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DEB70" w14:textId="77777777" w:rsidR="00226319" w:rsidRPr="00726F29" w:rsidRDefault="00226319" w:rsidP="003B72C7">
      <w:pPr>
        <w:spacing w:line="360" w:lineRule="auto"/>
        <w:jc w:val="center"/>
        <w:rPr>
          <w:b/>
          <w:bCs/>
        </w:rPr>
      </w:pPr>
      <w:bookmarkStart w:id="0" w:name="_GoBack"/>
      <w:bookmarkEnd w:id="0"/>
    </w:p>
    <w:p w14:paraId="5C67D9B4" w14:textId="77777777" w:rsidR="00226319" w:rsidRPr="00726F29" w:rsidRDefault="00226319" w:rsidP="00226319">
      <w:pPr>
        <w:spacing w:line="360" w:lineRule="auto"/>
        <w:jc w:val="center"/>
        <w:rPr>
          <w:b/>
          <w:bCs/>
        </w:rPr>
      </w:pPr>
    </w:p>
    <w:p w14:paraId="17EB345A" w14:textId="3A49134A" w:rsidR="00C81E8C" w:rsidRPr="00726F29" w:rsidRDefault="00C81E8C" w:rsidP="00C81E8C">
      <w:pPr>
        <w:jc w:val="center"/>
        <w:rPr>
          <w:b/>
          <w:bCs/>
        </w:rPr>
      </w:pPr>
      <w:r w:rsidRPr="00726F29">
        <w:rPr>
          <w:b/>
          <w:bCs/>
        </w:rPr>
        <w:t xml:space="preserve">SIMULAKRA </w:t>
      </w:r>
      <w:r w:rsidR="002163E4" w:rsidRPr="00726F29">
        <w:rPr>
          <w:b/>
          <w:bCs/>
        </w:rPr>
        <w:t xml:space="preserve">HIPERREALITAS </w:t>
      </w:r>
      <w:r w:rsidRPr="00726F29">
        <w:rPr>
          <w:b/>
          <w:bCs/>
        </w:rPr>
        <w:t>DAN REPRODUKSI TANDA GAME ONLINE-PUBG</w:t>
      </w:r>
    </w:p>
    <w:p w14:paraId="33E84F59" w14:textId="07EBACD6" w:rsidR="00226319" w:rsidRPr="00726F29" w:rsidRDefault="00AD3A2F" w:rsidP="00C81E8C">
      <w:pPr>
        <w:jc w:val="center"/>
        <w:rPr>
          <w:b/>
          <w:bCs/>
        </w:rPr>
      </w:pPr>
      <w:proofErr w:type="spellStart"/>
      <w:r w:rsidRPr="00726F29">
        <w:rPr>
          <w:b/>
          <w:bCs/>
        </w:rPr>
        <w:t>Studi</w:t>
      </w:r>
      <w:proofErr w:type="spellEnd"/>
      <w:r w:rsidRPr="00726F29">
        <w:rPr>
          <w:b/>
          <w:bCs/>
        </w:rPr>
        <w:t xml:space="preserve"> </w:t>
      </w:r>
      <w:proofErr w:type="spellStart"/>
      <w:r w:rsidR="00190D7B">
        <w:rPr>
          <w:b/>
          <w:bCs/>
        </w:rPr>
        <w:t>Kasus</w:t>
      </w:r>
      <w:proofErr w:type="spellEnd"/>
      <w:r w:rsidR="00190D7B">
        <w:rPr>
          <w:b/>
          <w:bCs/>
        </w:rPr>
        <w:t xml:space="preserve"> </w:t>
      </w:r>
      <w:proofErr w:type="spellStart"/>
      <w:r w:rsidR="00226319" w:rsidRPr="00726F29">
        <w:rPr>
          <w:b/>
          <w:bCs/>
        </w:rPr>
        <w:t>Siswa</w:t>
      </w:r>
      <w:proofErr w:type="spellEnd"/>
      <w:r w:rsidR="00226319" w:rsidRPr="00726F29">
        <w:rPr>
          <w:b/>
          <w:bCs/>
        </w:rPr>
        <w:t xml:space="preserve"> </w:t>
      </w:r>
      <w:proofErr w:type="spellStart"/>
      <w:r w:rsidR="00226319" w:rsidRPr="00726F29">
        <w:rPr>
          <w:b/>
          <w:bCs/>
        </w:rPr>
        <w:t>Prosus</w:t>
      </w:r>
      <w:proofErr w:type="spellEnd"/>
      <w:r w:rsidR="00226319" w:rsidRPr="00726F29">
        <w:rPr>
          <w:b/>
          <w:bCs/>
        </w:rPr>
        <w:t xml:space="preserve"> </w:t>
      </w:r>
      <w:proofErr w:type="spellStart"/>
      <w:r w:rsidR="00226319" w:rsidRPr="00726F29">
        <w:rPr>
          <w:b/>
          <w:bCs/>
        </w:rPr>
        <w:t>Inten</w:t>
      </w:r>
      <w:proofErr w:type="spellEnd"/>
      <w:r w:rsidR="00226319" w:rsidRPr="00726F29">
        <w:rPr>
          <w:b/>
          <w:bCs/>
        </w:rPr>
        <w:t xml:space="preserve"> Jalan </w:t>
      </w:r>
      <w:r w:rsidR="002163E4" w:rsidRPr="00726F29">
        <w:rPr>
          <w:b/>
          <w:bCs/>
        </w:rPr>
        <w:t>Aceh</w:t>
      </w:r>
      <w:r w:rsidR="00226319" w:rsidRPr="00726F29">
        <w:rPr>
          <w:b/>
          <w:bCs/>
        </w:rPr>
        <w:t>, Kota Bandung</w:t>
      </w:r>
      <w:r w:rsidR="00AB081E" w:rsidRPr="00726F29">
        <w:rPr>
          <w:b/>
          <w:bCs/>
        </w:rPr>
        <w:t xml:space="preserve"> </w:t>
      </w:r>
      <w:proofErr w:type="spellStart"/>
      <w:r w:rsidR="00226319" w:rsidRPr="00726F29">
        <w:rPr>
          <w:b/>
          <w:bCs/>
        </w:rPr>
        <w:t>Tahu</w:t>
      </w:r>
      <w:r w:rsidR="002163E4" w:rsidRPr="00726F29">
        <w:rPr>
          <w:b/>
          <w:bCs/>
        </w:rPr>
        <w:t>n</w:t>
      </w:r>
      <w:proofErr w:type="spellEnd"/>
      <w:r w:rsidR="002163E4" w:rsidRPr="00726F29">
        <w:rPr>
          <w:b/>
          <w:bCs/>
        </w:rPr>
        <w:t xml:space="preserve"> 2019</w:t>
      </w:r>
    </w:p>
    <w:p w14:paraId="3B4B8731" w14:textId="77777777" w:rsidR="00226319" w:rsidRPr="00726F29" w:rsidRDefault="00226319" w:rsidP="00226319">
      <w:pPr>
        <w:jc w:val="center"/>
        <w:rPr>
          <w:b/>
          <w:i/>
        </w:rPr>
      </w:pPr>
    </w:p>
    <w:p w14:paraId="5B8E2D47" w14:textId="59FBB721" w:rsidR="00226319" w:rsidRPr="00726F29" w:rsidRDefault="00226319" w:rsidP="00226319">
      <w:pPr>
        <w:jc w:val="center"/>
        <w:rPr>
          <w:b/>
          <w:iCs/>
        </w:rPr>
      </w:pPr>
      <w:r w:rsidRPr="00726F29">
        <w:rPr>
          <w:b/>
          <w:iCs/>
        </w:rPr>
        <w:t>Tri Putra Rajagukguk</w:t>
      </w:r>
    </w:p>
    <w:p w14:paraId="28AD4209" w14:textId="67F3EEAD" w:rsidR="00660163" w:rsidRPr="00726F29" w:rsidRDefault="00660163" w:rsidP="00226319">
      <w:pPr>
        <w:jc w:val="center"/>
        <w:rPr>
          <w:iCs/>
        </w:rPr>
      </w:pPr>
      <w:r w:rsidRPr="00726F29">
        <w:rPr>
          <w:iCs/>
        </w:rPr>
        <w:t xml:space="preserve">Email: </w:t>
      </w:r>
      <w:r w:rsidR="00C901AF" w:rsidRPr="00726F29">
        <w:rPr>
          <w:iCs/>
        </w:rPr>
        <w:t>t</w:t>
      </w:r>
      <w:r w:rsidRPr="00726F29">
        <w:rPr>
          <w:iCs/>
        </w:rPr>
        <w:t>ryputragmki@gmail.com</w:t>
      </w:r>
    </w:p>
    <w:p w14:paraId="60DCFEBF" w14:textId="77777777" w:rsidR="00660163" w:rsidRPr="00726F29" w:rsidRDefault="00660163" w:rsidP="00226319">
      <w:pPr>
        <w:jc w:val="center"/>
      </w:pPr>
    </w:p>
    <w:p w14:paraId="5F40720D" w14:textId="04B64E0D" w:rsidR="00226319" w:rsidRPr="00726F29" w:rsidRDefault="00226319" w:rsidP="00226319">
      <w:pPr>
        <w:jc w:val="center"/>
      </w:pPr>
      <w:proofErr w:type="spellStart"/>
      <w:r w:rsidRPr="00726F29">
        <w:t>Fakultas</w:t>
      </w:r>
      <w:proofErr w:type="spellEnd"/>
      <w:r w:rsidRPr="00726F29">
        <w:t xml:space="preserve"> </w:t>
      </w:r>
      <w:proofErr w:type="spellStart"/>
      <w:r w:rsidRPr="00726F29">
        <w:t>Ilmu</w:t>
      </w:r>
      <w:proofErr w:type="spellEnd"/>
      <w:r w:rsidRPr="00726F29">
        <w:t xml:space="preserve"> </w:t>
      </w:r>
      <w:proofErr w:type="spellStart"/>
      <w:r w:rsidRPr="00726F29">
        <w:t>Budaya</w:t>
      </w:r>
      <w:proofErr w:type="spellEnd"/>
    </w:p>
    <w:p w14:paraId="4664513C" w14:textId="01F3D112" w:rsidR="00226319" w:rsidRPr="00726F29" w:rsidRDefault="00226319" w:rsidP="00226319">
      <w:pPr>
        <w:jc w:val="center"/>
      </w:pPr>
      <w:proofErr w:type="spellStart"/>
      <w:r w:rsidRPr="00726F29">
        <w:t>Universitas</w:t>
      </w:r>
      <w:proofErr w:type="spellEnd"/>
      <w:r w:rsidRPr="00726F29">
        <w:t xml:space="preserve"> </w:t>
      </w:r>
      <w:proofErr w:type="spellStart"/>
      <w:r w:rsidRPr="00726F29">
        <w:t>Padjadjaran</w:t>
      </w:r>
      <w:proofErr w:type="spellEnd"/>
      <w:r w:rsidRPr="00726F29">
        <w:t xml:space="preserve"> 201</w:t>
      </w:r>
      <w:r w:rsidR="00C901AF" w:rsidRPr="00726F29">
        <w:t>9</w:t>
      </w:r>
    </w:p>
    <w:p w14:paraId="118D55F3" w14:textId="77777777" w:rsidR="00226319" w:rsidRPr="00726F29" w:rsidRDefault="00226319" w:rsidP="00226319">
      <w:pPr>
        <w:jc w:val="center"/>
      </w:pPr>
    </w:p>
    <w:p w14:paraId="6F14F254" w14:textId="77777777" w:rsidR="005F2C20" w:rsidRPr="00726F29" w:rsidRDefault="005F2C20" w:rsidP="00660163">
      <w:pPr>
        <w:jc w:val="both"/>
        <w:rPr>
          <w:i/>
          <w:sz w:val="20"/>
          <w:szCs w:val="20"/>
        </w:rPr>
      </w:pPr>
    </w:p>
    <w:p w14:paraId="2D913C20" w14:textId="425D0366" w:rsidR="00226319" w:rsidRPr="00726F29" w:rsidRDefault="009F79A6" w:rsidP="00660163">
      <w:pPr>
        <w:jc w:val="center"/>
        <w:rPr>
          <w:b/>
          <w:sz w:val="20"/>
          <w:szCs w:val="20"/>
        </w:rPr>
      </w:pPr>
      <w:proofErr w:type="spellStart"/>
      <w:r w:rsidRPr="00726F29">
        <w:rPr>
          <w:b/>
          <w:sz w:val="20"/>
          <w:szCs w:val="20"/>
        </w:rPr>
        <w:t>Abstrak</w:t>
      </w:r>
      <w:proofErr w:type="spellEnd"/>
    </w:p>
    <w:p w14:paraId="6003C596" w14:textId="64A9A921" w:rsidR="006A6D7D" w:rsidRPr="00726F29" w:rsidRDefault="006D43DF" w:rsidP="00660163">
      <w:pPr>
        <w:jc w:val="both"/>
        <w:rPr>
          <w:sz w:val="20"/>
          <w:szCs w:val="20"/>
        </w:rPr>
      </w:pPr>
      <w:proofErr w:type="spellStart"/>
      <w:r w:rsidRPr="00726F29">
        <w:rPr>
          <w:sz w:val="20"/>
          <w:szCs w:val="20"/>
        </w:rPr>
        <w:t>Tulisan</w:t>
      </w:r>
      <w:proofErr w:type="spellEnd"/>
      <w:r w:rsidR="00226319" w:rsidRPr="00726F29">
        <w:rPr>
          <w:sz w:val="20"/>
          <w:szCs w:val="20"/>
        </w:rPr>
        <w:t xml:space="preserve"> </w:t>
      </w:r>
      <w:proofErr w:type="spellStart"/>
      <w:r w:rsidR="00226319" w:rsidRPr="00726F29">
        <w:rPr>
          <w:sz w:val="20"/>
          <w:szCs w:val="20"/>
        </w:rPr>
        <w:t>ini</w:t>
      </w:r>
      <w:proofErr w:type="spellEnd"/>
      <w:r w:rsidR="00226319" w:rsidRPr="00726F29">
        <w:rPr>
          <w:sz w:val="20"/>
          <w:szCs w:val="20"/>
        </w:rPr>
        <w:t xml:space="preserve"> </w:t>
      </w:r>
      <w:proofErr w:type="spellStart"/>
      <w:r w:rsidR="00226319" w:rsidRPr="00726F29">
        <w:rPr>
          <w:sz w:val="20"/>
          <w:szCs w:val="20"/>
        </w:rPr>
        <w:t>bertujuan</w:t>
      </w:r>
      <w:proofErr w:type="spellEnd"/>
      <w:r w:rsidR="00226319" w:rsidRPr="00726F29">
        <w:rPr>
          <w:sz w:val="20"/>
          <w:szCs w:val="20"/>
        </w:rPr>
        <w:t xml:space="preserve"> </w:t>
      </w:r>
      <w:proofErr w:type="spellStart"/>
      <w:r w:rsidR="00226319" w:rsidRPr="00726F29">
        <w:rPr>
          <w:sz w:val="20"/>
          <w:szCs w:val="20"/>
        </w:rPr>
        <w:t>untuk</w:t>
      </w:r>
      <w:proofErr w:type="spellEnd"/>
      <w:r w:rsidR="00226319" w:rsidRPr="00726F29">
        <w:rPr>
          <w:sz w:val="20"/>
          <w:szCs w:val="20"/>
        </w:rPr>
        <w:t xml:space="preserve"> </w:t>
      </w:r>
      <w:proofErr w:type="spellStart"/>
      <w:r w:rsidR="00226319" w:rsidRPr="00726F29">
        <w:rPr>
          <w:sz w:val="20"/>
          <w:szCs w:val="20"/>
        </w:rPr>
        <w:t>memahami</w:t>
      </w:r>
      <w:proofErr w:type="spellEnd"/>
      <w:r w:rsidR="00226319" w:rsidRPr="00726F29">
        <w:rPr>
          <w:sz w:val="20"/>
          <w:szCs w:val="20"/>
        </w:rPr>
        <w:t xml:space="preserve"> </w:t>
      </w:r>
      <w:proofErr w:type="spellStart"/>
      <w:r w:rsidR="00AD3A2F" w:rsidRPr="00726F29">
        <w:rPr>
          <w:sz w:val="20"/>
          <w:szCs w:val="20"/>
        </w:rPr>
        <w:t>Simula</w:t>
      </w:r>
      <w:r w:rsidR="00C81E8C" w:rsidRPr="00726F29">
        <w:rPr>
          <w:sz w:val="20"/>
          <w:szCs w:val="20"/>
        </w:rPr>
        <w:t>kra</w:t>
      </w:r>
      <w:proofErr w:type="spellEnd"/>
      <w:r w:rsidR="00F24AA8">
        <w:rPr>
          <w:sz w:val="20"/>
          <w:szCs w:val="20"/>
        </w:rPr>
        <w:t>,</w:t>
      </w:r>
      <w:r w:rsidR="00F24AA8" w:rsidRPr="00F24AA8">
        <w:rPr>
          <w:sz w:val="20"/>
          <w:szCs w:val="20"/>
        </w:rPr>
        <w:t xml:space="preserve"> </w:t>
      </w:r>
      <w:proofErr w:type="spellStart"/>
      <w:r w:rsidR="00F24AA8" w:rsidRPr="00726F29">
        <w:rPr>
          <w:sz w:val="20"/>
          <w:szCs w:val="20"/>
        </w:rPr>
        <w:t>Hiperrealitas</w:t>
      </w:r>
      <w:proofErr w:type="spellEnd"/>
      <w:r w:rsidR="00F24AA8">
        <w:rPr>
          <w:sz w:val="20"/>
          <w:szCs w:val="20"/>
        </w:rPr>
        <w:t>,</w:t>
      </w:r>
      <w:r w:rsidR="00C81E8C" w:rsidRPr="00726F29">
        <w:rPr>
          <w:sz w:val="20"/>
          <w:szCs w:val="20"/>
        </w:rPr>
        <w:t xml:space="preserve"> dan </w:t>
      </w:r>
      <w:proofErr w:type="spellStart"/>
      <w:r w:rsidR="00C81E8C" w:rsidRPr="00726F29">
        <w:rPr>
          <w:sz w:val="20"/>
          <w:szCs w:val="20"/>
        </w:rPr>
        <w:t>Reproduksi</w:t>
      </w:r>
      <w:proofErr w:type="spellEnd"/>
      <w:r w:rsidR="00C81E8C" w:rsidRPr="00726F29">
        <w:rPr>
          <w:sz w:val="20"/>
          <w:szCs w:val="20"/>
        </w:rPr>
        <w:t xml:space="preserve"> </w:t>
      </w:r>
      <w:proofErr w:type="spellStart"/>
      <w:r w:rsidR="00C81E8C" w:rsidRPr="00726F29">
        <w:rPr>
          <w:sz w:val="20"/>
          <w:szCs w:val="20"/>
        </w:rPr>
        <w:t>Tanda</w:t>
      </w:r>
      <w:proofErr w:type="spellEnd"/>
      <w:r w:rsidR="00C81E8C" w:rsidRPr="00726F29">
        <w:rPr>
          <w:sz w:val="20"/>
          <w:szCs w:val="20"/>
        </w:rPr>
        <w:t xml:space="preserve"> </w:t>
      </w:r>
      <w:r w:rsidR="006A6D7D" w:rsidRPr="00726F29">
        <w:rPr>
          <w:i/>
          <w:sz w:val="20"/>
          <w:szCs w:val="20"/>
        </w:rPr>
        <w:t>G</w:t>
      </w:r>
      <w:r w:rsidR="00226319" w:rsidRPr="00726F29">
        <w:rPr>
          <w:i/>
          <w:sz w:val="20"/>
          <w:szCs w:val="20"/>
        </w:rPr>
        <w:t xml:space="preserve">ame </w:t>
      </w:r>
      <w:r w:rsidR="006A6D7D" w:rsidRPr="00726F29">
        <w:rPr>
          <w:i/>
          <w:sz w:val="20"/>
          <w:szCs w:val="20"/>
        </w:rPr>
        <w:t>O</w:t>
      </w:r>
      <w:r w:rsidR="00226319" w:rsidRPr="00726F29">
        <w:rPr>
          <w:i/>
          <w:sz w:val="20"/>
          <w:szCs w:val="20"/>
        </w:rPr>
        <w:t>nline</w:t>
      </w:r>
      <w:r w:rsidR="006A6D7D" w:rsidRPr="00726F29">
        <w:rPr>
          <w:sz w:val="20"/>
          <w:szCs w:val="20"/>
        </w:rPr>
        <w:t>-</w:t>
      </w:r>
      <w:r w:rsidR="00226319" w:rsidRPr="00726F29">
        <w:rPr>
          <w:sz w:val="20"/>
          <w:szCs w:val="20"/>
        </w:rPr>
        <w:t>PUBG</w:t>
      </w:r>
      <w:r w:rsidRPr="00726F29">
        <w:rPr>
          <w:sz w:val="20"/>
          <w:szCs w:val="20"/>
        </w:rPr>
        <w:t xml:space="preserve"> </w:t>
      </w:r>
      <w:proofErr w:type="spellStart"/>
      <w:r w:rsidRPr="00726F29">
        <w:rPr>
          <w:sz w:val="20"/>
          <w:szCs w:val="20"/>
        </w:rPr>
        <w:t>melalui</w:t>
      </w:r>
      <w:proofErr w:type="spellEnd"/>
      <w:r w:rsidRPr="00726F29">
        <w:rPr>
          <w:sz w:val="20"/>
          <w:szCs w:val="20"/>
        </w:rPr>
        <w:t xml:space="preserve"> </w:t>
      </w:r>
      <w:proofErr w:type="spellStart"/>
      <w:r w:rsidRPr="00726F29">
        <w:rPr>
          <w:sz w:val="20"/>
          <w:szCs w:val="20"/>
        </w:rPr>
        <w:t>studi</w:t>
      </w:r>
      <w:proofErr w:type="spellEnd"/>
      <w:r w:rsidR="00AD3A2F" w:rsidRPr="00726F29">
        <w:rPr>
          <w:sz w:val="20"/>
          <w:szCs w:val="20"/>
        </w:rPr>
        <w:t xml:space="preserve"> </w:t>
      </w:r>
      <w:proofErr w:type="spellStart"/>
      <w:r w:rsidRPr="00726F29">
        <w:rPr>
          <w:sz w:val="20"/>
          <w:szCs w:val="20"/>
        </w:rPr>
        <w:t>s</w:t>
      </w:r>
      <w:r w:rsidR="00226319" w:rsidRPr="00726F29">
        <w:rPr>
          <w:sz w:val="20"/>
          <w:szCs w:val="20"/>
        </w:rPr>
        <w:t>iswa</w:t>
      </w:r>
      <w:proofErr w:type="spellEnd"/>
      <w:r w:rsidR="00226319" w:rsidRPr="00726F29">
        <w:rPr>
          <w:sz w:val="20"/>
          <w:szCs w:val="20"/>
        </w:rPr>
        <w:t xml:space="preserve"> </w:t>
      </w:r>
      <w:proofErr w:type="spellStart"/>
      <w:r w:rsidR="00226319" w:rsidRPr="00726F29">
        <w:rPr>
          <w:sz w:val="20"/>
          <w:szCs w:val="20"/>
        </w:rPr>
        <w:t>Prosus</w:t>
      </w:r>
      <w:proofErr w:type="spellEnd"/>
      <w:r w:rsidR="00226319" w:rsidRPr="00726F29">
        <w:rPr>
          <w:sz w:val="20"/>
          <w:szCs w:val="20"/>
        </w:rPr>
        <w:t xml:space="preserve"> </w:t>
      </w:r>
      <w:proofErr w:type="spellStart"/>
      <w:r w:rsidR="00226319" w:rsidRPr="00726F29">
        <w:rPr>
          <w:sz w:val="20"/>
          <w:szCs w:val="20"/>
        </w:rPr>
        <w:t>Inten</w:t>
      </w:r>
      <w:proofErr w:type="spellEnd"/>
      <w:r w:rsidR="002163E4" w:rsidRPr="00726F29">
        <w:rPr>
          <w:sz w:val="20"/>
          <w:szCs w:val="20"/>
        </w:rPr>
        <w:t xml:space="preserve"> Jalan Aceh,</w:t>
      </w:r>
      <w:r w:rsidR="00226319" w:rsidRPr="00726F29">
        <w:rPr>
          <w:sz w:val="20"/>
          <w:szCs w:val="20"/>
        </w:rPr>
        <w:t xml:space="preserve"> </w:t>
      </w:r>
      <w:r w:rsidR="00F44E0B" w:rsidRPr="00726F29">
        <w:rPr>
          <w:sz w:val="20"/>
          <w:szCs w:val="20"/>
        </w:rPr>
        <w:t xml:space="preserve">Kota </w:t>
      </w:r>
      <w:r w:rsidR="00226319" w:rsidRPr="00726F29">
        <w:rPr>
          <w:sz w:val="20"/>
          <w:szCs w:val="20"/>
        </w:rPr>
        <w:t>Bandung</w:t>
      </w:r>
      <w:r w:rsidR="006A6D7D" w:rsidRPr="00726F29">
        <w:rPr>
          <w:sz w:val="20"/>
          <w:szCs w:val="20"/>
        </w:rPr>
        <w:t xml:space="preserve"> </w:t>
      </w:r>
      <w:proofErr w:type="spellStart"/>
      <w:r w:rsidR="00E31078">
        <w:rPr>
          <w:sz w:val="20"/>
          <w:szCs w:val="20"/>
        </w:rPr>
        <w:t>T</w:t>
      </w:r>
      <w:r w:rsidR="006A6D7D" w:rsidRPr="00726F29">
        <w:rPr>
          <w:sz w:val="20"/>
          <w:szCs w:val="20"/>
        </w:rPr>
        <w:t>ahun</w:t>
      </w:r>
      <w:proofErr w:type="spellEnd"/>
      <w:r w:rsidR="006A6D7D" w:rsidRPr="00726F29">
        <w:rPr>
          <w:sz w:val="20"/>
          <w:szCs w:val="20"/>
        </w:rPr>
        <w:t xml:space="preserve"> 201</w:t>
      </w:r>
      <w:r w:rsidR="00C8187A" w:rsidRPr="00726F29">
        <w:rPr>
          <w:sz w:val="20"/>
          <w:szCs w:val="20"/>
        </w:rPr>
        <w:t>9</w:t>
      </w:r>
      <w:r w:rsidR="00226319" w:rsidRPr="00726F29">
        <w:rPr>
          <w:sz w:val="20"/>
          <w:szCs w:val="20"/>
        </w:rPr>
        <w:t>.</w:t>
      </w:r>
      <w:r w:rsidR="00F124FE" w:rsidRPr="00726F29">
        <w:rPr>
          <w:sz w:val="20"/>
          <w:szCs w:val="20"/>
        </w:rPr>
        <w:t xml:space="preserve"> </w:t>
      </w:r>
      <w:proofErr w:type="spellStart"/>
      <w:r w:rsidR="00026D21" w:rsidRPr="00726F29">
        <w:rPr>
          <w:sz w:val="20"/>
          <w:szCs w:val="20"/>
        </w:rPr>
        <w:t>Diketahui</w:t>
      </w:r>
      <w:proofErr w:type="spellEnd"/>
      <w:r w:rsidR="00026D21" w:rsidRPr="00726F29">
        <w:rPr>
          <w:sz w:val="20"/>
          <w:szCs w:val="20"/>
        </w:rPr>
        <w:t xml:space="preserve"> </w:t>
      </w:r>
      <w:proofErr w:type="spellStart"/>
      <w:r w:rsidR="00026D21" w:rsidRPr="00726F29">
        <w:rPr>
          <w:sz w:val="20"/>
          <w:szCs w:val="20"/>
        </w:rPr>
        <w:t>bahwa</w:t>
      </w:r>
      <w:proofErr w:type="spellEnd"/>
      <w:r w:rsidR="00F124FE" w:rsidRPr="00726F29">
        <w:rPr>
          <w:sz w:val="20"/>
          <w:szCs w:val="20"/>
        </w:rPr>
        <w:t xml:space="preserve"> </w:t>
      </w:r>
      <w:proofErr w:type="spellStart"/>
      <w:r w:rsidR="00F124FE" w:rsidRPr="00726F29">
        <w:rPr>
          <w:sz w:val="20"/>
          <w:szCs w:val="20"/>
        </w:rPr>
        <w:t>p</w:t>
      </w:r>
      <w:r w:rsidR="006A6D7D" w:rsidRPr="00726F29">
        <w:rPr>
          <w:sz w:val="20"/>
          <w:szCs w:val="20"/>
        </w:rPr>
        <w:t>ermainan</w:t>
      </w:r>
      <w:proofErr w:type="spellEnd"/>
      <w:r w:rsidR="006A6D7D" w:rsidRPr="00726F29">
        <w:rPr>
          <w:sz w:val="20"/>
          <w:szCs w:val="20"/>
        </w:rPr>
        <w:t xml:space="preserve"> d</w:t>
      </w:r>
      <w:r w:rsidR="00DE5BDE" w:rsidRPr="00726F29">
        <w:rPr>
          <w:sz w:val="20"/>
          <w:szCs w:val="20"/>
        </w:rPr>
        <w:t>aring</w:t>
      </w:r>
      <w:r w:rsidR="006A6D7D" w:rsidRPr="00726F29">
        <w:rPr>
          <w:sz w:val="20"/>
          <w:szCs w:val="20"/>
        </w:rPr>
        <w:t xml:space="preserve"> </w:t>
      </w:r>
      <w:proofErr w:type="spellStart"/>
      <w:r w:rsidR="00AB081E" w:rsidRPr="00726F29">
        <w:rPr>
          <w:sz w:val="20"/>
          <w:szCs w:val="20"/>
        </w:rPr>
        <w:t>ini</w:t>
      </w:r>
      <w:proofErr w:type="spellEnd"/>
      <w:r w:rsidR="006A6D7D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begitu</w:t>
      </w:r>
      <w:proofErr w:type="spellEnd"/>
      <w:r w:rsidR="006A6D7D" w:rsidRPr="00726F29">
        <w:rPr>
          <w:sz w:val="20"/>
          <w:szCs w:val="20"/>
        </w:rPr>
        <w:t xml:space="preserve"> </w:t>
      </w:r>
      <w:proofErr w:type="spellStart"/>
      <w:r w:rsidR="006A6D7D" w:rsidRPr="00726F29">
        <w:rPr>
          <w:sz w:val="20"/>
          <w:szCs w:val="20"/>
        </w:rPr>
        <w:t>digandrungi</w:t>
      </w:r>
      <w:proofErr w:type="spellEnd"/>
      <w:r w:rsidR="006A6D7D" w:rsidRPr="00726F29">
        <w:rPr>
          <w:sz w:val="20"/>
          <w:szCs w:val="20"/>
        </w:rPr>
        <w:t xml:space="preserve"> </w:t>
      </w:r>
      <w:proofErr w:type="spellStart"/>
      <w:r w:rsidR="006A6D7D" w:rsidRPr="00726F29">
        <w:rPr>
          <w:sz w:val="20"/>
          <w:szCs w:val="20"/>
        </w:rPr>
        <w:t>anak-anak</w:t>
      </w:r>
      <w:proofErr w:type="spellEnd"/>
      <w:r w:rsidR="006A6D7D" w:rsidRPr="00726F29">
        <w:rPr>
          <w:sz w:val="20"/>
          <w:szCs w:val="20"/>
        </w:rPr>
        <w:t xml:space="preserve">, </w:t>
      </w:r>
      <w:proofErr w:type="spellStart"/>
      <w:r w:rsidR="006A6D7D" w:rsidRPr="00726F29">
        <w:rPr>
          <w:sz w:val="20"/>
          <w:szCs w:val="20"/>
        </w:rPr>
        <w:t>remaja</w:t>
      </w:r>
      <w:proofErr w:type="spellEnd"/>
      <w:r w:rsidR="00DE5BDE" w:rsidRPr="00726F29">
        <w:rPr>
          <w:sz w:val="20"/>
          <w:szCs w:val="20"/>
        </w:rPr>
        <w:t xml:space="preserve"> </w:t>
      </w:r>
      <w:proofErr w:type="spellStart"/>
      <w:r w:rsidR="006A6D7D" w:rsidRPr="00726F29">
        <w:rPr>
          <w:sz w:val="20"/>
          <w:szCs w:val="20"/>
        </w:rPr>
        <w:t>kemungkinan</w:t>
      </w:r>
      <w:proofErr w:type="spellEnd"/>
      <w:r w:rsidR="006A6D7D" w:rsidRPr="00726F29">
        <w:rPr>
          <w:sz w:val="20"/>
          <w:szCs w:val="20"/>
        </w:rPr>
        <w:t xml:space="preserve"> juga </w:t>
      </w:r>
      <w:proofErr w:type="spellStart"/>
      <w:r w:rsidR="006A6D7D" w:rsidRPr="00726F29">
        <w:rPr>
          <w:sz w:val="20"/>
          <w:szCs w:val="20"/>
        </w:rPr>
        <w:t>dewasa</w:t>
      </w:r>
      <w:proofErr w:type="spellEnd"/>
      <w:r w:rsidR="00237CEA" w:rsidRPr="00726F29">
        <w:rPr>
          <w:sz w:val="20"/>
          <w:szCs w:val="20"/>
        </w:rPr>
        <w:t xml:space="preserve"> </w:t>
      </w:r>
      <w:proofErr w:type="spellStart"/>
      <w:r w:rsidR="00237CEA" w:rsidRPr="00726F29">
        <w:rPr>
          <w:sz w:val="20"/>
          <w:szCs w:val="20"/>
        </w:rPr>
        <w:t>belakangan</w:t>
      </w:r>
      <w:proofErr w:type="spellEnd"/>
      <w:r w:rsidR="00237CEA" w:rsidRPr="00726F29">
        <w:rPr>
          <w:sz w:val="20"/>
          <w:szCs w:val="20"/>
        </w:rPr>
        <w:t xml:space="preserve"> </w:t>
      </w:r>
      <w:proofErr w:type="spellStart"/>
      <w:r w:rsidR="00237CEA" w:rsidRPr="00726F29">
        <w:rPr>
          <w:sz w:val="20"/>
          <w:szCs w:val="20"/>
        </w:rPr>
        <w:t>ini</w:t>
      </w:r>
      <w:proofErr w:type="spellEnd"/>
      <w:r w:rsidR="006A6D7D" w:rsidRPr="00726F29">
        <w:rPr>
          <w:sz w:val="20"/>
          <w:szCs w:val="20"/>
        </w:rPr>
        <w:t xml:space="preserve">. Hal </w:t>
      </w:r>
      <w:proofErr w:type="spellStart"/>
      <w:r w:rsidR="006A6D7D" w:rsidRPr="00726F29">
        <w:rPr>
          <w:sz w:val="20"/>
          <w:szCs w:val="20"/>
        </w:rPr>
        <w:t>ini</w:t>
      </w:r>
      <w:proofErr w:type="spellEnd"/>
      <w:r w:rsidR="006A6D7D" w:rsidRPr="00726F29">
        <w:rPr>
          <w:sz w:val="20"/>
          <w:szCs w:val="20"/>
        </w:rPr>
        <w:t xml:space="preserve"> </w:t>
      </w:r>
      <w:proofErr w:type="spellStart"/>
      <w:r w:rsidR="006A6D7D" w:rsidRPr="00726F29">
        <w:rPr>
          <w:sz w:val="20"/>
          <w:szCs w:val="20"/>
        </w:rPr>
        <w:t>terjadi</w:t>
      </w:r>
      <w:proofErr w:type="spellEnd"/>
      <w:r w:rsidR="006A6D7D" w:rsidRPr="00726F29">
        <w:rPr>
          <w:sz w:val="20"/>
          <w:szCs w:val="20"/>
        </w:rPr>
        <w:t xml:space="preserve"> </w:t>
      </w:r>
      <w:proofErr w:type="spellStart"/>
      <w:r w:rsidR="006A6D7D" w:rsidRPr="00726F29">
        <w:rPr>
          <w:sz w:val="20"/>
          <w:szCs w:val="20"/>
        </w:rPr>
        <w:t>seiring</w:t>
      </w:r>
      <w:proofErr w:type="spellEnd"/>
      <w:r w:rsidR="006A6D7D" w:rsidRPr="00726F29">
        <w:rPr>
          <w:sz w:val="20"/>
          <w:szCs w:val="20"/>
        </w:rPr>
        <w:t xml:space="preserve"> </w:t>
      </w:r>
      <w:proofErr w:type="spellStart"/>
      <w:r w:rsidR="006A6D7D" w:rsidRPr="00726F29">
        <w:rPr>
          <w:sz w:val="20"/>
          <w:szCs w:val="20"/>
        </w:rPr>
        <w:t>dengan</w:t>
      </w:r>
      <w:proofErr w:type="spellEnd"/>
      <w:r w:rsidR="006A6D7D" w:rsidRPr="00726F29">
        <w:rPr>
          <w:sz w:val="20"/>
          <w:szCs w:val="20"/>
        </w:rPr>
        <w:t xml:space="preserve"> </w:t>
      </w:r>
      <w:proofErr w:type="spellStart"/>
      <w:r w:rsidR="006A6D7D" w:rsidRPr="00726F29">
        <w:rPr>
          <w:sz w:val="20"/>
          <w:szCs w:val="20"/>
        </w:rPr>
        <w:t>hadirnya</w:t>
      </w:r>
      <w:proofErr w:type="spellEnd"/>
      <w:r w:rsidR="006A6D7D" w:rsidRPr="00726F29">
        <w:rPr>
          <w:sz w:val="20"/>
          <w:szCs w:val="20"/>
        </w:rPr>
        <w:t xml:space="preserve"> </w:t>
      </w:r>
      <w:proofErr w:type="spellStart"/>
      <w:r w:rsidR="006A6D7D" w:rsidRPr="00726F29">
        <w:rPr>
          <w:sz w:val="20"/>
          <w:szCs w:val="20"/>
        </w:rPr>
        <w:t>produk-produk</w:t>
      </w:r>
      <w:proofErr w:type="spellEnd"/>
      <w:r w:rsidR="006A6D7D" w:rsidRPr="00726F29">
        <w:rPr>
          <w:sz w:val="20"/>
          <w:szCs w:val="20"/>
        </w:rPr>
        <w:t xml:space="preserve"> digital</w:t>
      </w:r>
      <w:r w:rsidR="00241E95" w:rsidRPr="00726F29">
        <w:rPr>
          <w:sz w:val="20"/>
          <w:szCs w:val="20"/>
        </w:rPr>
        <w:t xml:space="preserve">, </w:t>
      </w:r>
      <w:r w:rsidR="00DE5BDE" w:rsidRPr="00726F29">
        <w:rPr>
          <w:sz w:val="20"/>
          <w:szCs w:val="20"/>
        </w:rPr>
        <w:t>gadget</w:t>
      </w:r>
      <w:r w:rsidR="00F124FE" w:rsidRPr="00726F29">
        <w:rPr>
          <w:i/>
          <w:sz w:val="20"/>
          <w:szCs w:val="20"/>
        </w:rPr>
        <w:t xml:space="preserve"> </w:t>
      </w:r>
      <w:proofErr w:type="spellStart"/>
      <w:r w:rsidR="00F124FE" w:rsidRPr="00726F29">
        <w:rPr>
          <w:sz w:val="20"/>
          <w:szCs w:val="20"/>
        </w:rPr>
        <w:t>pintar</w:t>
      </w:r>
      <w:proofErr w:type="spellEnd"/>
      <w:r w:rsidR="00F124FE" w:rsidRPr="00726F29">
        <w:rPr>
          <w:sz w:val="20"/>
          <w:szCs w:val="20"/>
        </w:rPr>
        <w:t xml:space="preserve"> (</w:t>
      </w:r>
      <w:r w:rsidR="00F124FE" w:rsidRPr="00726F29">
        <w:rPr>
          <w:i/>
          <w:sz w:val="20"/>
          <w:szCs w:val="20"/>
        </w:rPr>
        <w:t>smartphone)</w:t>
      </w:r>
      <w:r w:rsidR="00241E95" w:rsidRPr="00726F29">
        <w:rPr>
          <w:i/>
          <w:sz w:val="20"/>
          <w:szCs w:val="20"/>
        </w:rPr>
        <w:t>,</w:t>
      </w:r>
      <w:r w:rsidR="00DE5BDE" w:rsidRPr="00726F29">
        <w:rPr>
          <w:i/>
          <w:sz w:val="20"/>
          <w:szCs w:val="20"/>
        </w:rPr>
        <w:t xml:space="preserve"> </w:t>
      </w:r>
      <w:r w:rsidR="006A6D7D" w:rsidRPr="00726F29">
        <w:rPr>
          <w:sz w:val="20"/>
          <w:szCs w:val="20"/>
        </w:rPr>
        <w:t xml:space="preserve">yang </w:t>
      </w:r>
      <w:proofErr w:type="spellStart"/>
      <w:r w:rsidR="006A6D7D" w:rsidRPr="00726F29">
        <w:rPr>
          <w:sz w:val="20"/>
          <w:szCs w:val="20"/>
        </w:rPr>
        <w:t>menyediakan</w:t>
      </w:r>
      <w:proofErr w:type="spellEnd"/>
      <w:r w:rsidR="006A6D7D" w:rsidRPr="00726F29">
        <w:rPr>
          <w:sz w:val="20"/>
          <w:szCs w:val="20"/>
        </w:rPr>
        <w:t xml:space="preserve"> </w:t>
      </w:r>
      <w:proofErr w:type="spellStart"/>
      <w:r w:rsidR="006A6D7D" w:rsidRPr="00726F29">
        <w:rPr>
          <w:sz w:val="20"/>
          <w:szCs w:val="20"/>
        </w:rPr>
        <w:t>fitur-fitur</w:t>
      </w:r>
      <w:proofErr w:type="spellEnd"/>
      <w:r w:rsidR="006A6D7D" w:rsidRPr="00726F29">
        <w:rPr>
          <w:sz w:val="20"/>
          <w:szCs w:val="20"/>
        </w:rPr>
        <w:t xml:space="preserve"> </w:t>
      </w:r>
      <w:proofErr w:type="spellStart"/>
      <w:r w:rsidR="00F124FE" w:rsidRPr="00726F29">
        <w:rPr>
          <w:sz w:val="20"/>
          <w:szCs w:val="20"/>
        </w:rPr>
        <w:t>gim</w:t>
      </w:r>
      <w:proofErr w:type="spellEnd"/>
      <w:r w:rsidR="00F124FE" w:rsidRPr="00726F29">
        <w:rPr>
          <w:sz w:val="20"/>
          <w:szCs w:val="20"/>
        </w:rPr>
        <w:t xml:space="preserve"> </w:t>
      </w:r>
      <w:proofErr w:type="spellStart"/>
      <w:r w:rsidR="00DE5BDE" w:rsidRPr="00726F29">
        <w:rPr>
          <w:sz w:val="20"/>
          <w:szCs w:val="20"/>
        </w:rPr>
        <w:t>canggih</w:t>
      </w:r>
      <w:proofErr w:type="spellEnd"/>
      <w:r w:rsidR="00DE5BDE" w:rsidRPr="00726F29">
        <w:rPr>
          <w:sz w:val="20"/>
          <w:szCs w:val="20"/>
        </w:rPr>
        <w:t xml:space="preserve"> yang </w:t>
      </w:r>
      <w:proofErr w:type="spellStart"/>
      <w:r w:rsidR="00AB081E" w:rsidRPr="00726F29">
        <w:rPr>
          <w:sz w:val="20"/>
          <w:szCs w:val="20"/>
        </w:rPr>
        <w:t>dimainkan</w:t>
      </w:r>
      <w:proofErr w:type="spellEnd"/>
      <w:r w:rsidR="006A6D7D" w:rsidRPr="00726F29">
        <w:rPr>
          <w:sz w:val="20"/>
          <w:szCs w:val="20"/>
        </w:rPr>
        <w:t xml:space="preserve"> </w:t>
      </w:r>
      <w:proofErr w:type="spellStart"/>
      <w:r w:rsidR="006A6D7D" w:rsidRPr="00726F29">
        <w:rPr>
          <w:sz w:val="20"/>
          <w:szCs w:val="20"/>
        </w:rPr>
        <w:t>secara</w:t>
      </w:r>
      <w:proofErr w:type="spellEnd"/>
      <w:r w:rsidR="006A6D7D" w:rsidRPr="00726F29">
        <w:rPr>
          <w:sz w:val="20"/>
          <w:szCs w:val="20"/>
        </w:rPr>
        <w:t xml:space="preserve"> </w:t>
      </w:r>
      <w:r w:rsidR="006A6D7D" w:rsidRPr="00726F29">
        <w:rPr>
          <w:i/>
          <w:sz w:val="20"/>
          <w:szCs w:val="20"/>
        </w:rPr>
        <w:t>online.</w:t>
      </w:r>
      <w:r w:rsidR="006A6D7D" w:rsidRPr="00726F29">
        <w:rPr>
          <w:sz w:val="20"/>
          <w:szCs w:val="20"/>
        </w:rPr>
        <w:t xml:space="preserve"> </w:t>
      </w:r>
      <w:r w:rsidR="00A8229C" w:rsidRPr="00726F29">
        <w:rPr>
          <w:sz w:val="20"/>
          <w:szCs w:val="20"/>
        </w:rPr>
        <w:t xml:space="preserve">Jean Baudrillard, </w:t>
      </w:r>
      <w:proofErr w:type="spellStart"/>
      <w:r w:rsidR="00A8229C" w:rsidRPr="00726F29">
        <w:rPr>
          <w:sz w:val="20"/>
          <w:szCs w:val="20"/>
        </w:rPr>
        <w:t>Filsuf</w:t>
      </w:r>
      <w:proofErr w:type="spellEnd"/>
      <w:r w:rsidR="00A8229C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asal</w:t>
      </w:r>
      <w:proofErr w:type="spellEnd"/>
      <w:r w:rsidR="00A8229C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Perancis</w:t>
      </w:r>
      <w:proofErr w:type="spellEnd"/>
      <w:r w:rsidR="00241E95" w:rsidRPr="00726F29">
        <w:rPr>
          <w:sz w:val="20"/>
          <w:szCs w:val="20"/>
        </w:rPr>
        <w:t>,</w:t>
      </w:r>
      <w:r w:rsidR="00A8229C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sekaligus</w:t>
      </w:r>
      <w:proofErr w:type="spellEnd"/>
      <w:r w:rsidR="00A8229C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teoritikus</w:t>
      </w:r>
      <w:proofErr w:type="spellEnd"/>
      <w:r w:rsidR="00A8229C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kebudayaan</w:t>
      </w:r>
      <w:proofErr w:type="spellEnd"/>
      <w:r w:rsidR="00A8229C" w:rsidRPr="00726F29">
        <w:rPr>
          <w:sz w:val="20"/>
          <w:szCs w:val="20"/>
        </w:rPr>
        <w:t xml:space="preserve"> Postmodern</w:t>
      </w:r>
      <w:r w:rsidR="00241E95" w:rsidRPr="00726F29">
        <w:rPr>
          <w:sz w:val="20"/>
          <w:szCs w:val="20"/>
        </w:rPr>
        <w:t>,</w:t>
      </w:r>
      <w:r w:rsidR="00A8229C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membaca</w:t>
      </w:r>
      <w:proofErr w:type="spellEnd"/>
      <w:r w:rsidR="00A8229C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gejala</w:t>
      </w:r>
      <w:proofErr w:type="spellEnd"/>
      <w:r w:rsidR="00A8229C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sosial</w:t>
      </w:r>
      <w:proofErr w:type="spellEnd"/>
      <w:r w:rsidR="00A8229C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pengaruh</w:t>
      </w:r>
      <w:proofErr w:type="spellEnd"/>
      <w:r w:rsidR="00A8229C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dari</w:t>
      </w:r>
      <w:proofErr w:type="spellEnd"/>
      <w:r w:rsidR="00A8229C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produk</w:t>
      </w:r>
      <w:proofErr w:type="spellEnd"/>
      <w:r w:rsidR="00A8229C" w:rsidRPr="00726F29">
        <w:rPr>
          <w:sz w:val="20"/>
          <w:szCs w:val="20"/>
        </w:rPr>
        <w:t xml:space="preserve"> digital era </w:t>
      </w:r>
      <w:proofErr w:type="spellStart"/>
      <w:r w:rsidR="00A8229C" w:rsidRPr="00726F29">
        <w:rPr>
          <w:sz w:val="20"/>
          <w:szCs w:val="20"/>
        </w:rPr>
        <w:t>baru</w:t>
      </w:r>
      <w:proofErr w:type="spellEnd"/>
      <w:r w:rsidR="00A8229C" w:rsidRPr="00726F29">
        <w:rPr>
          <w:sz w:val="20"/>
          <w:szCs w:val="20"/>
        </w:rPr>
        <w:t xml:space="preserve"> yang </w:t>
      </w:r>
      <w:proofErr w:type="spellStart"/>
      <w:r w:rsidR="00A8229C" w:rsidRPr="00726F29">
        <w:rPr>
          <w:sz w:val="20"/>
          <w:szCs w:val="20"/>
        </w:rPr>
        <w:t>disebut</w:t>
      </w:r>
      <w:proofErr w:type="spellEnd"/>
      <w:r w:rsidR="00A8229C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sebagai</w:t>
      </w:r>
      <w:proofErr w:type="spellEnd"/>
      <w:r w:rsidR="00A8229C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masyarakat</w:t>
      </w:r>
      <w:proofErr w:type="spellEnd"/>
      <w:r w:rsidR="00A8229C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konsumer</w:t>
      </w:r>
      <w:proofErr w:type="spellEnd"/>
      <w:r w:rsidR="00C8187A" w:rsidRPr="00726F29">
        <w:rPr>
          <w:sz w:val="20"/>
          <w:szCs w:val="20"/>
        </w:rPr>
        <w:t xml:space="preserve"> (</w:t>
      </w:r>
      <w:r w:rsidR="00C8187A" w:rsidRPr="00726F29">
        <w:rPr>
          <w:i/>
          <w:sz w:val="20"/>
          <w:szCs w:val="20"/>
        </w:rPr>
        <w:t>the consumer society)</w:t>
      </w:r>
      <w:r w:rsidR="00A8229C" w:rsidRPr="00726F29">
        <w:rPr>
          <w:sz w:val="20"/>
          <w:szCs w:val="20"/>
        </w:rPr>
        <w:t>.</w:t>
      </w:r>
      <w:r w:rsidR="00F44E0B" w:rsidRPr="00726F29">
        <w:rPr>
          <w:sz w:val="20"/>
          <w:szCs w:val="20"/>
        </w:rPr>
        <w:t xml:space="preserve"> </w:t>
      </w:r>
      <w:proofErr w:type="spellStart"/>
      <w:r w:rsidR="00F44E0B" w:rsidRPr="00726F29">
        <w:rPr>
          <w:sz w:val="20"/>
          <w:szCs w:val="20"/>
        </w:rPr>
        <w:t>Berdasarkan</w:t>
      </w:r>
      <w:proofErr w:type="spellEnd"/>
      <w:r w:rsidR="00F44E0B" w:rsidRPr="00726F29">
        <w:rPr>
          <w:sz w:val="20"/>
          <w:szCs w:val="20"/>
        </w:rPr>
        <w:t xml:space="preserve"> </w:t>
      </w:r>
      <w:proofErr w:type="spellStart"/>
      <w:r w:rsidR="00F44E0B" w:rsidRPr="00726F29">
        <w:rPr>
          <w:sz w:val="20"/>
          <w:szCs w:val="20"/>
        </w:rPr>
        <w:t>teori</w:t>
      </w:r>
      <w:proofErr w:type="spellEnd"/>
      <w:r w:rsidR="00F44E0B" w:rsidRPr="00726F29">
        <w:rPr>
          <w:sz w:val="20"/>
          <w:szCs w:val="20"/>
        </w:rPr>
        <w:t xml:space="preserve"> Baudrillard </w:t>
      </w:r>
      <w:proofErr w:type="spellStart"/>
      <w:r w:rsidR="00F44E0B" w:rsidRPr="00726F29">
        <w:rPr>
          <w:sz w:val="20"/>
          <w:szCs w:val="20"/>
        </w:rPr>
        <w:t>atas</w:t>
      </w:r>
      <w:proofErr w:type="spellEnd"/>
      <w:r w:rsidR="00F44E0B" w:rsidRPr="00726F29">
        <w:rPr>
          <w:sz w:val="20"/>
          <w:szCs w:val="20"/>
        </w:rPr>
        <w:t xml:space="preserve"> </w:t>
      </w:r>
      <w:proofErr w:type="spellStart"/>
      <w:r w:rsidR="00F44E0B" w:rsidRPr="00726F29">
        <w:rPr>
          <w:sz w:val="20"/>
          <w:szCs w:val="20"/>
        </w:rPr>
        <w:t>kritiknya</w:t>
      </w:r>
      <w:proofErr w:type="spellEnd"/>
      <w:r w:rsidR="00F44E0B" w:rsidRPr="00726F29">
        <w:rPr>
          <w:sz w:val="20"/>
          <w:szCs w:val="20"/>
        </w:rPr>
        <w:t xml:space="preserve"> </w:t>
      </w:r>
      <w:proofErr w:type="spellStart"/>
      <w:r w:rsidR="00F44E0B" w:rsidRPr="00726F29">
        <w:rPr>
          <w:sz w:val="20"/>
          <w:szCs w:val="20"/>
        </w:rPr>
        <w:t>terhadap</w:t>
      </w:r>
      <w:proofErr w:type="spellEnd"/>
      <w:r w:rsidR="00F44E0B" w:rsidRPr="00726F29">
        <w:rPr>
          <w:sz w:val="20"/>
          <w:szCs w:val="20"/>
        </w:rPr>
        <w:t xml:space="preserve"> </w:t>
      </w:r>
      <w:proofErr w:type="spellStart"/>
      <w:r w:rsidR="00F44E0B" w:rsidRPr="00726F29">
        <w:rPr>
          <w:sz w:val="20"/>
          <w:szCs w:val="20"/>
        </w:rPr>
        <w:t>pengaruh</w:t>
      </w:r>
      <w:proofErr w:type="spellEnd"/>
      <w:r w:rsidR="00F44E0B" w:rsidRPr="00726F29">
        <w:rPr>
          <w:sz w:val="20"/>
          <w:szCs w:val="20"/>
        </w:rPr>
        <w:t xml:space="preserve"> media dan </w:t>
      </w:r>
      <w:proofErr w:type="spellStart"/>
      <w:r w:rsidR="00F44E0B" w:rsidRPr="00726F29">
        <w:rPr>
          <w:sz w:val="20"/>
          <w:szCs w:val="20"/>
        </w:rPr>
        <w:t>teknologi</w:t>
      </w:r>
      <w:proofErr w:type="spellEnd"/>
      <w:r w:rsidR="00F44E0B" w:rsidRPr="00726F29">
        <w:rPr>
          <w:sz w:val="20"/>
          <w:szCs w:val="20"/>
        </w:rPr>
        <w:t xml:space="preserve"> </w:t>
      </w:r>
      <w:proofErr w:type="spellStart"/>
      <w:r w:rsidR="00F44E0B" w:rsidRPr="00726F29">
        <w:rPr>
          <w:sz w:val="20"/>
          <w:szCs w:val="20"/>
        </w:rPr>
        <w:t>terhadap</w:t>
      </w:r>
      <w:proofErr w:type="spellEnd"/>
      <w:r w:rsidR="00F44E0B" w:rsidRPr="00726F29">
        <w:rPr>
          <w:sz w:val="20"/>
          <w:szCs w:val="20"/>
        </w:rPr>
        <w:t xml:space="preserve"> </w:t>
      </w:r>
      <w:proofErr w:type="spellStart"/>
      <w:r w:rsidR="00F44E0B" w:rsidRPr="00726F29">
        <w:rPr>
          <w:sz w:val="20"/>
          <w:szCs w:val="20"/>
        </w:rPr>
        <w:t>perilaku</w:t>
      </w:r>
      <w:proofErr w:type="spellEnd"/>
      <w:r w:rsidR="00F44E0B" w:rsidRPr="00726F29">
        <w:rPr>
          <w:sz w:val="20"/>
          <w:szCs w:val="20"/>
        </w:rPr>
        <w:t xml:space="preserve"> </w:t>
      </w:r>
      <w:proofErr w:type="spellStart"/>
      <w:r w:rsidR="00F44E0B" w:rsidRPr="00726F29">
        <w:rPr>
          <w:sz w:val="20"/>
          <w:szCs w:val="20"/>
        </w:rPr>
        <w:t>manusia</w:t>
      </w:r>
      <w:proofErr w:type="spellEnd"/>
      <w:r w:rsidR="00F44E0B" w:rsidRPr="00726F29">
        <w:rPr>
          <w:sz w:val="20"/>
          <w:szCs w:val="20"/>
        </w:rPr>
        <w:t xml:space="preserve">, </w:t>
      </w:r>
      <w:r w:rsidR="006A5296" w:rsidRPr="00726F29">
        <w:rPr>
          <w:sz w:val="20"/>
          <w:szCs w:val="20"/>
        </w:rPr>
        <w:t xml:space="preserve">yang </w:t>
      </w:r>
      <w:proofErr w:type="spellStart"/>
      <w:r w:rsidR="006A5296" w:rsidRPr="00726F29">
        <w:rPr>
          <w:sz w:val="20"/>
          <w:szCs w:val="20"/>
        </w:rPr>
        <w:t>dibahas</w:t>
      </w:r>
      <w:proofErr w:type="spellEnd"/>
      <w:r w:rsidR="006A5296" w:rsidRPr="00726F29">
        <w:rPr>
          <w:sz w:val="20"/>
          <w:szCs w:val="20"/>
        </w:rPr>
        <w:t xml:space="preserve"> </w:t>
      </w:r>
      <w:proofErr w:type="spellStart"/>
      <w:r w:rsidR="00241E95" w:rsidRPr="00726F29">
        <w:rPr>
          <w:sz w:val="20"/>
          <w:szCs w:val="20"/>
        </w:rPr>
        <w:t>dalam</w:t>
      </w:r>
      <w:proofErr w:type="spellEnd"/>
      <w:r w:rsidR="00241E95" w:rsidRPr="00726F29">
        <w:rPr>
          <w:sz w:val="20"/>
          <w:szCs w:val="20"/>
        </w:rPr>
        <w:t xml:space="preserve"> </w:t>
      </w:r>
      <w:proofErr w:type="spellStart"/>
      <w:r w:rsidR="00241E95" w:rsidRPr="00726F29">
        <w:rPr>
          <w:sz w:val="20"/>
          <w:szCs w:val="20"/>
        </w:rPr>
        <w:t>penelitian</w:t>
      </w:r>
      <w:proofErr w:type="spellEnd"/>
      <w:r w:rsidR="00241E95" w:rsidRPr="00726F29">
        <w:rPr>
          <w:sz w:val="20"/>
          <w:szCs w:val="20"/>
        </w:rPr>
        <w:t xml:space="preserve"> </w:t>
      </w:r>
      <w:proofErr w:type="spellStart"/>
      <w:r w:rsidR="00241E95" w:rsidRPr="00726F29">
        <w:rPr>
          <w:sz w:val="20"/>
          <w:szCs w:val="20"/>
        </w:rPr>
        <w:t>ini</w:t>
      </w:r>
      <w:proofErr w:type="spellEnd"/>
      <w:r w:rsidR="00241E95" w:rsidRPr="00726F29">
        <w:rPr>
          <w:sz w:val="20"/>
          <w:szCs w:val="20"/>
        </w:rPr>
        <w:t xml:space="preserve"> </w:t>
      </w:r>
      <w:proofErr w:type="spellStart"/>
      <w:r w:rsidR="006A5296" w:rsidRPr="00726F29">
        <w:rPr>
          <w:sz w:val="20"/>
          <w:szCs w:val="20"/>
        </w:rPr>
        <w:t>ada</w:t>
      </w:r>
      <w:proofErr w:type="spellEnd"/>
      <w:r w:rsidR="00026D21" w:rsidRPr="00726F29">
        <w:rPr>
          <w:sz w:val="20"/>
          <w:szCs w:val="20"/>
        </w:rPr>
        <w:t xml:space="preserve"> </w:t>
      </w:r>
      <w:proofErr w:type="spellStart"/>
      <w:r w:rsidR="00026D21" w:rsidRPr="00726F29">
        <w:rPr>
          <w:sz w:val="20"/>
          <w:szCs w:val="20"/>
        </w:rPr>
        <w:t>dua</w:t>
      </w:r>
      <w:proofErr w:type="spellEnd"/>
      <w:r w:rsidR="00026D21" w:rsidRPr="00726F29">
        <w:rPr>
          <w:sz w:val="20"/>
          <w:szCs w:val="20"/>
        </w:rPr>
        <w:t xml:space="preserve">. </w:t>
      </w:r>
      <w:proofErr w:type="spellStart"/>
      <w:r w:rsidR="00026D21" w:rsidRPr="00726F29">
        <w:rPr>
          <w:sz w:val="20"/>
          <w:szCs w:val="20"/>
        </w:rPr>
        <w:t>Pertama</w:t>
      </w:r>
      <w:proofErr w:type="spellEnd"/>
      <w:r w:rsidR="00026D21" w:rsidRPr="00726F29">
        <w:rPr>
          <w:sz w:val="20"/>
          <w:szCs w:val="20"/>
        </w:rPr>
        <w:t xml:space="preserve">, </w:t>
      </w:r>
      <w:proofErr w:type="spellStart"/>
      <w:r w:rsidR="00E31078">
        <w:rPr>
          <w:sz w:val="20"/>
          <w:szCs w:val="20"/>
        </w:rPr>
        <w:t>apa</w:t>
      </w:r>
      <w:proofErr w:type="spellEnd"/>
      <w:r w:rsidR="00E31078">
        <w:rPr>
          <w:sz w:val="20"/>
          <w:szCs w:val="20"/>
        </w:rPr>
        <w:t xml:space="preserve"> </w:t>
      </w:r>
      <w:proofErr w:type="spellStart"/>
      <w:r w:rsidR="00E31078">
        <w:rPr>
          <w:sz w:val="20"/>
          <w:szCs w:val="20"/>
        </w:rPr>
        <w:t>saja</w:t>
      </w:r>
      <w:proofErr w:type="spellEnd"/>
      <w:r w:rsidR="00E31078">
        <w:rPr>
          <w:sz w:val="20"/>
          <w:szCs w:val="20"/>
        </w:rPr>
        <w:t xml:space="preserve"> </w:t>
      </w:r>
      <w:proofErr w:type="spellStart"/>
      <w:r w:rsidR="00E31078">
        <w:rPr>
          <w:sz w:val="20"/>
          <w:szCs w:val="20"/>
        </w:rPr>
        <w:t>bentuk-bentuk</w:t>
      </w:r>
      <w:proofErr w:type="spellEnd"/>
      <w:r w:rsidR="00241E95" w:rsidRPr="00726F29">
        <w:rPr>
          <w:sz w:val="20"/>
          <w:szCs w:val="20"/>
        </w:rPr>
        <w:t xml:space="preserve"> </w:t>
      </w:r>
      <w:proofErr w:type="spellStart"/>
      <w:r w:rsidR="00E31078" w:rsidRPr="00726F29">
        <w:rPr>
          <w:sz w:val="20"/>
          <w:szCs w:val="20"/>
        </w:rPr>
        <w:t>simulakra</w:t>
      </w:r>
      <w:proofErr w:type="spellEnd"/>
      <w:r w:rsidR="00E31078">
        <w:rPr>
          <w:sz w:val="20"/>
          <w:szCs w:val="20"/>
        </w:rPr>
        <w:t>,</w:t>
      </w:r>
      <w:r w:rsidR="00E31078" w:rsidRPr="00726F29">
        <w:rPr>
          <w:sz w:val="20"/>
          <w:szCs w:val="20"/>
        </w:rPr>
        <w:t xml:space="preserve"> </w:t>
      </w:r>
      <w:proofErr w:type="spellStart"/>
      <w:r w:rsidR="00A8229C" w:rsidRPr="00726F29">
        <w:rPr>
          <w:sz w:val="20"/>
          <w:szCs w:val="20"/>
        </w:rPr>
        <w:t>hiperrealitas</w:t>
      </w:r>
      <w:proofErr w:type="spellEnd"/>
      <w:r w:rsidR="00E31078">
        <w:rPr>
          <w:sz w:val="20"/>
          <w:szCs w:val="20"/>
        </w:rPr>
        <w:t xml:space="preserve">, dan </w:t>
      </w:r>
      <w:proofErr w:type="spellStart"/>
      <w:r w:rsidR="00E31078">
        <w:rPr>
          <w:sz w:val="20"/>
          <w:szCs w:val="20"/>
        </w:rPr>
        <w:t>reproduksi</w:t>
      </w:r>
      <w:proofErr w:type="spellEnd"/>
      <w:r w:rsidR="00A8229C" w:rsidRPr="00726F29">
        <w:rPr>
          <w:sz w:val="20"/>
          <w:szCs w:val="20"/>
        </w:rPr>
        <w:t xml:space="preserve"> </w:t>
      </w:r>
      <w:r w:rsidR="006A5296" w:rsidRPr="00726F29">
        <w:rPr>
          <w:sz w:val="20"/>
          <w:szCs w:val="20"/>
        </w:rPr>
        <w:t xml:space="preserve">pada </w:t>
      </w:r>
      <w:r w:rsidR="006A5296" w:rsidRPr="00E31078">
        <w:rPr>
          <w:i/>
          <w:iCs/>
          <w:sz w:val="20"/>
          <w:szCs w:val="20"/>
        </w:rPr>
        <w:t>Game Online</w:t>
      </w:r>
      <w:r w:rsidR="006A5296" w:rsidRPr="00726F29">
        <w:rPr>
          <w:sz w:val="20"/>
          <w:szCs w:val="20"/>
        </w:rPr>
        <w:t xml:space="preserve">-PUBG. </w:t>
      </w:r>
      <w:proofErr w:type="spellStart"/>
      <w:r w:rsidR="00A8229C" w:rsidRPr="00726F29">
        <w:rPr>
          <w:sz w:val="20"/>
          <w:szCs w:val="20"/>
        </w:rPr>
        <w:t>Ke</w:t>
      </w:r>
      <w:r w:rsidR="00026D21" w:rsidRPr="00726F29">
        <w:rPr>
          <w:sz w:val="20"/>
          <w:szCs w:val="20"/>
        </w:rPr>
        <w:t>dua</w:t>
      </w:r>
      <w:proofErr w:type="spellEnd"/>
      <w:r w:rsidR="00A8229C" w:rsidRPr="00726F29">
        <w:rPr>
          <w:sz w:val="20"/>
          <w:szCs w:val="20"/>
        </w:rPr>
        <w:t xml:space="preserve">, </w:t>
      </w:r>
      <w:proofErr w:type="spellStart"/>
      <w:r w:rsidR="00E31078">
        <w:rPr>
          <w:sz w:val="20"/>
          <w:szCs w:val="20"/>
        </w:rPr>
        <w:t>apa</w:t>
      </w:r>
      <w:proofErr w:type="spellEnd"/>
      <w:r w:rsidR="00E31078">
        <w:rPr>
          <w:sz w:val="20"/>
          <w:szCs w:val="20"/>
        </w:rPr>
        <w:t xml:space="preserve"> </w:t>
      </w:r>
      <w:proofErr w:type="spellStart"/>
      <w:r w:rsidR="00E31078">
        <w:rPr>
          <w:sz w:val="20"/>
          <w:szCs w:val="20"/>
        </w:rPr>
        <w:t>implikasinya</w:t>
      </w:r>
      <w:proofErr w:type="spellEnd"/>
      <w:r w:rsidR="00E31078">
        <w:rPr>
          <w:sz w:val="20"/>
          <w:szCs w:val="20"/>
        </w:rPr>
        <w:t xml:space="preserve"> </w:t>
      </w:r>
      <w:proofErr w:type="spellStart"/>
      <w:r w:rsidR="00E31078">
        <w:rPr>
          <w:sz w:val="20"/>
          <w:szCs w:val="20"/>
        </w:rPr>
        <w:t>terhadap</w:t>
      </w:r>
      <w:proofErr w:type="spellEnd"/>
      <w:r w:rsidR="00E31078">
        <w:rPr>
          <w:sz w:val="20"/>
          <w:szCs w:val="20"/>
        </w:rPr>
        <w:t xml:space="preserve"> </w:t>
      </w:r>
      <w:proofErr w:type="spellStart"/>
      <w:r w:rsidR="00E31078">
        <w:rPr>
          <w:sz w:val="20"/>
          <w:szCs w:val="20"/>
        </w:rPr>
        <w:t>produktivitas</w:t>
      </w:r>
      <w:proofErr w:type="spellEnd"/>
      <w:r w:rsidR="00E31078">
        <w:rPr>
          <w:sz w:val="20"/>
          <w:szCs w:val="20"/>
        </w:rPr>
        <w:t xml:space="preserve"> </w:t>
      </w:r>
      <w:proofErr w:type="spellStart"/>
      <w:r w:rsidR="00E31078">
        <w:rPr>
          <w:sz w:val="20"/>
          <w:szCs w:val="20"/>
        </w:rPr>
        <w:t>belajar</w:t>
      </w:r>
      <w:proofErr w:type="spellEnd"/>
      <w:r w:rsidR="00E31078">
        <w:rPr>
          <w:sz w:val="20"/>
          <w:szCs w:val="20"/>
        </w:rPr>
        <w:t xml:space="preserve"> </w:t>
      </w:r>
      <w:proofErr w:type="spellStart"/>
      <w:r w:rsidR="00E31078">
        <w:rPr>
          <w:sz w:val="20"/>
          <w:szCs w:val="20"/>
        </w:rPr>
        <w:t>siswa</w:t>
      </w:r>
      <w:proofErr w:type="spellEnd"/>
      <w:r w:rsidR="00E31078">
        <w:rPr>
          <w:sz w:val="20"/>
          <w:szCs w:val="20"/>
        </w:rPr>
        <w:t xml:space="preserve"> </w:t>
      </w:r>
      <w:proofErr w:type="spellStart"/>
      <w:r w:rsidR="00E31078">
        <w:rPr>
          <w:sz w:val="20"/>
          <w:szCs w:val="20"/>
        </w:rPr>
        <w:t>Prosus</w:t>
      </w:r>
      <w:proofErr w:type="spellEnd"/>
      <w:r w:rsidR="00E31078">
        <w:rPr>
          <w:sz w:val="20"/>
          <w:szCs w:val="20"/>
        </w:rPr>
        <w:t xml:space="preserve"> </w:t>
      </w:r>
      <w:proofErr w:type="spellStart"/>
      <w:r w:rsidR="00E31078">
        <w:rPr>
          <w:sz w:val="20"/>
          <w:szCs w:val="20"/>
        </w:rPr>
        <w:t>Inten</w:t>
      </w:r>
      <w:proofErr w:type="spellEnd"/>
      <w:r w:rsidR="002E5EB3" w:rsidRPr="00726F29">
        <w:rPr>
          <w:sz w:val="20"/>
          <w:szCs w:val="20"/>
        </w:rPr>
        <w:t xml:space="preserve"> </w:t>
      </w:r>
      <w:r w:rsidR="00E31078">
        <w:rPr>
          <w:sz w:val="20"/>
          <w:szCs w:val="20"/>
        </w:rPr>
        <w:t xml:space="preserve">Jalan Aceh </w:t>
      </w:r>
      <w:proofErr w:type="spellStart"/>
      <w:r w:rsidR="00E31078">
        <w:rPr>
          <w:sz w:val="20"/>
          <w:szCs w:val="20"/>
        </w:rPr>
        <w:t>Tahun</w:t>
      </w:r>
      <w:proofErr w:type="spellEnd"/>
      <w:r w:rsidR="00E31078">
        <w:rPr>
          <w:sz w:val="20"/>
          <w:szCs w:val="20"/>
        </w:rPr>
        <w:t xml:space="preserve"> 2019</w:t>
      </w:r>
      <w:r w:rsidR="00241E95" w:rsidRPr="00726F29">
        <w:rPr>
          <w:sz w:val="20"/>
          <w:szCs w:val="20"/>
        </w:rPr>
        <w:t xml:space="preserve">. </w:t>
      </w:r>
      <w:r w:rsidR="00A8229C" w:rsidRPr="00726F29">
        <w:rPr>
          <w:sz w:val="20"/>
          <w:szCs w:val="20"/>
        </w:rPr>
        <w:t xml:space="preserve"> </w:t>
      </w:r>
      <w:proofErr w:type="spellStart"/>
      <w:r w:rsidR="00226319" w:rsidRPr="00726F29">
        <w:rPr>
          <w:sz w:val="20"/>
          <w:szCs w:val="20"/>
        </w:rPr>
        <w:t>Penelitian</w:t>
      </w:r>
      <w:proofErr w:type="spellEnd"/>
      <w:r w:rsidR="00226319" w:rsidRPr="00726F29">
        <w:rPr>
          <w:sz w:val="20"/>
          <w:szCs w:val="20"/>
        </w:rPr>
        <w:t xml:space="preserve"> </w:t>
      </w:r>
      <w:proofErr w:type="spellStart"/>
      <w:r w:rsidR="00226319" w:rsidRPr="00726F29">
        <w:rPr>
          <w:sz w:val="20"/>
          <w:szCs w:val="20"/>
        </w:rPr>
        <w:t>ini</w:t>
      </w:r>
      <w:proofErr w:type="spellEnd"/>
      <w:r w:rsidR="00226319" w:rsidRPr="00726F29">
        <w:rPr>
          <w:sz w:val="20"/>
          <w:szCs w:val="20"/>
        </w:rPr>
        <w:t xml:space="preserve"> </w:t>
      </w:r>
      <w:proofErr w:type="spellStart"/>
      <w:r w:rsidR="00226319" w:rsidRPr="00726F29">
        <w:rPr>
          <w:sz w:val="20"/>
          <w:szCs w:val="20"/>
        </w:rPr>
        <w:t>telah</w:t>
      </w:r>
      <w:proofErr w:type="spellEnd"/>
      <w:r w:rsidR="00226319" w:rsidRPr="00726F29">
        <w:rPr>
          <w:sz w:val="20"/>
          <w:szCs w:val="20"/>
        </w:rPr>
        <w:t xml:space="preserve"> </w:t>
      </w:r>
      <w:proofErr w:type="spellStart"/>
      <w:r w:rsidR="00226319" w:rsidRPr="00726F29">
        <w:rPr>
          <w:sz w:val="20"/>
          <w:szCs w:val="20"/>
        </w:rPr>
        <w:t>menyebabkan</w:t>
      </w:r>
      <w:proofErr w:type="spellEnd"/>
      <w:r w:rsidR="00226319" w:rsidRPr="00726F29">
        <w:rPr>
          <w:sz w:val="20"/>
          <w:szCs w:val="20"/>
        </w:rPr>
        <w:t xml:space="preserve"> </w:t>
      </w:r>
      <w:proofErr w:type="spellStart"/>
      <w:r w:rsidR="00226319" w:rsidRPr="00726F29">
        <w:rPr>
          <w:sz w:val="20"/>
          <w:szCs w:val="20"/>
        </w:rPr>
        <w:t>temuan</w:t>
      </w:r>
      <w:proofErr w:type="spellEnd"/>
      <w:r w:rsidR="00E31078">
        <w:rPr>
          <w:sz w:val="20"/>
          <w:szCs w:val="20"/>
        </w:rPr>
        <w:t xml:space="preserve"> </w:t>
      </w:r>
      <w:proofErr w:type="spellStart"/>
      <w:r w:rsidR="00E31078">
        <w:rPr>
          <w:sz w:val="20"/>
          <w:szCs w:val="20"/>
        </w:rPr>
        <w:t>penelitian</w:t>
      </w:r>
      <w:proofErr w:type="spellEnd"/>
      <w:r w:rsidR="00226319" w:rsidRPr="00726F29">
        <w:rPr>
          <w:sz w:val="20"/>
          <w:szCs w:val="20"/>
        </w:rPr>
        <w:t xml:space="preserve"> </w:t>
      </w:r>
      <w:proofErr w:type="spellStart"/>
      <w:r w:rsidR="00226319" w:rsidRPr="00726F29">
        <w:rPr>
          <w:sz w:val="20"/>
          <w:szCs w:val="20"/>
        </w:rPr>
        <w:t>bahwa</w:t>
      </w:r>
      <w:proofErr w:type="spellEnd"/>
      <w:r w:rsidR="00226319" w:rsidRPr="00726F29">
        <w:rPr>
          <w:sz w:val="20"/>
          <w:szCs w:val="20"/>
        </w:rPr>
        <w:t xml:space="preserve"> </w:t>
      </w:r>
      <w:proofErr w:type="spellStart"/>
      <w:r w:rsidR="00DE5BDE" w:rsidRPr="00726F29">
        <w:rPr>
          <w:sz w:val="20"/>
          <w:szCs w:val="20"/>
        </w:rPr>
        <w:t>bermain</w:t>
      </w:r>
      <w:proofErr w:type="spellEnd"/>
      <w:r w:rsidR="00DE5BDE" w:rsidRPr="00726F29">
        <w:rPr>
          <w:sz w:val="20"/>
          <w:szCs w:val="20"/>
        </w:rPr>
        <w:t xml:space="preserve"> PUBG </w:t>
      </w:r>
      <w:proofErr w:type="spellStart"/>
      <w:r w:rsidR="00E31078">
        <w:rPr>
          <w:sz w:val="20"/>
          <w:szCs w:val="20"/>
        </w:rPr>
        <w:t>dimulai</w:t>
      </w:r>
      <w:proofErr w:type="spellEnd"/>
      <w:r w:rsidR="00E31078">
        <w:rPr>
          <w:sz w:val="20"/>
          <w:szCs w:val="20"/>
        </w:rPr>
        <w:t xml:space="preserve"> </w:t>
      </w:r>
      <w:proofErr w:type="spellStart"/>
      <w:r w:rsidR="00E31078">
        <w:rPr>
          <w:sz w:val="20"/>
          <w:szCs w:val="20"/>
        </w:rPr>
        <w:t>dari</w:t>
      </w:r>
      <w:proofErr w:type="spellEnd"/>
      <w:r w:rsidR="00DE5BDE" w:rsidRPr="00726F29">
        <w:rPr>
          <w:sz w:val="20"/>
          <w:szCs w:val="20"/>
        </w:rPr>
        <w:t xml:space="preserve"> </w:t>
      </w:r>
      <w:proofErr w:type="spellStart"/>
      <w:r w:rsidR="00E31078">
        <w:rPr>
          <w:sz w:val="20"/>
          <w:szCs w:val="20"/>
        </w:rPr>
        <w:t>bentuk-bentuk</w:t>
      </w:r>
      <w:proofErr w:type="spellEnd"/>
      <w:r w:rsidR="00A1400F">
        <w:rPr>
          <w:sz w:val="20"/>
          <w:szCs w:val="20"/>
        </w:rPr>
        <w:t xml:space="preserve"> simula</w:t>
      </w:r>
      <w:r w:rsidR="00F43BC8">
        <w:rPr>
          <w:sz w:val="20"/>
          <w:szCs w:val="20"/>
        </w:rPr>
        <w:t>cra</w:t>
      </w:r>
      <w:r w:rsidR="00E31078">
        <w:rPr>
          <w:sz w:val="20"/>
          <w:szCs w:val="20"/>
        </w:rPr>
        <w:t xml:space="preserve"> </w:t>
      </w:r>
      <w:r w:rsidR="00226319" w:rsidRPr="00726F29">
        <w:rPr>
          <w:sz w:val="20"/>
          <w:szCs w:val="20"/>
        </w:rPr>
        <w:t xml:space="preserve">dan </w:t>
      </w:r>
      <w:proofErr w:type="spellStart"/>
      <w:r w:rsidR="00226319" w:rsidRPr="00726F29">
        <w:rPr>
          <w:sz w:val="20"/>
          <w:szCs w:val="20"/>
        </w:rPr>
        <w:t>kondisi</w:t>
      </w:r>
      <w:proofErr w:type="spellEnd"/>
      <w:r w:rsidR="00226319" w:rsidRPr="00726F29">
        <w:rPr>
          <w:sz w:val="20"/>
          <w:szCs w:val="20"/>
        </w:rPr>
        <w:t xml:space="preserve"> </w:t>
      </w:r>
      <w:proofErr w:type="spellStart"/>
      <w:r w:rsidR="00226319" w:rsidRPr="00726F29">
        <w:rPr>
          <w:sz w:val="20"/>
          <w:szCs w:val="20"/>
        </w:rPr>
        <w:t>h</w:t>
      </w:r>
      <w:r w:rsidR="00F124FE" w:rsidRPr="00726F29">
        <w:rPr>
          <w:sz w:val="20"/>
          <w:szCs w:val="20"/>
        </w:rPr>
        <w:t>i</w:t>
      </w:r>
      <w:r w:rsidR="00226319" w:rsidRPr="00726F29">
        <w:rPr>
          <w:sz w:val="20"/>
          <w:szCs w:val="20"/>
        </w:rPr>
        <w:t>perrealitas</w:t>
      </w:r>
      <w:proofErr w:type="spellEnd"/>
      <w:r w:rsidR="00226319" w:rsidRPr="00726F29">
        <w:rPr>
          <w:sz w:val="20"/>
          <w:szCs w:val="20"/>
        </w:rPr>
        <w:t xml:space="preserve"> </w:t>
      </w:r>
      <w:r w:rsidR="00241E95" w:rsidRPr="00726F29">
        <w:rPr>
          <w:sz w:val="20"/>
          <w:szCs w:val="20"/>
        </w:rPr>
        <w:t>“</w:t>
      </w:r>
      <w:proofErr w:type="spellStart"/>
      <w:r w:rsidR="00241E95" w:rsidRPr="00726F29">
        <w:rPr>
          <w:sz w:val="20"/>
          <w:szCs w:val="20"/>
        </w:rPr>
        <w:t>kaburnya</w:t>
      </w:r>
      <w:proofErr w:type="spellEnd"/>
      <w:r w:rsidR="00241E95" w:rsidRPr="00726F29">
        <w:rPr>
          <w:sz w:val="20"/>
          <w:szCs w:val="20"/>
        </w:rPr>
        <w:t xml:space="preserve"> </w:t>
      </w:r>
      <w:proofErr w:type="spellStart"/>
      <w:r w:rsidR="00241E95" w:rsidRPr="00726F29">
        <w:rPr>
          <w:sz w:val="20"/>
          <w:szCs w:val="20"/>
        </w:rPr>
        <w:t>realitas</w:t>
      </w:r>
      <w:proofErr w:type="spellEnd"/>
      <w:r w:rsidR="00241E95" w:rsidRPr="00726F29">
        <w:rPr>
          <w:sz w:val="20"/>
          <w:szCs w:val="20"/>
        </w:rPr>
        <w:t xml:space="preserve"> </w:t>
      </w:r>
      <w:proofErr w:type="spellStart"/>
      <w:r w:rsidR="00241E95" w:rsidRPr="00726F29">
        <w:rPr>
          <w:sz w:val="20"/>
          <w:szCs w:val="20"/>
        </w:rPr>
        <w:t>asli</w:t>
      </w:r>
      <w:proofErr w:type="spellEnd"/>
      <w:r w:rsidR="00241E95" w:rsidRPr="00726F29">
        <w:rPr>
          <w:sz w:val="20"/>
          <w:szCs w:val="20"/>
        </w:rPr>
        <w:t xml:space="preserve">” </w:t>
      </w:r>
      <w:proofErr w:type="spellStart"/>
      <w:r w:rsidR="00241E95" w:rsidRPr="00726F29">
        <w:rPr>
          <w:sz w:val="20"/>
          <w:szCs w:val="20"/>
        </w:rPr>
        <w:t>sehingga</w:t>
      </w:r>
      <w:proofErr w:type="spellEnd"/>
      <w:r w:rsidR="00DE5BDE" w:rsidRPr="00726F29">
        <w:rPr>
          <w:sz w:val="20"/>
          <w:szCs w:val="20"/>
        </w:rPr>
        <w:t xml:space="preserve"> </w:t>
      </w:r>
      <w:proofErr w:type="spellStart"/>
      <w:r w:rsidR="00DE5BDE" w:rsidRPr="00726F29">
        <w:rPr>
          <w:sz w:val="20"/>
          <w:szCs w:val="20"/>
        </w:rPr>
        <w:t>berimplikasi</w:t>
      </w:r>
      <w:proofErr w:type="spellEnd"/>
      <w:r w:rsidR="00DE5BDE" w:rsidRPr="00726F29">
        <w:rPr>
          <w:sz w:val="20"/>
          <w:szCs w:val="20"/>
        </w:rPr>
        <w:t xml:space="preserve"> pada </w:t>
      </w:r>
      <w:proofErr w:type="spellStart"/>
      <w:r w:rsidR="00DE5BDE" w:rsidRPr="00726F29">
        <w:rPr>
          <w:sz w:val="20"/>
          <w:szCs w:val="20"/>
        </w:rPr>
        <w:t>perilaku</w:t>
      </w:r>
      <w:proofErr w:type="spellEnd"/>
      <w:r w:rsidR="00DE5BDE" w:rsidRPr="00726F29">
        <w:rPr>
          <w:sz w:val="20"/>
          <w:szCs w:val="20"/>
        </w:rPr>
        <w:t xml:space="preserve"> </w:t>
      </w:r>
      <w:proofErr w:type="spellStart"/>
      <w:r w:rsidR="00C8187A" w:rsidRPr="00726F29">
        <w:rPr>
          <w:sz w:val="20"/>
          <w:szCs w:val="20"/>
        </w:rPr>
        <w:t>belajar</w:t>
      </w:r>
      <w:proofErr w:type="spellEnd"/>
      <w:r w:rsidR="00C8187A" w:rsidRPr="00726F29">
        <w:rPr>
          <w:sz w:val="20"/>
          <w:szCs w:val="20"/>
        </w:rPr>
        <w:t xml:space="preserve"> </w:t>
      </w:r>
      <w:proofErr w:type="spellStart"/>
      <w:r w:rsidR="00F44E0B" w:rsidRPr="00726F29">
        <w:rPr>
          <w:sz w:val="20"/>
          <w:szCs w:val="20"/>
        </w:rPr>
        <w:t>siswa</w:t>
      </w:r>
      <w:proofErr w:type="spellEnd"/>
      <w:r w:rsidR="00C8187A" w:rsidRPr="00726F29">
        <w:rPr>
          <w:sz w:val="20"/>
          <w:szCs w:val="20"/>
        </w:rPr>
        <w:t xml:space="preserve"> </w:t>
      </w:r>
      <w:r w:rsidR="006A5296" w:rsidRPr="00726F29">
        <w:rPr>
          <w:sz w:val="20"/>
          <w:szCs w:val="20"/>
        </w:rPr>
        <w:t xml:space="preserve">di </w:t>
      </w:r>
      <w:proofErr w:type="spellStart"/>
      <w:r w:rsidR="006A5296" w:rsidRPr="00726F29">
        <w:rPr>
          <w:sz w:val="20"/>
          <w:szCs w:val="20"/>
        </w:rPr>
        <w:t>Prosus</w:t>
      </w:r>
      <w:proofErr w:type="spellEnd"/>
      <w:r w:rsidR="006A5296" w:rsidRPr="00726F29">
        <w:rPr>
          <w:sz w:val="20"/>
          <w:szCs w:val="20"/>
        </w:rPr>
        <w:t xml:space="preserve"> </w:t>
      </w:r>
      <w:proofErr w:type="spellStart"/>
      <w:r w:rsidR="006A5296" w:rsidRPr="00726F29">
        <w:rPr>
          <w:sz w:val="20"/>
          <w:szCs w:val="20"/>
        </w:rPr>
        <w:t>Inten</w:t>
      </w:r>
      <w:proofErr w:type="spellEnd"/>
      <w:r w:rsidR="006A5296" w:rsidRPr="00726F29">
        <w:rPr>
          <w:sz w:val="20"/>
          <w:szCs w:val="20"/>
        </w:rPr>
        <w:t xml:space="preserve"> Jalan </w:t>
      </w:r>
      <w:r w:rsidR="00F44E0B" w:rsidRPr="00726F29">
        <w:rPr>
          <w:sz w:val="20"/>
          <w:szCs w:val="20"/>
        </w:rPr>
        <w:t>Aceh</w:t>
      </w:r>
      <w:r w:rsidR="00237CEA" w:rsidRPr="00726F29">
        <w:rPr>
          <w:sz w:val="20"/>
          <w:szCs w:val="20"/>
        </w:rPr>
        <w:t>,</w:t>
      </w:r>
      <w:r w:rsidR="006A5296" w:rsidRPr="00726F29">
        <w:rPr>
          <w:sz w:val="20"/>
          <w:szCs w:val="20"/>
        </w:rPr>
        <w:t xml:space="preserve"> </w:t>
      </w:r>
      <w:r w:rsidR="00F44E0B" w:rsidRPr="00726F29">
        <w:rPr>
          <w:sz w:val="20"/>
          <w:szCs w:val="20"/>
        </w:rPr>
        <w:t xml:space="preserve">Kota </w:t>
      </w:r>
      <w:r w:rsidR="006A5296" w:rsidRPr="00726F29">
        <w:rPr>
          <w:sz w:val="20"/>
          <w:szCs w:val="20"/>
        </w:rPr>
        <w:t>Bandung</w:t>
      </w:r>
      <w:r w:rsidR="00F44E0B" w:rsidRPr="00726F29">
        <w:rPr>
          <w:sz w:val="20"/>
          <w:szCs w:val="20"/>
        </w:rPr>
        <w:t>,</w:t>
      </w:r>
      <w:r w:rsidR="00241E95" w:rsidRPr="00726F29">
        <w:rPr>
          <w:sz w:val="20"/>
          <w:szCs w:val="20"/>
        </w:rPr>
        <w:t xml:space="preserve"> </w:t>
      </w:r>
      <w:proofErr w:type="spellStart"/>
      <w:r w:rsidR="00241E95" w:rsidRPr="00726F29">
        <w:rPr>
          <w:sz w:val="20"/>
          <w:szCs w:val="20"/>
        </w:rPr>
        <w:t>Tahun</w:t>
      </w:r>
      <w:proofErr w:type="spellEnd"/>
      <w:r w:rsidR="00241E95" w:rsidRPr="00726F29">
        <w:rPr>
          <w:sz w:val="20"/>
          <w:szCs w:val="20"/>
        </w:rPr>
        <w:t xml:space="preserve"> 201</w:t>
      </w:r>
      <w:r w:rsidR="00DD2F27" w:rsidRPr="00726F29">
        <w:rPr>
          <w:sz w:val="20"/>
          <w:szCs w:val="20"/>
        </w:rPr>
        <w:t>9</w:t>
      </w:r>
      <w:r w:rsidR="00DE5BDE" w:rsidRPr="00726F29">
        <w:rPr>
          <w:sz w:val="20"/>
          <w:szCs w:val="20"/>
        </w:rPr>
        <w:t>.</w:t>
      </w:r>
      <w:r w:rsidR="00241E95" w:rsidRPr="00726F29">
        <w:rPr>
          <w:sz w:val="20"/>
          <w:szCs w:val="20"/>
        </w:rPr>
        <w:t xml:space="preserve"> </w:t>
      </w:r>
      <w:proofErr w:type="spellStart"/>
      <w:r w:rsidR="00F44E0B" w:rsidRPr="00726F29">
        <w:rPr>
          <w:sz w:val="20"/>
          <w:szCs w:val="20"/>
        </w:rPr>
        <w:t>Selanjutny</w:t>
      </w:r>
      <w:r w:rsidR="00E31078">
        <w:rPr>
          <w:sz w:val="20"/>
          <w:szCs w:val="20"/>
        </w:rPr>
        <w:t>a</w:t>
      </w:r>
      <w:proofErr w:type="spellEnd"/>
      <w:r w:rsidR="00E31078">
        <w:rPr>
          <w:sz w:val="20"/>
          <w:szCs w:val="20"/>
        </w:rPr>
        <w:t>,</w:t>
      </w:r>
      <w:r w:rsidR="00F44E0B" w:rsidRPr="00726F29">
        <w:rPr>
          <w:sz w:val="20"/>
          <w:szCs w:val="20"/>
        </w:rPr>
        <w:t xml:space="preserve"> </w:t>
      </w:r>
      <w:proofErr w:type="spellStart"/>
      <w:r w:rsidR="00F44E0B" w:rsidRPr="00726F29">
        <w:rPr>
          <w:sz w:val="20"/>
          <w:szCs w:val="20"/>
        </w:rPr>
        <w:t>ditemukan</w:t>
      </w:r>
      <w:proofErr w:type="spellEnd"/>
      <w:r w:rsidR="00F44E0B" w:rsidRPr="00726F29">
        <w:rPr>
          <w:sz w:val="20"/>
          <w:szCs w:val="20"/>
        </w:rPr>
        <w:t xml:space="preserve"> </w:t>
      </w:r>
      <w:proofErr w:type="spellStart"/>
      <w:r w:rsidR="00F44E0B" w:rsidRPr="00726F29">
        <w:rPr>
          <w:sz w:val="20"/>
          <w:szCs w:val="20"/>
        </w:rPr>
        <w:t>bahwa</w:t>
      </w:r>
      <w:proofErr w:type="spellEnd"/>
      <w:r w:rsidR="00F44E0B" w:rsidRPr="00726F29">
        <w:rPr>
          <w:sz w:val="20"/>
          <w:szCs w:val="20"/>
        </w:rPr>
        <w:t xml:space="preserve"> </w:t>
      </w:r>
      <w:proofErr w:type="spellStart"/>
      <w:r w:rsidR="00F44E0B" w:rsidRPr="00726F29">
        <w:rPr>
          <w:sz w:val="20"/>
          <w:szCs w:val="20"/>
        </w:rPr>
        <w:t>me</w:t>
      </w:r>
      <w:r w:rsidR="002E5EB3" w:rsidRPr="00726F29">
        <w:rPr>
          <w:sz w:val="20"/>
          <w:szCs w:val="20"/>
        </w:rPr>
        <w:t>reka</w:t>
      </w:r>
      <w:proofErr w:type="spellEnd"/>
      <w:r w:rsidR="002E5EB3" w:rsidRPr="00726F29">
        <w:rPr>
          <w:sz w:val="20"/>
          <w:szCs w:val="20"/>
        </w:rPr>
        <w:t xml:space="preserve"> </w:t>
      </w:r>
      <w:proofErr w:type="spellStart"/>
      <w:r w:rsidR="002E5EB3" w:rsidRPr="00726F29">
        <w:rPr>
          <w:sz w:val="20"/>
          <w:szCs w:val="20"/>
        </w:rPr>
        <w:t>mereproduksi</w:t>
      </w:r>
      <w:proofErr w:type="spellEnd"/>
      <w:r w:rsidR="002E5EB3" w:rsidRPr="00726F29">
        <w:rPr>
          <w:sz w:val="20"/>
          <w:szCs w:val="20"/>
        </w:rPr>
        <w:t xml:space="preserve"> </w:t>
      </w:r>
      <w:proofErr w:type="spellStart"/>
      <w:r w:rsidR="002E5EB3" w:rsidRPr="00726F29">
        <w:rPr>
          <w:sz w:val="20"/>
          <w:szCs w:val="20"/>
        </w:rPr>
        <w:t>tanda</w:t>
      </w:r>
      <w:proofErr w:type="spellEnd"/>
      <w:r w:rsidR="002E5EB3" w:rsidRPr="00726F29">
        <w:rPr>
          <w:sz w:val="20"/>
          <w:szCs w:val="20"/>
        </w:rPr>
        <w:t xml:space="preserve"> </w:t>
      </w:r>
      <w:proofErr w:type="spellStart"/>
      <w:r w:rsidR="00F44E0B" w:rsidRPr="00726F29">
        <w:rPr>
          <w:sz w:val="20"/>
          <w:szCs w:val="20"/>
        </w:rPr>
        <w:t>sehingga</w:t>
      </w:r>
      <w:proofErr w:type="spellEnd"/>
      <w:r w:rsidR="002E5EB3" w:rsidRPr="00726F29">
        <w:rPr>
          <w:sz w:val="20"/>
          <w:szCs w:val="20"/>
        </w:rPr>
        <w:t xml:space="preserve"> </w:t>
      </w:r>
      <w:proofErr w:type="spellStart"/>
      <w:r w:rsidR="002E5EB3" w:rsidRPr="00726F29">
        <w:rPr>
          <w:sz w:val="20"/>
          <w:szCs w:val="20"/>
        </w:rPr>
        <w:t>menciptakan</w:t>
      </w:r>
      <w:proofErr w:type="spellEnd"/>
      <w:r w:rsidR="00241E95" w:rsidRPr="00726F29">
        <w:rPr>
          <w:sz w:val="20"/>
          <w:szCs w:val="20"/>
        </w:rPr>
        <w:t xml:space="preserve"> </w:t>
      </w:r>
      <w:proofErr w:type="spellStart"/>
      <w:r w:rsidR="00241E95" w:rsidRPr="00726F29">
        <w:rPr>
          <w:sz w:val="20"/>
          <w:szCs w:val="20"/>
        </w:rPr>
        <w:t>identitas</w:t>
      </w:r>
      <w:proofErr w:type="spellEnd"/>
      <w:r w:rsidR="00241E95" w:rsidRPr="00726F29">
        <w:rPr>
          <w:sz w:val="20"/>
          <w:szCs w:val="20"/>
        </w:rPr>
        <w:t xml:space="preserve"> </w:t>
      </w:r>
      <w:proofErr w:type="spellStart"/>
      <w:r w:rsidR="002E5EB3" w:rsidRPr="00726F29">
        <w:rPr>
          <w:sz w:val="20"/>
          <w:szCs w:val="20"/>
        </w:rPr>
        <w:t>semu</w:t>
      </w:r>
      <w:proofErr w:type="spellEnd"/>
      <w:r w:rsidR="002E5EB3" w:rsidRPr="00726F29">
        <w:rPr>
          <w:sz w:val="20"/>
          <w:szCs w:val="20"/>
        </w:rPr>
        <w:t xml:space="preserve"> </w:t>
      </w:r>
      <w:r w:rsidR="00F44E0B" w:rsidRPr="00726F29">
        <w:rPr>
          <w:sz w:val="20"/>
          <w:szCs w:val="20"/>
        </w:rPr>
        <w:t xml:space="preserve">“virtual” </w:t>
      </w:r>
      <w:proofErr w:type="spellStart"/>
      <w:r w:rsidR="00DA03C2">
        <w:rPr>
          <w:sz w:val="20"/>
          <w:szCs w:val="20"/>
        </w:rPr>
        <w:t>sehingga</w:t>
      </w:r>
      <w:proofErr w:type="spellEnd"/>
      <w:r w:rsidR="00DA03C2">
        <w:rPr>
          <w:sz w:val="20"/>
          <w:szCs w:val="20"/>
        </w:rPr>
        <w:t xml:space="preserve"> </w:t>
      </w:r>
      <w:proofErr w:type="spellStart"/>
      <w:r w:rsidR="00DA03C2">
        <w:rPr>
          <w:sz w:val="20"/>
          <w:szCs w:val="20"/>
        </w:rPr>
        <w:t>menyebabkan</w:t>
      </w:r>
      <w:proofErr w:type="spellEnd"/>
      <w:r w:rsidR="00241E95" w:rsidRPr="00726F29">
        <w:rPr>
          <w:sz w:val="20"/>
          <w:szCs w:val="20"/>
        </w:rPr>
        <w:t xml:space="preserve"> </w:t>
      </w:r>
      <w:proofErr w:type="spellStart"/>
      <w:r w:rsidR="00241E95" w:rsidRPr="00726F29">
        <w:rPr>
          <w:sz w:val="20"/>
          <w:szCs w:val="20"/>
        </w:rPr>
        <w:t>krisis</w:t>
      </w:r>
      <w:proofErr w:type="spellEnd"/>
      <w:r w:rsidR="00241E95" w:rsidRPr="00726F29">
        <w:rPr>
          <w:sz w:val="20"/>
          <w:szCs w:val="20"/>
        </w:rPr>
        <w:t xml:space="preserve"> </w:t>
      </w:r>
      <w:proofErr w:type="spellStart"/>
      <w:r w:rsidR="00241E95" w:rsidRPr="00726F29">
        <w:rPr>
          <w:sz w:val="20"/>
          <w:szCs w:val="20"/>
        </w:rPr>
        <w:t>identitas</w:t>
      </w:r>
      <w:proofErr w:type="spellEnd"/>
      <w:r w:rsidR="00241E95" w:rsidRPr="00726F29">
        <w:rPr>
          <w:sz w:val="20"/>
          <w:szCs w:val="20"/>
        </w:rPr>
        <w:t xml:space="preserve">, di mana </w:t>
      </w:r>
      <w:proofErr w:type="spellStart"/>
      <w:r w:rsidR="008903B0">
        <w:rPr>
          <w:sz w:val="20"/>
          <w:szCs w:val="20"/>
        </w:rPr>
        <w:t>identitas</w:t>
      </w:r>
      <w:proofErr w:type="spellEnd"/>
      <w:r w:rsidR="008903B0">
        <w:rPr>
          <w:sz w:val="20"/>
          <w:szCs w:val="20"/>
        </w:rPr>
        <w:t xml:space="preserve"> </w:t>
      </w:r>
      <w:proofErr w:type="spellStart"/>
      <w:r w:rsidR="008903B0">
        <w:rPr>
          <w:sz w:val="20"/>
          <w:szCs w:val="20"/>
        </w:rPr>
        <w:t>nyata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241E95" w:rsidRPr="00726F29">
        <w:rPr>
          <w:color w:val="222222"/>
          <w:sz w:val="20"/>
          <w:szCs w:val="20"/>
          <w:shd w:val="clear" w:color="auto" w:fill="FFFFFF"/>
        </w:rPr>
        <w:t>hanyalah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241E95" w:rsidRPr="00726F29">
        <w:rPr>
          <w:color w:val="222222"/>
          <w:sz w:val="20"/>
          <w:szCs w:val="20"/>
          <w:shd w:val="clear" w:color="auto" w:fill="FFFFFF"/>
        </w:rPr>
        <w:t>kisah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 masa </w:t>
      </w:r>
      <w:proofErr w:type="spellStart"/>
      <w:r w:rsidR="00241E95" w:rsidRPr="00726F29">
        <w:rPr>
          <w:color w:val="222222"/>
          <w:sz w:val="20"/>
          <w:szCs w:val="20"/>
          <w:shd w:val="clear" w:color="auto" w:fill="FFFFFF"/>
        </w:rPr>
        <w:t>lalu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 yang </w:t>
      </w:r>
      <w:proofErr w:type="spellStart"/>
      <w:r w:rsidR="00241E95" w:rsidRPr="00726F29">
        <w:rPr>
          <w:color w:val="222222"/>
          <w:sz w:val="20"/>
          <w:szCs w:val="20"/>
          <w:shd w:val="clear" w:color="auto" w:fill="FFFFFF"/>
        </w:rPr>
        <w:t>romantik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, yang </w:t>
      </w:r>
      <w:proofErr w:type="spellStart"/>
      <w:r w:rsidR="00241E95" w:rsidRPr="00726F29">
        <w:rPr>
          <w:color w:val="222222"/>
          <w:sz w:val="20"/>
          <w:szCs w:val="20"/>
          <w:shd w:val="clear" w:color="auto" w:fill="FFFFFF"/>
        </w:rPr>
        <w:t>ada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241E95" w:rsidRPr="00726F29">
        <w:rPr>
          <w:color w:val="222222"/>
          <w:sz w:val="20"/>
          <w:szCs w:val="20"/>
          <w:shd w:val="clear" w:color="auto" w:fill="FFFFFF"/>
        </w:rPr>
        <w:t>hanya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241E95" w:rsidRPr="00726F29">
        <w:rPr>
          <w:color w:val="222222"/>
          <w:sz w:val="20"/>
          <w:szCs w:val="20"/>
          <w:shd w:val="clear" w:color="auto" w:fill="FFFFFF"/>
        </w:rPr>
        <w:t>identitas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241E95" w:rsidRPr="00726F29">
        <w:rPr>
          <w:color w:val="222222"/>
          <w:sz w:val="20"/>
          <w:szCs w:val="20"/>
          <w:shd w:val="clear" w:color="auto" w:fill="FFFFFF"/>
        </w:rPr>
        <w:t>palsu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 dan </w:t>
      </w:r>
      <w:proofErr w:type="spellStart"/>
      <w:r w:rsidR="00241E95" w:rsidRPr="00726F29">
        <w:rPr>
          <w:color w:val="222222"/>
          <w:sz w:val="20"/>
          <w:szCs w:val="20"/>
          <w:shd w:val="clear" w:color="auto" w:fill="FFFFFF"/>
        </w:rPr>
        <w:t>semuanya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241E95" w:rsidRPr="00726F29">
        <w:rPr>
          <w:color w:val="222222"/>
          <w:sz w:val="20"/>
          <w:szCs w:val="20"/>
          <w:shd w:val="clear" w:color="auto" w:fill="FFFFFF"/>
        </w:rPr>
        <w:t>hanyalah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241E95" w:rsidRPr="00726F29">
        <w:rPr>
          <w:color w:val="222222"/>
          <w:sz w:val="20"/>
          <w:szCs w:val="20"/>
          <w:shd w:val="clear" w:color="auto" w:fill="FFFFFF"/>
        </w:rPr>
        <w:t>tanda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 yang </w:t>
      </w:r>
      <w:proofErr w:type="spellStart"/>
      <w:r w:rsidR="00241E95" w:rsidRPr="00726F29">
        <w:rPr>
          <w:color w:val="222222"/>
          <w:sz w:val="20"/>
          <w:szCs w:val="20"/>
          <w:shd w:val="clear" w:color="auto" w:fill="FFFFFF"/>
        </w:rPr>
        <w:t>bertalian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241E95" w:rsidRPr="00726F29">
        <w:rPr>
          <w:color w:val="222222"/>
          <w:sz w:val="20"/>
          <w:szCs w:val="20"/>
          <w:shd w:val="clear" w:color="auto" w:fill="FFFFFF"/>
        </w:rPr>
        <w:t>dengan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241E95" w:rsidRPr="00726F29">
        <w:rPr>
          <w:color w:val="222222"/>
          <w:sz w:val="20"/>
          <w:szCs w:val="20"/>
          <w:shd w:val="clear" w:color="auto" w:fill="FFFFFF"/>
        </w:rPr>
        <w:t>tanda</w:t>
      </w:r>
      <w:proofErr w:type="spellEnd"/>
      <w:r w:rsidR="00241E95" w:rsidRPr="00726F29">
        <w:rPr>
          <w:color w:val="222222"/>
          <w:sz w:val="20"/>
          <w:szCs w:val="20"/>
          <w:shd w:val="clear" w:color="auto" w:fill="FFFFFF"/>
        </w:rPr>
        <w:t xml:space="preserve"> yang lain.</w:t>
      </w:r>
      <w:r w:rsidR="00241E95" w:rsidRPr="00726F29">
        <w:rPr>
          <w:sz w:val="20"/>
          <w:szCs w:val="20"/>
        </w:rPr>
        <w:t xml:space="preserve"> </w:t>
      </w:r>
      <w:r w:rsidR="00226319" w:rsidRPr="00726F29">
        <w:rPr>
          <w:sz w:val="20"/>
          <w:szCs w:val="20"/>
        </w:rPr>
        <w:t xml:space="preserve"> </w:t>
      </w:r>
    </w:p>
    <w:p w14:paraId="05414A0D" w14:textId="77777777" w:rsidR="00F44E0B" w:rsidRPr="00726F29" w:rsidRDefault="00F44E0B" w:rsidP="00660163">
      <w:pPr>
        <w:jc w:val="both"/>
        <w:rPr>
          <w:sz w:val="20"/>
          <w:szCs w:val="20"/>
        </w:rPr>
      </w:pPr>
    </w:p>
    <w:p w14:paraId="5C211BCD" w14:textId="06D4E007" w:rsidR="006A6D7D" w:rsidRPr="00726F29" w:rsidRDefault="006A6D7D" w:rsidP="00660163">
      <w:pPr>
        <w:jc w:val="both"/>
        <w:rPr>
          <w:sz w:val="20"/>
          <w:szCs w:val="20"/>
        </w:rPr>
      </w:pPr>
      <w:r w:rsidRPr="00726F29">
        <w:rPr>
          <w:sz w:val="20"/>
          <w:szCs w:val="20"/>
        </w:rPr>
        <w:t>Keyword:</w:t>
      </w:r>
      <w:r w:rsidR="00DA03C2">
        <w:rPr>
          <w:sz w:val="20"/>
          <w:szCs w:val="20"/>
        </w:rPr>
        <w:t xml:space="preserve"> </w:t>
      </w:r>
      <w:proofErr w:type="spellStart"/>
      <w:r w:rsidR="00026D21" w:rsidRPr="00726F29">
        <w:rPr>
          <w:sz w:val="20"/>
          <w:szCs w:val="20"/>
        </w:rPr>
        <w:t>Simulakra</w:t>
      </w:r>
      <w:proofErr w:type="spellEnd"/>
      <w:r w:rsidRPr="00726F29">
        <w:rPr>
          <w:sz w:val="20"/>
          <w:szCs w:val="20"/>
        </w:rPr>
        <w:t>,</w:t>
      </w:r>
      <w:r w:rsidR="00DA03C2" w:rsidRPr="00DA03C2">
        <w:rPr>
          <w:sz w:val="20"/>
          <w:szCs w:val="20"/>
        </w:rPr>
        <w:t xml:space="preserve"> </w:t>
      </w:r>
      <w:proofErr w:type="spellStart"/>
      <w:r w:rsidR="00DA03C2" w:rsidRPr="00726F29">
        <w:rPr>
          <w:sz w:val="20"/>
          <w:szCs w:val="20"/>
        </w:rPr>
        <w:t>Hiperrealitas</w:t>
      </w:r>
      <w:proofErr w:type="spellEnd"/>
      <w:r w:rsidR="00DA03C2">
        <w:rPr>
          <w:sz w:val="20"/>
          <w:szCs w:val="20"/>
        </w:rPr>
        <w:t>,</w:t>
      </w:r>
      <w:r w:rsidRPr="00726F29">
        <w:rPr>
          <w:sz w:val="20"/>
          <w:szCs w:val="20"/>
        </w:rPr>
        <w:t xml:space="preserve"> </w:t>
      </w:r>
      <w:proofErr w:type="spellStart"/>
      <w:r w:rsidR="00026D21" w:rsidRPr="00726F29">
        <w:rPr>
          <w:sz w:val="20"/>
          <w:szCs w:val="20"/>
        </w:rPr>
        <w:t>Reproduksi</w:t>
      </w:r>
      <w:proofErr w:type="spellEnd"/>
      <w:r w:rsidR="00026D21" w:rsidRPr="00726F29">
        <w:rPr>
          <w:sz w:val="20"/>
          <w:szCs w:val="20"/>
        </w:rPr>
        <w:t xml:space="preserve"> </w:t>
      </w:r>
      <w:proofErr w:type="spellStart"/>
      <w:r w:rsidR="00026D21" w:rsidRPr="00726F29">
        <w:rPr>
          <w:sz w:val="20"/>
          <w:szCs w:val="20"/>
        </w:rPr>
        <w:t>Tanda</w:t>
      </w:r>
      <w:proofErr w:type="spellEnd"/>
      <w:r w:rsidR="00026D21" w:rsidRPr="00726F29">
        <w:rPr>
          <w:sz w:val="20"/>
          <w:szCs w:val="20"/>
        </w:rPr>
        <w:t xml:space="preserve">, </w:t>
      </w:r>
      <w:r w:rsidRPr="00726F29">
        <w:rPr>
          <w:sz w:val="20"/>
          <w:szCs w:val="20"/>
        </w:rPr>
        <w:t xml:space="preserve">PUBG, </w:t>
      </w:r>
      <w:proofErr w:type="spellStart"/>
      <w:r w:rsidRPr="00726F29">
        <w:rPr>
          <w:sz w:val="20"/>
          <w:szCs w:val="20"/>
        </w:rPr>
        <w:t>Prosus</w:t>
      </w:r>
      <w:proofErr w:type="spellEnd"/>
      <w:r w:rsidRPr="00726F29">
        <w:rPr>
          <w:sz w:val="20"/>
          <w:szCs w:val="20"/>
        </w:rPr>
        <w:t xml:space="preserve"> </w:t>
      </w:r>
      <w:proofErr w:type="spellStart"/>
      <w:r w:rsidRPr="00726F29">
        <w:rPr>
          <w:sz w:val="20"/>
          <w:szCs w:val="20"/>
        </w:rPr>
        <w:t>Inten</w:t>
      </w:r>
      <w:proofErr w:type="spellEnd"/>
    </w:p>
    <w:p w14:paraId="7CEA8545" w14:textId="4C07A6EB" w:rsidR="00C901AF" w:rsidRPr="00726F29" w:rsidRDefault="00C901AF" w:rsidP="00660163">
      <w:pPr>
        <w:jc w:val="both"/>
        <w:rPr>
          <w:sz w:val="20"/>
          <w:szCs w:val="20"/>
        </w:rPr>
      </w:pPr>
    </w:p>
    <w:p w14:paraId="5C9B7324" w14:textId="22113621" w:rsidR="00C901AF" w:rsidRPr="009F79A6" w:rsidRDefault="009F79A6" w:rsidP="009F79A6">
      <w:pPr>
        <w:jc w:val="center"/>
        <w:rPr>
          <w:b/>
          <w:bCs/>
          <w:i/>
          <w:iCs/>
          <w:sz w:val="20"/>
          <w:szCs w:val="20"/>
        </w:rPr>
      </w:pPr>
      <w:r w:rsidRPr="009F79A6">
        <w:rPr>
          <w:b/>
          <w:bCs/>
          <w:i/>
          <w:iCs/>
          <w:sz w:val="20"/>
          <w:szCs w:val="20"/>
        </w:rPr>
        <w:t>Abstract</w:t>
      </w:r>
    </w:p>
    <w:p w14:paraId="1BB359F3" w14:textId="1BD69A3F" w:rsidR="00DA03C2" w:rsidRDefault="009F79A6" w:rsidP="00660163">
      <w:pPr>
        <w:jc w:val="both"/>
        <w:rPr>
          <w:sz w:val="20"/>
          <w:szCs w:val="20"/>
        </w:rPr>
      </w:pPr>
      <w:r w:rsidRPr="009F79A6">
        <w:rPr>
          <w:sz w:val="20"/>
          <w:szCs w:val="20"/>
        </w:rPr>
        <w:t xml:space="preserve">This article aims to understand the </w:t>
      </w:r>
      <w:proofErr w:type="spellStart"/>
      <w:r w:rsidRPr="009F79A6">
        <w:rPr>
          <w:sz w:val="20"/>
          <w:szCs w:val="20"/>
        </w:rPr>
        <w:t>Simulakra</w:t>
      </w:r>
      <w:proofErr w:type="spellEnd"/>
      <w:r>
        <w:rPr>
          <w:sz w:val="20"/>
          <w:szCs w:val="20"/>
        </w:rPr>
        <w:t>,</w:t>
      </w:r>
      <w:r w:rsidRPr="009F79A6">
        <w:rPr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 w:rsidRPr="009F79A6">
        <w:rPr>
          <w:sz w:val="20"/>
          <w:szCs w:val="20"/>
        </w:rPr>
        <w:t>yperreality</w:t>
      </w:r>
      <w:r>
        <w:rPr>
          <w:sz w:val="20"/>
          <w:szCs w:val="20"/>
        </w:rPr>
        <w:t xml:space="preserve">, </w:t>
      </w:r>
      <w:r w:rsidRPr="009F79A6">
        <w:rPr>
          <w:sz w:val="20"/>
          <w:szCs w:val="20"/>
        </w:rPr>
        <w:t>and</w:t>
      </w:r>
      <w:r>
        <w:rPr>
          <w:sz w:val="20"/>
          <w:szCs w:val="20"/>
        </w:rPr>
        <w:t xml:space="preserve"> R</w:t>
      </w:r>
      <w:r w:rsidRPr="009F79A6">
        <w:rPr>
          <w:sz w:val="20"/>
          <w:szCs w:val="20"/>
        </w:rPr>
        <w:t>eproduction</w:t>
      </w:r>
      <w:r>
        <w:rPr>
          <w:sz w:val="20"/>
          <w:szCs w:val="20"/>
        </w:rPr>
        <w:t xml:space="preserve"> of Signs on</w:t>
      </w:r>
      <w:r w:rsidRPr="009F79A6">
        <w:rPr>
          <w:sz w:val="20"/>
          <w:szCs w:val="20"/>
        </w:rPr>
        <w:t xml:space="preserve"> Online</w:t>
      </w:r>
      <w:r>
        <w:rPr>
          <w:sz w:val="20"/>
          <w:szCs w:val="20"/>
        </w:rPr>
        <w:t xml:space="preserve"> </w:t>
      </w:r>
      <w:r w:rsidRPr="009F79A6">
        <w:rPr>
          <w:sz w:val="20"/>
          <w:szCs w:val="20"/>
        </w:rPr>
        <w:t xml:space="preserve">Game-PUBG through the study of </w:t>
      </w:r>
      <w:proofErr w:type="spellStart"/>
      <w:r w:rsidRPr="009F79A6">
        <w:rPr>
          <w:sz w:val="20"/>
          <w:szCs w:val="20"/>
        </w:rPr>
        <w:t>Prosus</w:t>
      </w:r>
      <w:proofErr w:type="spellEnd"/>
      <w:r w:rsidRPr="009F79A6">
        <w:rPr>
          <w:sz w:val="20"/>
          <w:szCs w:val="20"/>
        </w:rPr>
        <w:t xml:space="preserve"> </w:t>
      </w:r>
      <w:proofErr w:type="spellStart"/>
      <w:r w:rsidRPr="009F79A6">
        <w:rPr>
          <w:sz w:val="20"/>
          <w:szCs w:val="20"/>
        </w:rPr>
        <w:t>Inten</w:t>
      </w:r>
      <w:proofErr w:type="spellEnd"/>
      <w:r w:rsidRPr="009F79A6">
        <w:rPr>
          <w:sz w:val="20"/>
          <w:szCs w:val="20"/>
        </w:rPr>
        <w:t xml:space="preserve"> </w:t>
      </w:r>
      <w:r w:rsidR="00F24AA8">
        <w:rPr>
          <w:sz w:val="20"/>
          <w:szCs w:val="20"/>
        </w:rPr>
        <w:t xml:space="preserve">Students, Jalan </w:t>
      </w:r>
      <w:r w:rsidRPr="009F79A6">
        <w:rPr>
          <w:sz w:val="20"/>
          <w:szCs w:val="20"/>
        </w:rPr>
        <w:t>A</w:t>
      </w:r>
      <w:r w:rsidR="00F24AA8">
        <w:rPr>
          <w:sz w:val="20"/>
          <w:szCs w:val="20"/>
        </w:rPr>
        <w:t>ceh</w:t>
      </w:r>
      <w:r w:rsidRPr="009F79A6">
        <w:rPr>
          <w:sz w:val="20"/>
          <w:szCs w:val="20"/>
        </w:rPr>
        <w:t xml:space="preserve">, </w:t>
      </w:r>
      <w:r w:rsidR="00F24AA8">
        <w:rPr>
          <w:sz w:val="20"/>
          <w:szCs w:val="20"/>
        </w:rPr>
        <w:t xml:space="preserve">Kota </w:t>
      </w:r>
      <w:r w:rsidRPr="009F79A6">
        <w:rPr>
          <w:sz w:val="20"/>
          <w:szCs w:val="20"/>
        </w:rPr>
        <w:t>Bandung</w:t>
      </w:r>
      <w:r w:rsidR="00F24AA8">
        <w:rPr>
          <w:sz w:val="20"/>
          <w:szCs w:val="20"/>
        </w:rPr>
        <w:t>,</w:t>
      </w:r>
      <w:r w:rsidRPr="009F79A6">
        <w:rPr>
          <w:sz w:val="20"/>
          <w:szCs w:val="20"/>
        </w:rPr>
        <w:t xml:space="preserve"> 2019.</w:t>
      </w:r>
      <w:r w:rsidR="00F24AA8">
        <w:rPr>
          <w:sz w:val="20"/>
          <w:szCs w:val="20"/>
        </w:rPr>
        <w:t xml:space="preserve"> </w:t>
      </w:r>
      <w:r w:rsidR="00CF5ED1">
        <w:rPr>
          <w:sz w:val="20"/>
          <w:szCs w:val="20"/>
        </w:rPr>
        <w:t>L</w:t>
      </w:r>
      <w:r w:rsidR="00CF5ED1" w:rsidRPr="00F24AA8">
        <w:rPr>
          <w:sz w:val="20"/>
          <w:szCs w:val="20"/>
        </w:rPr>
        <w:t>ately</w:t>
      </w:r>
      <w:r w:rsidR="00CF5ED1">
        <w:rPr>
          <w:sz w:val="20"/>
          <w:szCs w:val="20"/>
        </w:rPr>
        <w:t>,</w:t>
      </w:r>
      <w:r w:rsidR="00CF5ED1" w:rsidRPr="00F24AA8">
        <w:rPr>
          <w:sz w:val="20"/>
          <w:szCs w:val="20"/>
        </w:rPr>
        <w:t xml:space="preserve"> </w:t>
      </w:r>
      <w:r w:rsidR="00CF5ED1">
        <w:rPr>
          <w:sz w:val="20"/>
          <w:szCs w:val="20"/>
        </w:rPr>
        <w:t>i</w:t>
      </w:r>
      <w:r w:rsidR="00F24AA8" w:rsidRPr="00F24AA8">
        <w:rPr>
          <w:sz w:val="20"/>
          <w:szCs w:val="20"/>
        </w:rPr>
        <w:t xml:space="preserve">t is known that </w:t>
      </w:r>
      <w:r w:rsidR="00F24AA8">
        <w:rPr>
          <w:sz w:val="20"/>
          <w:szCs w:val="20"/>
        </w:rPr>
        <w:t>PUBG</w:t>
      </w:r>
      <w:r w:rsidR="00F24AA8" w:rsidRPr="00F24AA8">
        <w:rPr>
          <w:sz w:val="20"/>
          <w:szCs w:val="20"/>
        </w:rPr>
        <w:t xml:space="preserve"> are l</w:t>
      </w:r>
      <w:r w:rsidR="00674FF4">
        <w:rPr>
          <w:sz w:val="20"/>
          <w:szCs w:val="20"/>
        </w:rPr>
        <w:t>iked</w:t>
      </w:r>
      <w:r w:rsidR="00F24AA8" w:rsidRPr="00F24AA8">
        <w:rPr>
          <w:sz w:val="20"/>
          <w:szCs w:val="20"/>
        </w:rPr>
        <w:t xml:space="preserve"> by children, teenagers </w:t>
      </w:r>
      <w:r w:rsidR="00CF5ED1">
        <w:rPr>
          <w:sz w:val="20"/>
          <w:szCs w:val="20"/>
        </w:rPr>
        <w:t xml:space="preserve">and also </w:t>
      </w:r>
      <w:r w:rsidR="00F24AA8" w:rsidRPr="00F24AA8">
        <w:rPr>
          <w:sz w:val="20"/>
          <w:szCs w:val="20"/>
        </w:rPr>
        <w:t>adults</w:t>
      </w:r>
      <w:r w:rsidR="00F24AA8">
        <w:rPr>
          <w:sz w:val="20"/>
          <w:szCs w:val="20"/>
        </w:rPr>
        <w:t xml:space="preserve">. </w:t>
      </w:r>
      <w:r w:rsidR="00F24AA8" w:rsidRPr="00F24AA8">
        <w:rPr>
          <w:sz w:val="20"/>
          <w:szCs w:val="20"/>
        </w:rPr>
        <w:t>This happens along with the presence of digital products, gadgets (smartphones), which provide advanced game features that are played online</w:t>
      </w:r>
      <w:r w:rsidR="00F24AA8">
        <w:rPr>
          <w:sz w:val="20"/>
          <w:szCs w:val="20"/>
        </w:rPr>
        <w:t xml:space="preserve">. </w:t>
      </w:r>
      <w:r w:rsidR="00F24AA8" w:rsidRPr="00F24AA8">
        <w:rPr>
          <w:sz w:val="20"/>
          <w:szCs w:val="20"/>
        </w:rPr>
        <w:t xml:space="preserve">Jean Baudrillard, French philosopher, and </w:t>
      </w:r>
      <w:r w:rsidR="00F24AA8">
        <w:rPr>
          <w:sz w:val="20"/>
          <w:szCs w:val="20"/>
        </w:rPr>
        <w:t>p</w:t>
      </w:r>
      <w:r w:rsidR="00F24AA8" w:rsidRPr="00F24AA8">
        <w:rPr>
          <w:sz w:val="20"/>
          <w:szCs w:val="20"/>
        </w:rPr>
        <w:t>ostmodern cultural theorists, read the social symptoms of a new era digital product called the consumer society.</w:t>
      </w:r>
    </w:p>
    <w:p w14:paraId="6C9A5F75" w14:textId="57FA166B" w:rsidR="00674FF4" w:rsidRDefault="00674FF4" w:rsidP="00660163">
      <w:pPr>
        <w:jc w:val="both"/>
        <w:rPr>
          <w:sz w:val="20"/>
          <w:szCs w:val="20"/>
        </w:rPr>
      </w:pPr>
      <w:r w:rsidRPr="00674FF4">
        <w:rPr>
          <w:sz w:val="20"/>
          <w:szCs w:val="20"/>
        </w:rPr>
        <w:t xml:space="preserve">Based on Baudrillard's theory of criticism of the influence of media and technology on human </w:t>
      </w:r>
      <w:r>
        <w:rPr>
          <w:sz w:val="20"/>
          <w:szCs w:val="20"/>
        </w:rPr>
        <w:t>behaviour</w:t>
      </w:r>
      <w:r w:rsidR="00CF5ED1">
        <w:rPr>
          <w:sz w:val="20"/>
          <w:szCs w:val="20"/>
        </w:rPr>
        <w:t>, which d</w:t>
      </w:r>
      <w:r w:rsidR="00CF5ED1" w:rsidRPr="00CF5ED1">
        <w:rPr>
          <w:sz w:val="20"/>
          <w:szCs w:val="20"/>
        </w:rPr>
        <w:t>iscussed in this study there were two</w:t>
      </w:r>
      <w:r w:rsidR="00CF5ED1">
        <w:rPr>
          <w:sz w:val="20"/>
          <w:szCs w:val="20"/>
        </w:rPr>
        <w:t>. First, w</w:t>
      </w:r>
      <w:r w:rsidR="00CF5ED1" w:rsidRPr="00CF5ED1">
        <w:rPr>
          <w:sz w:val="20"/>
          <w:szCs w:val="20"/>
        </w:rPr>
        <w:t xml:space="preserve">hat are some forms of </w:t>
      </w:r>
      <w:proofErr w:type="spellStart"/>
      <w:r w:rsidR="00CF5ED1" w:rsidRPr="00CF5ED1">
        <w:rPr>
          <w:sz w:val="20"/>
          <w:szCs w:val="20"/>
        </w:rPr>
        <w:t>Simulakra</w:t>
      </w:r>
      <w:proofErr w:type="spellEnd"/>
      <w:r w:rsidR="00CF5ED1" w:rsidRPr="00CF5ED1">
        <w:rPr>
          <w:sz w:val="20"/>
          <w:szCs w:val="20"/>
        </w:rPr>
        <w:t xml:space="preserve">, </w:t>
      </w:r>
      <w:r w:rsidR="00CF5ED1">
        <w:rPr>
          <w:sz w:val="20"/>
          <w:szCs w:val="20"/>
        </w:rPr>
        <w:t>H</w:t>
      </w:r>
      <w:r w:rsidR="00CF5ED1" w:rsidRPr="00CF5ED1">
        <w:rPr>
          <w:sz w:val="20"/>
          <w:szCs w:val="20"/>
        </w:rPr>
        <w:t xml:space="preserve">yperreality, and </w:t>
      </w:r>
      <w:r w:rsidR="00CF5ED1">
        <w:rPr>
          <w:sz w:val="20"/>
          <w:szCs w:val="20"/>
        </w:rPr>
        <w:t>R</w:t>
      </w:r>
      <w:r w:rsidR="00CF5ED1" w:rsidRPr="00CF5ED1">
        <w:rPr>
          <w:sz w:val="20"/>
          <w:szCs w:val="20"/>
        </w:rPr>
        <w:t>eproduction</w:t>
      </w:r>
      <w:r w:rsidR="00CF5ED1">
        <w:rPr>
          <w:sz w:val="20"/>
          <w:szCs w:val="20"/>
        </w:rPr>
        <w:t xml:space="preserve"> of Signs</w:t>
      </w:r>
      <w:r w:rsidR="00CF5ED1" w:rsidRPr="00CF5ED1">
        <w:rPr>
          <w:sz w:val="20"/>
          <w:szCs w:val="20"/>
        </w:rPr>
        <w:t xml:space="preserve"> </w:t>
      </w:r>
      <w:r w:rsidR="00A1400F">
        <w:rPr>
          <w:sz w:val="20"/>
          <w:szCs w:val="20"/>
        </w:rPr>
        <w:t>in</w:t>
      </w:r>
      <w:r w:rsidR="00CF5ED1" w:rsidRPr="00CF5ED1">
        <w:rPr>
          <w:sz w:val="20"/>
          <w:szCs w:val="20"/>
        </w:rPr>
        <w:t xml:space="preserve"> Online </w:t>
      </w:r>
      <w:r w:rsidR="00CF5ED1">
        <w:rPr>
          <w:sz w:val="20"/>
          <w:szCs w:val="20"/>
        </w:rPr>
        <w:t>G</w:t>
      </w:r>
      <w:r w:rsidR="00CF5ED1" w:rsidRPr="00CF5ED1">
        <w:rPr>
          <w:sz w:val="20"/>
          <w:szCs w:val="20"/>
        </w:rPr>
        <w:t>ames-PUBG</w:t>
      </w:r>
      <w:r w:rsidR="00CF5ED1">
        <w:rPr>
          <w:sz w:val="20"/>
          <w:szCs w:val="20"/>
        </w:rPr>
        <w:t>. Secondary, w</w:t>
      </w:r>
      <w:r w:rsidR="00CF5ED1" w:rsidRPr="00CF5ED1">
        <w:rPr>
          <w:sz w:val="20"/>
          <w:szCs w:val="20"/>
        </w:rPr>
        <w:t>hat is the implication of the learning productivity</w:t>
      </w:r>
      <w:r w:rsidR="00A1400F">
        <w:rPr>
          <w:sz w:val="20"/>
          <w:szCs w:val="20"/>
        </w:rPr>
        <w:t xml:space="preserve"> </w:t>
      </w:r>
      <w:r w:rsidR="00CF5ED1" w:rsidRPr="00CF5ED1">
        <w:rPr>
          <w:sz w:val="20"/>
          <w:szCs w:val="20"/>
        </w:rPr>
        <w:t xml:space="preserve">of </w:t>
      </w:r>
      <w:proofErr w:type="spellStart"/>
      <w:r w:rsidR="00CF5ED1" w:rsidRPr="00CF5ED1">
        <w:rPr>
          <w:sz w:val="20"/>
          <w:szCs w:val="20"/>
        </w:rPr>
        <w:t>Prosus</w:t>
      </w:r>
      <w:proofErr w:type="spellEnd"/>
      <w:r w:rsidR="00CF5ED1" w:rsidRPr="00CF5ED1">
        <w:rPr>
          <w:sz w:val="20"/>
          <w:szCs w:val="20"/>
        </w:rPr>
        <w:t xml:space="preserve"> </w:t>
      </w:r>
      <w:proofErr w:type="spellStart"/>
      <w:r w:rsidR="00CF5ED1" w:rsidRPr="00CF5ED1">
        <w:rPr>
          <w:sz w:val="20"/>
          <w:szCs w:val="20"/>
        </w:rPr>
        <w:t>Inten's</w:t>
      </w:r>
      <w:proofErr w:type="spellEnd"/>
      <w:r w:rsidR="00CF5ED1" w:rsidRPr="00CF5ED1">
        <w:rPr>
          <w:sz w:val="20"/>
          <w:szCs w:val="20"/>
        </w:rPr>
        <w:t xml:space="preserve"> students in A</w:t>
      </w:r>
      <w:r w:rsidR="00A1400F">
        <w:rPr>
          <w:sz w:val="20"/>
          <w:szCs w:val="20"/>
        </w:rPr>
        <w:t xml:space="preserve">ceh </w:t>
      </w:r>
      <w:r w:rsidR="00CF5ED1" w:rsidRPr="00CF5ED1">
        <w:rPr>
          <w:sz w:val="20"/>
          <w:szCs w:val="20"/>
        </w:rPr>
        <w:t>2019</w:t>
      </w:r>
      <w:r w:rsidR="00A1400F">
        <w:rPr>
          <w:sz w:val="20"/>
          <w:szCs w:val="20"/>
        </w:rPr>
        <w:t xml:space="preserve">. </w:t>
      </w:r>
      <w:r w:rsidR="00F43BC8" w:rsidRPr="00F43BC8">
        <w:rPr>
          <w:sz w:val="20"/>
          <w:szCs w:val="20"/>
        </w:rPr>
        <w:t>This research has led to the research findings that playing PUBG starts from simula</w:t>
      </w:r>
      <w:r w:rsidR="00F43BC8">
        <w:rPr>
          <w:sz w:val="20"/>
          <w:szCs w:val="20"/>
        </w:rPr>
        <w:t>cra</w:t>
      </w:r>
      <w:r w:rsidR="00F43BC8" w:rsidRPr="00F43BC8">
        <w:rPr>
          <w:sz w:val="20"/>
          <w:szCs w:val="20"/>
        </w:rPr>
        <w:t xml:space="preserve"> forms and hyperreality conditions of the "original reality" in which it implicates the student learning behaviour at the </w:t>
      </w:r>
      <w:proofErr w:type="spellStart"/>
      <w:r w:rsidR="00F43BC8" w:rsidRPr="00F43BC8">
        <w:rPr>
          <w:sz w:val="20"/>
          <w:szCs w:val="20"/>
        </w:rPr>
        <w:t>Prosus</w:t>
      </w:r>
      <w:proofErr w:type="spellEnd"/>
      <w:r w:rsidR="00F43BC8" w:rsidRPr="00F43BC8">
        <w:rPr>
          <w:sz w:val="20"/>
          <w:szCs w:val="20"/>
        </w:rPr>
        <w:t xml:space="preserve"> </w:t>
      </w:r>
      <w:proofErr w:type="spellStart"/>
      <w:r w:rsidR="00F43BC8" w:rsidRPr="00F43BC8">
        <w:rPr>
          <w:sz w:val="20"/>
          <w:szCs w:val="20"/>
        </w:rPr>
        <w:t>Inten</w:t>
      </w:r>
      <w:proofErr w:type="spellEnd"/>
      <w:r w:rsidR="00D73B52">
        <w:rPr>
          <w:sz w:val="20"/>
          <w:szCs w:val="20"/>
        </w:rPr>
        <w:t>,</w:t>
      </w:r>
      <w:r w:rsidR="00F43BC8" w:rsidRPr="00F43BC8">
        <w:rPr>
          <w:sz w:val="20"/>
          <w:szCs w:val="20"/>
        </w:rPr>
        <w:t xml:space="preserve"> </w:t>
      </w:r>
      <w:r w:rsidR="00D73B52">
        <w:rPr>
          <w:sz w:val="20"/>
          <w:szCs w:val="20"/>
        </w:rPr>
        <w:t>Jalan</w:t>
      </w:r>
      <w:r w:rsidR="00F43BC8" w:rsidRPr="00F43BC8">
        <w:rPr>
          <w:sz w:val="20"/>
          <w:szCs w:val="20"/>
        </w:rPr>
        <w:t xml:space="preserve"> Aceh,</w:t>
      </w:r>
      <w:r w:rsidR="00D73B52">
        <w:rPr>
          <w:sz w:val="20"/>
          <w:szCs w:val="20"/>
        </w:rPr>
        <w:t xml:space="preserve"> Kota</w:t>
      </w:r>
      <w:r w:rsidR="00F43BC8" w:rsidRPr="00F43BC8">
        <w:rPr>
          <w:sz w:val="20"/>
          <w:szCs w:val="20"/>
        </w:rPr>
        <w:t xml:space="preserve"> Bandung,</w:t>
      </w:r>
      <w:r w:rsidR="00D73B52">
        <w:rPr>
          <w:sz w:val="20"/>
          <w:szCs w:val="20"/>
        </w:rPr>
        <w:t xml:space="preserve"> </w:t>
      </w:r>
      <w:r w:rsidR="00F43BC8" w:rsidRPr="00F43BC8">
        <w:rPr>
          <w:sz w:val="20"/>
          <w:szCs w:val="20"/>
        </w:rPr>
        <w:t>2019</w:t>
      </w:r>
      <w:r w:rsidR="00D73B52">
        <w:rPr>
          <w:sz w:val="20"/>
          <w:szCs w:val="20"/>
        </w:rPr>
        <w:t xml:space="preserve">. </w:t>
      </w:r>
      <w:r w:rsidR="00D73B52" w:rsidRPr="00D73B52">
        <w:rPr>
          <w:sz w:val="20"/>
          <w:szCs w:val="20"/>
        </w:rPr>
        <w:t xml:space="preserve">Furthermore, it was found that they reproduce the mark so as to create a "virtual" pseudo identity thus causing an identity crisis, where the real identity is merely a romantic past story, which exists only a false identity and everything is just </w:t>
      </w:r>
      <w:r w:rsidR="00D73B52">
        <w:rPr>
          <w:sz w:val="20"/>
          <w:szCs w:val="20"/>
        </w:rPr>
        <w:t xml:space="preserve">a </w:t>
      </w:r>
      <w:r w:rsidR="00D73B52" w:rsidRPr="00D73B52">
        <w:rPr>
          <w:sz w:val="20"/>
          <w:szCs w:val="20"/>
        </w:rPr>
        <w:t xml:space="preserve">sign that is related to another sign.  </w:t>
      </w:r>
    </w:p>
    <w:p w14:paraId="58FCE371" w14:textId="78AE5EAF" w:rsidR="00DA03C2" w:rsidRDefault="00DA03C2" w:rsidP="00660163">
      <w:pPr>
        <w:jc w:val="both"/>
        <w:rPr>
          <w:sz w:val="20"/>
          <w:szCs w:val="20"/>
        </w:rPr>
      </w:pPr>
    </w:p>
    <w:p w14:paraId="54734A59" w14:textId="65F80C06" w:rsidR="00DA03C2" w:rsidRDefault="00DA03C2" w:rsidP="00660163">
      <w:pPr>
        <w:jc w:val="both"/>
        <w:rPr>
          <w:sz w:val="20"/>
          <w:szCs w:val="20"/>
        </w:rPr>
      </w:pPr>
    </w:p>
    <w:p w14:paraId="77F23E42" w14:textId="234B6263" w:rsidR="00DA03C2" w:rsidRDefault="00DA03C2" w:rsidP="00660163">
      <w:pPr>
        <w:jc w:val="both"/>
        <w:rPr>
          <w:sz w:val="20"/>
          <w:szCs w:val="20"/>
        </w:rPr>
      </w:pPr>
    </w:p>
    <w:p w14:paraId="1E0A45E9" w14:textId="0B28BC3C" w:rsidR="00DA03C2" w:rsidRDefault="00DA03C2" w:rsidP="00660163">
      <w:pPr>
        <w:jc w:val="both"/>
        <w:rPr>
          <w:sz w:val="20"/>
          <w:szCs w:val="20"/>
        </w:rPr>
      </w:pPr>
    </w:p>
    <w:p w14:paraId="34CA134D" w14:textId="47535214" w:rsidR="00DA03C2" w:rsidRDefault="00DA03C2" w:rsidP="00660163">
      <w:pPr>
        <w:jc w:val="both"/>
        <w:rPr>
          <w:sz w:val="20"/>
          <w:szCs w:val="20"/>
        </w:rPr>
      </w:pPr>
    </w:p>
    <w:p w14:paraId="6280B2B0" w14:textId="7E53F994" w:rsidR="00DA03C2" w:rsidRDefault="00DA03C2" w:rsidP="00660163">
      <w:pPr>
        <w:jc w:val="both"/>
        <w:rPr>
          <w:sz w:val="20"/>
          <w:szCs w:val="20"/>
        </w:rPr>
      </w:pPr>
    </w:p>
    <w:p w14:paraId="769A9554" w14:textId="235FAD61" w:rsidR="00DA03C2" w:rsidRDefault="00DA03C2" w:rsidP="00660163">
      <w:pPr>
        <w:jc w:val="both"/>
        <w:rPr>
          <w:sz w:val="20"/>
          <w:szCs w:val="20"/>
        </w:rPr>
      </w:pPr>
    </w:p>
    <w:p w14:paraId="288B3170" w14:textId="7EF46F4C" w:rsidR="00DA03C2" w:rsidRDefault="00DA03C2" w:rsidP="00660163">
      <w:pPr>
        <w:jc w:val="both"/>
        <w:rPr>
          <w:sz w:val="20"/>
          <w:szCs w:val="20"/>
        </w:rPr>
      </w:pPr>
    </w:p>
    <w:p w14:paraId="025EC01B" w14:textId="07FC8B47" w:rsidR="00DA03C2" w:rsidRDefault="00DA03C2" w:rsidP="00660163">
      <w:pPr>
        <w:jc w:val="both"/>
        <w:rPr>
          <w:sz w:val="20"/>
          <w:szCs w:val="20"/>
        </w:rPr>
      </w:pPr>
    </w:p>
    <w:p w14:paraId="206370D0" w14:textId="77777777" w:rsidR="001D142F" w:rsidRPr="00726F29" w:rsidRDefault="001D142F" w:rsidP="00660163">
      <w:pPr>
        <w:pStyle w:val="ListParagraph"/>
        <w:numPr>
          <w:ilvl w:val="0"/>
          <w:numId w:val="21"/>
        </w:numPr>
        <w:ind w:left="426" w:hanging="426"/>
        <w:jc w:val="both"/>
        <w:rPr>
          <w:b/>
          <w:sz w:val="20"/>
          <w:szCs w:val="20"/>
        </w:rPr>
        <w:sectPr w:rsidR="001D142F" w:rsidRPr="00726F2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FD044F2" w14:textId="2AB30DF2" w:rsidR="004D4E8E" w:rsidRPr="00DD723A" w:rsidRDefault="006A6D7D" w:rsidP="00660163">
      <w:pPr>
        <w:pStyle w:val="ListParagraph"/>
        <w:numPr>
          <w:ilvl w:val="0"/>
          <w:numId w:val="21"/>
        </w:numPr>
        <w:ind w:left="426" w:hanging="426"/>
        <w:jc w:val="both"/>
        <w:rPr>
          <w:b/>
        </w:rPr>
      </w:pPr>
      <w:r w:rsidRPr="00DD723A">
        <w:rPr>
          <w:b/>
        </w:rPr>
        <w:t>PE</w:t>
      </w:r>
      <w:r w:rsidR="00AE580B">
        <w:rPr>
          <w:b/>
        </w:rPr>
        <w:t>NDAHULUAN</w:t>
      </w:r>
    </w:p>
    <w:p w14:paraId="64662DC9" w14:textId="57BBCB79" w:rsidR="004C70AD" w:rsidRPr="00AE580B" w:rsidRDefault="006C011B" w:rsidP="00AE580B">
      <w:pPr>
        <w:pStyle w:val="ListParagraph"/>
        <w:ind w:left="0"/>
        <w:jc w:val="both"/>
      </w:pPr>
      <w:proofErr w:type="spellStart"/>
      <w:r w:rsidRPr="00AE580B">
        <w:rPr>
          <w:i/>
        </w:rPr>
        <w:t>PlayerUnknown's</w:t>
      </w:r>
      <w:proofErr w:type="spellEnd"/>
      <w:r w:rsidRPr="00AE580B">
        <w:rPr>
          <w:i/>
        </w:rPr>
        <w:t xml:space="preserve"> Battlegrounds</w:t>
      </w:r>
      <w:r w:rsidRPr="00AE580B">
        <w:t xml:space="preserve"> (PUBG) </w:t>
      </w:r>
      <w:proofErr w:type="spellStart"/>
      <w:r w:rsidRPr="00AE580B">
        <w:t>adalah</w:t>
      </w:r>
      <w:proofErr w:type="spellEnd"/>
      <w:r w:rsidR="00F124FE" w:rsidRPr="00AE580B">
        <w:t xml:space="preserve"> </w:t>
      </w:r>
      <w:proofErr w:type="spellStart"/>
      <w:r w:rsidR="00F124FE" w:rsidRPr="00AE580B">
        <w:t>gim</w:t>
      </w:r>
      <w:proofErr w:type="spellEnd"/>
      <w:r w:rsidR="00F124FE" w:rsidRPr="00AE580B">
        <w:t xml:space="preserve"> </w:t>
      </w:r>
      <w:proofErr w:type="spellStart"/>
      <w:r w:rsidR="00F124FE" w:rsidRPr="00AE580B">
        <w:t>pertempuran</w:t>
      </w:r>
      <w:proofErr w:type="spellEnd"/>
      <w:r w:rsidRPr="00AE580B">
        <w:t xml:space="preserve"> </w:t>
      </w:r>
      <w:proofErr w:type="spellStart"/>
      <w:r w:rsidR="004C70AD" w:rsidRPr="00AE580B">
        <w:t>dengan</w:t>
      </w:r>
      <w:proofErr w:type="spellEnd"/>
      <w:r w:rsidR="00382776" w:rsidRPr="00AE580B">
        <w:t xml:space="preserve"> </w:t>
      </w:r>
      <w:proofErr w:type="spellStart"/>
      <w:r w:rsidRPr="00AE580B">
        <w:t>multipemain</w:t>
      </w:r>
      <w:proofErr w:type="spellEnd"/>
      <w:r w:rsidR="00382776" w:rsidRPr="00AE580B">
        <w:t xml:space="preserve"> </w:t>
      </w:r>
      <w:proofErr w:type="spellStart"/>
      <w:r w:rsidR="00382776" w:rsidRPr="00AE580B">
        <w:t>atau</w:t>
      </w:r>
      <w:proofErr w:type="spellEnd"/>
      <w:r w:rsidR="00382776" w:rsidRPr="00AE580B">
        <w:t xml:space="preserve"> (</w:t>
      </w:r>
      <w:proofErr w:type="spellStart"/>
      <w:r w:rsidR="00382776" w:rsidRPr="00AE580B">
        <w:rPr>
          <w:i/>
        </w:rPr>
        <w:t>royale</w:t>
      </w:r>
      <w:proofErr w:type="spellEnd"/>
      <w:r w:rsidR="00382776" w:rsidRPr="00AE580B">
        <w:rPr>
          <w:i/>
        </w:rPr>
        <w:t xml:space="preserve"> </w:t>
      </w:r>
      <w:proofErr w:type="gramStart"/>
      <w:r w:rsidR="00382776" w:rsidRPr="00AE580B">
        <w:rPr>
          <w:i/>
        </w:rPr>
        <w:t>game</w:t>
      </w:r>
      <w:r w:rsidR="00382776" w:rsidRPr="00AE580B">
        <w:t xml:space="preserve">) </w:t>
      </w:r>
      <w:r w:rsidRPr="00AE580B">
        <w:t xml:space="preserve"> </w:t>
      </w:r>
      <w:r w:rsidR="008A56C0" w:rsidRPr="00AE580B">
        <w:t>yang</w:t>
      </w:r>
      <w:proofErr w:type="gramEnd"/>
      <w:r w:rsidR="008A56C0" w:rsidRPr="00AE580B">
        <w:t xml:space="preserve"> </w:t>
      </w:r>
      <w:proofErr w:type="spellStart"/>
      <w:r w:rsidR="008A56C0" w:rsidRPr="00AE580B">
        <w:t>dimainkan</w:t>
      </w:r>
      <w:proofErr w:type="spellEnd"/>
      <w:r w:rsidR="008A56C0" w:rsidRPr="00AE580B">
        <w:t xml:space="preserve"> </w:t>
      </w:r>
      <w:proofErr w:type="spellStart"/>
      <w:r w:rsidR="008A56C0" w:rsidRPr="00AE580B">
        <w:t>secara</w:t>
      </w:r>
      <w:proofErr w:type="spellEnd"/>
      <w:r w:rsidR="008A56C0" w:rsidRPr="00AE580B">
        <w:t xml:space="preserve"> </w:t>
      </w:r>
      <w:r w:rsidR="00F124FE" w:rsidRPr="00AE580B">
        <w:t>daring</w:t>
      </w:r>
      <w:r w:rsidRPr="00AE580B">
        <w:t xml:space="preserve">. </w:t>
      </w:r>
      <w:proofErr w:type="spellStart"/>
      <w:r w:rsidRPr="00AE580B">
        <w:t>Gim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dikenal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r w:rsidR="00382776" w:rsidRPr="00AE580B">
        <w:rPr>
          <w:i/>
          <w:iCs/>
        </w:rPr>
        <w:t>game online</w:t>
      </w:r>
      <w:r w:rsidR="009A21B4" w:rsidRPr="00AE580B">
        <w:t xml:space="preserve"> </w:t>
      </w:r>
      <w:r w:rsidRPr="00AE580B">
        <w:t xml:space="preserve">paling </w:t>
      </w:r>
      <w:proofErr w:type="spellStart"/>
      <w:r w:rsidRPr="00AE580B">
        <w:t>populer</w:t>
      </w:r>
      <w:proofErr w:type="spellEnd"/>
      <w:r w:rsidRPr="00AE580B">
        <w:t xml:space="preserve"> </w:t>
      </w:r>
      <w:proofErr w:type="spellStart"/>
      <w:r w:rsidR="00382776" w:rsidRPr="00AE580B">
        <w:t>saat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="008A56C0" w:rsidRPr="00AE580B">
        <w:t>,</w:t>
      </w:r>
      <w:r w:rsidR="00382776" w:rsidRPr="00AE580B">
        <w:t xml:space="preserve"> di </w:t>
      </w:r>
      <w:proofErr w:type="spellStart"/>
      <w:r w:rsidR="00382776" w:rsidRPr="00AE580B">
        <w:t>samping</w:t>
      </w:r>
      <w:proofErr w:type="spellEnd"/>
      <w:r w:rsidR="00382776" w:rsidRPr="00AE580B">
        <w:t xml:space="preserve"> </w:t>
      </w:r>
      <w:proofErr w:type="spellStart"/>
      <w:r w:rsidR="00382776" w:rsidRPr="00AE580B">
        <w:t>ada</w:t>
      </w:r>
      <w:proofErr w:type="spellEnd"/>
      <w:r w:rsidR="00382776" w:rsidRPr="00AE580B">
        <w:t xml:space="preserve"> Mobile Legend, </w:t>
      </w:r>
      <w:proofErr w:type="spellStart"/>
      <w:r w:rsidR="00382776" w:rsidRPr="00AE580B">
        <w:t>Garena</w:t>
      </w:r>
      <w:proofErr w:type="spellEnd"/>
      <w:r w:rsidR="00382776" w:rsidRPr="00AE580B">
        <w:t xml:space="preserve"> Free Fire, dan lain-lain. </w:t>
      </w:r>
      <w:proofErr w:type="spellStart"/>
      <w:r w:rsidR="00382776" w:rsidRPr="00AE580B">
        <w:t>Gim</w:t>
      </w:r>
      <w:proofErr w:type="spellEnd"/>
      <w:r w:rsidR="00382776" w:rsidRPr="00AE580B">
        <w:t xml:space="preserve"> in</w:t>
      </w:r>
      <w:r w:rsidR="008A56C0" w:rsidRPr="00AE580B">
        <w:t xml:space="preserve"> </w:t>
      </w:r>
      <w:proofErr w:type="spellStart"/>
      <w:r w:rsidR="00382776" w:rsidRPr="00AE580B">
        <w:t>dibuat</w:t>
      </w:r>
      <w:proofErr w:type="spellEnd"/>
      <w:r w:rsidR="008A56C0" w:rsidRPr="00AE580B">
        <w:t xml:space="preserve"> </w:t>
      </w:r>
      <w:proofErr w:type="spellStart"/>
      <w:r w:rsidR="008A56C0" w:rsidRPr="00AE580B">
        <w:t>diawali</w:t>
      </w:r>
      <w:proofErr w:type="spellEnd"/>
      <w:r w:rsidR="008A56C0" w:rsidRPr="00AE580B">
        <w:t xml:space="preserve"> </w:t>
      </w:r>
      <w:proofErr w:type="spellStart"/>
      <w:r w:rsidRPr="00AE580B">
        <w:t>dari</w:t>
      </w:r>
      <w:proofErr w:type="spellEnd"/>
      <w:r w:rsidR="00CF7BF4" w:rsidRPr="00AE580B">
        <w:t xml:space="preserve"> </w:t>
      </w:r>
      <w:proofErr w:type="spellStart"/>
      <w:r w:rsidRPr="00AE580B">
        <w:t>temuan</w:t>
      </w:r>
      <w:proofErr w:type="spellEnd"/>
      <w:r w:rsidRPr="00AE580B">
        <w:t xml:space="preserve"> </w:t>
      </w:r>
      <w:proofErr w:type="spellStart"/>
      <w:r w:rsidRPr="00AE580B">
        <w:t>seorang</w:t>
      </w:r>
      <w:proofErr w:type="spellEnd"/>
      <w:r w:rsidRPr="00AE580B">
        <w:t xml:space="preserve"> </w:t>
      </w:r>
      <w:proofErr w:type="spellStart"/>
      <w:r w:rsidR="00896B46" w:rsidRPr="00AE580B">
        <w:t>kreator</w:t>
      </w:r>
      <w:proofErr w:type="spellEnd"/>
      <w:r w:rsidR="00896B46" w:rsidRPr="00AE580B">
        <w:t xml:space="preserve"> </w:t>
      </w:r>
      <w:proofErr w:type="spellStart"/>
      <w:r w:rsidRPr="00AE580B">
        <w:t>gim</w:t>
      </w:r>
      <w:proofErr w:type="spellEnd"/>
      <w:r w:rsidRPr="00AE580B">
        <w:t xml:space="preserve"> </w:t>
      </w:r>
      <w:proofErr w:type="spellStart"/>
      <w:r w:rsidRPr="00AE580B">
        <w:t>bernama</w:t>
      </w:r>
      <w:proofErr w:type="spellEnd"/>
      <w:r w:rsidRPr="00AE580B">
        <w:t xml:space="preserve"> Brendan. </w:t>
      </w:r>
    </w:p>
    <w:p w14:paraId="5368914E" w14:textId="68FD9812" w:rsidR="00726F29" w:rsidRPr="00AE580B" w:rsidRDefault="00C8187A" w:rsidP="00AE580B">
      <w:pPr>
        <w:pStyle w:val="ListParagraph"/>
        <w:ind w:left="0" w:firstLine="567"/>
        <w:jc w:val="both"/>
      </w:pPr>
      <w:proofErr w:type="spellStart"/>
      <w:r w:rsidRPr="00AE580B">
        <w:t>Seperti</w:t>
      </w:r>
      <w:proofErr w:type="spellEnd"/>
      <w:r w:rsidRPr="00AE580B">
        <w:t xml:space="preserve"> yang </w:t>
      </w:r>
      <w:proofErr w:type="spellStart"/>
      <w:r w:rsidRPr="00AE580B">
        <w:t>dikutip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laman</w:t>
      </w:r>
      <w:proofErr w:type="spellEnd"/>
      <w:r w:rsidR="00F01087" w:rsidRPr="00AE580B">
        <w:t xml:space="preserve"> </w:t>
      </w:r>
      <w:proofErr w:type="spellStart"/>
      <w:r w:rsidR="00F01087" w:rsidRPr="00AE580B">
        <w:t>resmi</w:t>
      </w:r>
      <w:proofErr w:type="spellEnd"/>
      <w:r w:rsidRPr="00AE580B">
        <w:t xml:space="preserve"> </w:t>
      </w:r>
      <w:proofErr w:type="spellStart"/>
      <w:r w:rsidRPr="00AE580B">
        <w:t>PUB</w:t>
      </w:r>
      <w:r w:rsidR="00AE580B" w:rsidRPr="00AE580B">
        <w:t>G</w:t>
      </w:r>
      <w:r w:rsidRPr="00AE580B">
        <w:t>Mobile</w:t>
      </w:r>
      <w:proofErr w:type="spellEnd"/>
      <w:r w:rsidR="00AE580B" w:rsidRPr="00AE580B">
        <w:fldChar w:fldCharType="begin"/>
      </w:r>
      <w:r w:rsidR="00AE580B" w:rsidRPr="00AE580B">
        <w:instrText xml:space="preserve"> ADDIN EN.CITE &lt;EndNote&gt;&lt;Cite&gt;&lt;Author&gt;https://www.pubgmobile.com/en-US/&lt;/Author&gt;&lt;Year&gt;2019&lt;/Year&gt;&lt;RecNum&gt;41&lt;/RecNum&gt;&lt;DisplayText&gt;(https://www.pubgmobile.com/en-US/, 2019)&lt;/DisplayText&gt;&lt;record&gt;&lt;rec-number&gt;41&lt;/rec-number&gt;&lt;foreign-keys&gt;&lt;key app="EN" db-id="wv5a9t2x0pxp9we9s2rvesxkfwfee9t555va" timestamp="1561913141"&gt;41&lt;/key&gt;&lt;/foreign-keys&gt;&lt;ref-type name="Blog"&gt;56&lt;/ref-type&gt;&lt;contributors&gt;&lt;authors&gt;&lt;author&gt;https://www.pubgmobile.com/en-US/&lt;/author&gt;&lt;/authors&gt;&lt;/contributors&gt;&lt;titles&gt;&lt;/titles&gt;&lt;dates&gt;&lt;year&gt;2019&lt;/year&gt;&lt;/dates&gt;&lt;urls&gt;&lt;/urls&gt;&lt;/record&gt;&lt;/Cite&gt;&lt;/EndNote&gt;</w:instrText>
      </w:r>
      <w:r w:rsidR="00AE580B" w:rsidRPr="00AE580B">
        <w:fldChar w:fldCharType="separate"/>
      </w:r>
      <w:r w:rsidR="00AE580B" w:rsidRPr="00AE580B">
        <w:rPr>
          <w:noProof/>
        </w:rPr>
        <w:t>(</w:t>
      </w:r>
      <w:hyperlink w:anchor="_ENREF_9" w:tooltip="https://www.pubgmobile.com/en-US/, 2019 #41" w:history="1">
        <w:r w:rsidR="009A714B" w:rsidRPr="00AE580B">
          <w:rPr>
            <w:noProof/>
          </w:rPr>
          <w:t>https://www.pubgmobile.com/en-US/, 2019</w:t>
        </w:r>
      </w:hyperlink>
      <w:r w:rsidR="00AE580B" w:rsidRPr="00AE580B">
        <w:rPr>
          <w:noProof/>
        </w:rPr>
        <w:t>)</w:t>
      </w:r>
      <w:r w:rsidR="00AE580B" w:rsidRPr="00AE580B">
        <w:fldChar w:fldCharType="end"/>
      </w:r>
      <w:r w:rsidR="00FA28A8">
        <w:t>,</w:t>
      </w:r>
      <w:r w:rsidR="00AE580B" w:rsidRPr="00AE580B">
        <w:t xml:space="preserve"> </w:t>
      </w:r>
      <w:proofErr w:type="spellStart"/>
      <w:r w:rsidRPr="00AE580B">
        <w:t>bahwa</w:t>
      </w:r>
      <w:proofErr w:type="spellEnd"/>
      <w:r w:rsidRPr="00AE580B">
        <w:t xml:space="preserve"> </w:t>
      </w:r>
      <w:proofErr w:type="spellStart"/>
      <w:r w:rsidR="008A56C0" w:rsidRPr="00AE580B">
        <w:t>g</w:t>
      </w:r>
      <w:r w:rsidR="006C011B" w:rsidRPr="00AE580B">
        <w:t>im</w:t>
      </w:r>
      <w:proofErr w:type="spellEnd"/>
      <w:r w:rsidR="006C011B" w:rsidRPr="00AE580B">
        <w:t xml:space="preserve"> </w:t>
      </w:r>
      <w:proofErr w:type="spellStart"/>
      <w:r w:rsidR="006C011B" w:rsidRPr="00AE580B">
        <w:t>ini</w:t>
      </w:r>
      <w:proofErr w:type="spellEnd"/>
      <w:r w:rsidR="00CF7BF4" w:rsidRPr="00AE580B">
        <w:t xml:space="preserve"> </w:t>
      </w:r>
      <w:proofErr w:type="spellStart"/>
      <w:r w:rsidR="00CF7BF4" w:rsidRPr="00AE580B">
        <w:t>dikembangkan</w:t>
      </w:r>
      <w:proofErr w:type="spellEnd"/>
      <w:r w:rsidR="00CF7BF4" w:rsidRPr="00AE580B">
        <w:t xml:space="preserve"> dan </w:t>
      </w:r>
      <w:proofErr w:type="spellStart"/>
      <w:r w:rsidR="00CF7BF4" w:rsidRPr="00AE580B">
        <w:t>diluncurkan</w:t>
      </w:r>
      <w:proofErr w:type="spellEnd"/>
      <w:r w:rsidR="00CF7BF4" w:rsidRPr="00AE580B">
        <w:t xml:space="preserve"> oleh </w:t>
      </w:r>
      <w:r w:rsidR="006C011B" w:rsidRPr="00AE580B">
        <w:t xml:space="preserve">PUBG Corporation, </w:t>
      </w:r>
      <w:proofErr w:type="spellStart"/>
      <w:r w:rsidR="006C011B" w:rsidRPr="00AE580B">
        <w:t>anak</w:t>
      </w:r>
      <w:proofErr w:type="spellEnd"/>
      <w:r w:rsidR="006C011B" w:rsidRPr="00AE580B">
        <w:t xml:space="preserve"> </w:t>
      </w:r>
      <w:proofErr w:type="spellStart"/>
      <w:r w:rsidR="006C011B" w:rsidRPr="00AE580B">
        <w:t>perusahaan</w:t>
      </w:r>
      <w:proofErr w:type="spellEnd"/>
      <w:r w:rsidR="006C011B" w:rsidRPr="00AE580B">
        <w:t xml:space="preserve"> </w:t>
      </w:r>
      <w:proofErr w:type="spellStart"/>
      <w:r w:rsidR="006C011B" w:rsidRPr="00AE580B">
        <w:t>dari</w:t>
      </w:r>
      <w:proofErr w:type="spellEnd"/>
      <w:r w:rsidR="006C011B" w:rsidRPr="00AE580B">
        <w:t xml:space="preserve"> </w:t>
      </w:r>
      <w:proofErr w:type="spellStart"/>
      <w:r w:rsidR="006C011B" w:rsidRPr="00AE580B">
        <w:t>perusahaan</w:t>
      </w:r>
      <w:proofErr w:type="spellEnd"/>
      <w:r w:rsidR="006C011B" w:rsidRPr="00AE580B">
        <w:t xml:space="preserve"> video </w:t>
      </w:r>
      <w:proofErr w:type="spellStart"/>
      <w:r w:rsidR="006C011B" w:rsidRPr="00AE580B">
        <w:t>g</w:t>
      </w:r>
      <w:r w:rsidR="00896B46" w:rsidRPr="00AE580B">
        <w:t>im</w:t>
      </w:r>
      <w:proofErr w:type="spellEnd"/>
      <w:r w:rsidR="00BC420A" w:rsidRPr="00AE580B">
        <w:t xml:space="preserve"> </w:t>
      </w:r>
      <w:proofErr w:type="spellStart"/>
      <w:r w:rsidR="006C011B" w:rsidRPr="00AE580B">
        <w:t>asal</w:t>
      </w:r>
      <w:proofErr w:type="spellEnd"/>
      <w:r w:rsidR="006C011B" w:rsidRPr="00AE580B">
        <w:t xml:space="preserve"> Korea Selatan</w:t>
      </w:r>
      <w:r w:rsidR="00237CEA" w:rsidRPr="00AE580B">
        <w:t xml:space="preserve"> </w:t>
      </w:r>
      <w:proofErr w:type="spellStart"/>
      <w:r w:rsidR="00237CEA" w:rsidRPr="00AE580B">
        <w:t>yaitu</w:t>
      </w:r>
      <w:proofErr w:type="spellEnd"/>
      <w:r w:rsidR="00237CEA" w:rsidRPr="00AE580B">
        <w:t xml:space="preserve"> </w:t>
      </w:r>
      <w:r w:rsidR="006C011B" w:rsidRPr="00AE580B">
        <w:t xml:space="preserve">Bluehole. Game </w:t>
      </w:r>
      <w:proofErr w:type="spellStart"/>
      <w:r w:rsidR="006C011B" w:rsidRPr="00AE580B">
        <w:t>ini</w:t>
      </w:r>
      <w:proofErr w:type="spellEnd"/>
      <w:r w:rsidR="006C011B" w:rsidRPr="00AE580B">
        <w:t xml:space="preserve"> juga </w:t>
      </w:r>
      <w:proofErr w:type="spellStart"/>
      <w:r w:rsidR="006C011B" w:rsidRPr="00AE580B">
        <w:t>menerima</w:t>
      </w:r>
      <w:proofErr w:type="spellEnd"/>
      <w:r w:rsidR="006C011B" w:rsidRPr="00AE580B">
        <w:t xml:space="preserve"> </w:t>
      </w:r>
      <w:proofErr w:type="spellStart"/>
      <w:r w:rsidR="006C011B" w:rsidRPr="00AE580B">
        <w:t>beberapa</w:t>
      </w:r>
      <w:proofErr w:type="spellEnd"/>
      <w:r w:rsidR="006C011B" w:rsidRPr="00AE580B">
        <w:t xml:space="preserve"> </w:t>
      </w:r>
      <w:proofErr w:type="spellStart"/>
      <w:r w:rsidR="006C011B" w:rsidRPr="00AE580B">
        <w:t>nominasi</w:t>
      </w:r>
      <w:proofErr w:type="spellEnd"/>
      <w:r w:rsidR="006C011B" w:rsidRPr="00AE580B">
        <w:t xml:space="preserve"> </w:t>
      </w:r>
      <w:r w:rsidR="006C011B" w:rsidRPr="00AE580B">
        <w:rPr>
          <w:i/>
        </w:rPr>
        <w:t>Game of the Year</w:t>
      </w:r>
      <w:r w:rsidR="00896B46" w:rsidRPr="00AE580B">
        <w:rPr>
          <w:i/>
        </w:rPr>
        <w:t xml:space="preserve"> </w:t>
      </w:r>
      <w:proofErr w:type="spellStart"/>
      <w:r w:rsidR="00896B46" w:rsidRPr="00AE580B">
        <w:t>belakangan</w:t>
      </w:r>
      <w:proofErr w:type="spellEnd"/>
      <w:r w:rsidR="00896B46" w:rsidRPr="00AE580B">
        <w:t xml:space="preserve"> </w:t>
      </w:r>
      <w:proofErr w:type="spellStart"/>
      <w:r w:rsidR="00896B46" w:rsidRPr="00AE580B">
        <w:t>ini</w:t>
      </w:r>
      <w:proofErr w:type="spellEnd"/>
      <w:r w:rsidR="006C011B" w:rsidRPr="00AE580B">
        <w:t xml:space="preserve">, di </w:t>
      </w:r>
      <w:proofErr w:type="spellStart"/>
      <w:r w:rsidR="006C011B" w:rsidRPr="00AE580B">
        <w:t>antara</w:t>
      </w:r>
      <w:proofErr w:type="spellEnd"/>
      <w:r w:rsidR="006C011B" w:rsidRPr="00AE580B">
        <w:t xml:space="preserve"> </w:t>
      </w:r>
      <w:proofErr w:type="spellStart"/>
      <w:r w:rsidR="006C011B" w:rsidRPr="00AE580B">
        <w:t>penghargaan</w:t>
      </w:r>
      <w:proofErr w:type="spellEnd"/>
      <w:r w:rsidR="006C011B" w:rsidRPr="00AE580B">
        <w:t xml:space="preserve"> </w:t>
      </w:r>
      <w:proofErr w:type="spellStart"/>
      <w:r w:rsidR="006C011B" w:rsidRPr="00AE580B">
        <w:t>lainnya</w:t>
      </w:r>
      <w:proofErr w:type="spellEnd"/>
      <w:r w:rsidR="00237CEA" w:rsidRPr="00AE580B">
        <w:t xml:space="preserve"> </w:t>
      </w:r>
      <w:proofErr w:type="spellStart"/>
      <w:r w:rsidR="00BC420A" w:rsidRPr="00AE580B">
        <w:t>karena</w:t>
      </w:r>
      <w:proofErr w:type="spellEnd"/>
      <w:r w:rsidR="00BC420A" w:rsidRPr="00AE580B">
        <w:t xml:space="preserve"> </w:t>
      </w:r>
      <w:proofErr w:type="spellStart"/>
      <w:r w:rsidR="00BC420A" w:rsidRPr="00AE580B">
        <w:t>kepopulerannya</w:t>
      </w:r>
      <w:proofErr w:type="spellEnd"/>
      <w:r w:rsidR="006C011B" w:rsidRPr="00AE580B">
        <w:t xml:space="preserve">. PUBG Corporation juga </w:t>
      </w:r>
      <w:proofErr w:type="spellStart"/>
      <w:r w:rsidR="006C011B" w:rsidRPr="00AE580B">
        <w:t>telah</w:t>
      </w:r>
      <w:proofErr w:type="spellEnd"/>
      <w:r w:rsidR="006C011B" w:rsidRPr="00AE580B">
        <w:t xml:space="preserve"> </w:t>
      </w:r>
      <w:proofErr w:type="spellStart"/>
      <w:r w:rsidR="006C011B" w:rsidRPr="00AE580B">
        <w:t>menjalankan</w:t>
      </w:r>
      <w:proofErr w:type="spellEnd"/>
      <w:r w:rsidR="006C011B" w:rsidRPr="00AE580B">
        <w:t xml:space="preserve"> </w:t>
      </w:r>
      <w:proofErr w:type="spellStart"/>
      <w:r w:rsidR="006C011B" w:rsidRPr="00AE580B">
        <w:t>beberapa</w:t>
      </w:r>
      <w:proofErr w:type="spellEnd"/>
      <w:r w:rsidR="006C011B" w:rsidRPr="00AE580B">
        <w:t xml:space="preserve"> </w:t>
      </w:r>
      <w:proofErr w:type="spellStart"/>
      <w:r w:rsidR="006C011B" w:rsidRPr="00AE580B">
        <w:t>turnamen</w:t>
      </w:r>
      <w:proofErr w:type="spellEnd"/>
      <w:r w:rsidR="006C011B" w:rsidRPr="00AE580B">
        <w:t xml:space="preserve"> </w:t>
      </w:r>
      <w:proofErr w:type="spellStart"/>
      <w:r w:rsidR="006C011B" w:rsidRPr="00AE580B">
        <w:t>kecil</w:t>
      </w:r>
      <w:proofErr w:type="spellEnd"/>
      <w:r w:rsidR="006C011B" w:rsidRPr="00AE580B">
        <w:t xml:space="preserve"> dan </w:t>
      </w:r>
      <w:proofErr w:type="spellStart"/>
      <w:r w:rsidR="006C011B" w:rsidRPr="00AE580B">
        <w:t>memperkenalkan</w:t>
      </w:r>
      <w:proofErr w:type="spellEnd"/>
      <w:r w:rsidR="006C011B" w:rsidRPr="00AE580B">
        <w:t xml:space="preserve"> </w:t>
      </w:r>
      <w:proofErr w:type="spellStart"/>
      <w:r w:rsidR="006C011B" w:rsidRPr="00AE580B">
        <w:t>alat</w:t>
      </w:r>
      <w:proofErr w:type="spellEnd"/>
      <w:r w:rsidR="006C011B" w:rsidRPr="00AE580B">
        <w:t xml:space="preserve"> </w:t>
      </w:r>
      <w:proofErr w:type="spellStart"/>
      <w:r w:rsidR="006C011B" w:rsidRPr="00AE580B">
        <w:t>dalam</w:t>
      </w:r>
      <w:proofErr w:type="spellEnd"/>
      <w:r w:rsidR="006C011B" w:rsidRPr="00AE580B">
        <w:t xml:space="preserve"> </w:t>
      </w:r>
      <w:proofErr w:type="spellStart"/>
      <w:r w:rsidR="006C011B" w:rsidRPr="00AE580B">
        <w:t>gim</w:t>
      </w:r>
      <w:proofErr w:type="spellEnd"/>
      <w:r w:rsidR="006C011B" w:rsidRPr="00AE580B">
        <w:t xml:space="preserve"> </w:t>
      </w:r>
      <w:proofErr w:type="spellStart"/>
      <w:r w:rsidR="006C011B" w:rsidRPr="00AE580B">
        <w:t>untuk</w:t>
      </w:r>
      <w:proofErr w:type="spellEnd"/>
      <w:r w:rsidR="006C011B" w:rsidRPr="00AE580B">
        <w:t xml:space="preserve"> </w:t>
      </w:r>
      <w:proofErr w:type="spellStart"/>
      <w:r w:rsidR="006C011B" w:rsidRPr="00AE580B">
        <w:t>membantu</w:t>
      </w:r>
      <w:proofErr w:type="spellEnd"/>
      <w:r w:rsidR="006C011B" w:rsidRPr="00AE580B">
        <w:t xml:space="preserve"> </w:t>
      </w:r>
      <w:proofErr w:type="spellStart"/>
      <w:r w:rsidR="006C011B" w:rsidRPr="00AE580B">
        <w:t>menyiarkan</w:t>
      </w:r>
      <w:proofErr w:type="spellEnd"/>
      <w:r w:rsidR="006C011B" w:rsidRPr="00AE580B">
        <w:t xml:space="preserve"> </w:t>
      </w:r>
      <w:proofErr w:type="spellStart"/>
      <w:r w:rsidR="006C011B" w:rsidRPr="00AE580B">
        <w:t>gim</w:t>
      </w:r>
      <w:proofErr w:type="spellEnd"/>
      <w:r w:rsidR="006C011B" w:rsidRPr="00AE580B">
        <w:t xml:space="preserve"> </w:t>
      </w:r>
      <w:proofErr w:type="spellStart"/>
      <w:r w:rsidR="006C011B" w:rsidRPr="00AE580B">
        <w:t>tersebut</w:t>
      </w:r>
      <w:proofErr w:type="spellEnd"/>
      <w:r w:rsidR="006C011B" w:rsidRPr="00AE580B">
        <w:t xml:space="preserve"> </w:t>
      </w:r>
      <w:proofErr w:type="spellStart"/>
      <w:r w:rsidR="006C011B" w:rsidRPr="00AE580B">
        <w:t>kepada</w:t>
      </w:r>
      <w:proofErr w:type="spellEnd"/>
      <w:r w:rsidR="006C011B" w:rsidRPr="00AE580B">
        <w:t xml:space="preserve"> para </w:t>
      </w:r>
      <w:proofErr w:type="spellStart"/>
      <w:r w:rsidR="006C011B" w:rsidRPr="00AE580B">
        <w:t>penonton</w:t>
      </w:r>
      <w:proofErr w:type="spellEnd"/>
      <w:r w:rsidR="00896B46" w:rsidRPr="00AE580B">
        <w:t xml:space="preserve"> </w:t>
      </w:r>
      <w:proofErr w:type="spellStart"/>
      <w:r w:rsidR="006C011B" w:rsidRPr="00AE580B">
        <w:t>karena</w:t>
      </w:r>
      <w:proofErr w:type="spellEnd"/>
      <w:r w:rsidR="006C011B" w:rsidRPr="00AE580B">
        <w:t xml:space="preserve"> </w:t>
      </w:r>
      <w:proofErr w:type="spellStart"/>
      <w:r w:rsidR="006C011B" w:rsidRPr="00AE580B">
        <w:t>mereka</w:t>
      </w:r>
      <w:proofErr w:type="spellEnd"/>
      <w:r w:rsidR="006C011B" w:rsidRPr="00AE580B">
        <w:t xml:space="preserve"> </w:t>
      </w:r>
      <w:proofErr w:type="spellStart"/>
      <w:r w:rsidR="006C011B" w:rsidRPr="00AE580B">
        <w:t>menginginkannya</w:t>
      </w:r>
      <w:proofErr w:type="spellEnd"/>
      <w:r w:rsidR="006C011B" w:rsidRPr="00AE580B">
        <w:t xml:space="preserve"> </w:t>
      </w:r>
      <w:proofErr w:type="spellStart"/>
      <w:r w:rsidR="006C011B" w:rsidRPr="00AE580B">
        <w:t>untuk</w:t>
      </w:r>
      <w:proofErr w:type="spellEnd"/>
      <w:r w:rsidR="006C011B" w:rsidRPr="00AE580B">
        <w:t xml:space="preserve"> </w:t>
      </w:r>
      <w:proofErr w:type="spellStart"/>
      <w:r w:rsidR="006C011B" w:rsidRPr="00AE580B">
        <w:t>menjadi</w:t>
      </w:r>
      <w:proofErr w:type="spellEnd"/>
      <w:r w:rsidR="006C011B" w:rsidRPr="00AE580B">
        <w:t xml:space="preserve"> </w:t>
      </w:r>
      <w:proofErr w:type="spellStart"/>
      <w:r w:rsidR="006C011B" w:rsidRPr="00AE580B">
        <w:rPr>
          <w:i/>
        </w:rPr>
        <w:t>esport</w:t>
      </w:r>
      <w:proofErr w:type="spellEnd"/>
      <w:r w:rsidR="006C011B" w:rsidRPr="00AE580B">
        <w:t xml:space="preserve"> yang </w:t>
      </w:r>
      <w:proofErr w:type="spellStart"/>
      <w:r w:rsidR="006C011B" w:rsidRPr="00AE580B">
        <w:t>populer</w:t>
      </w:r>
      <w:proofErr w:type="spellEnd"/>
      <w:r w:rsidR="006C011B" w:rsidRPr="00AE580B">
        <w:t xml:space="preserve">. </w:t>
      </w:r>
      <w:r w:rsidR="00726F29" w:rsidRPr="00AE580B">
        <w:t xml:space="preserve"> </w:t>
      </w:r>
      <w:proofErr w:type="spellStart"/>
      <w:r w:rsidR="00726F29" w:rsidRPr="00AE580B">
        <w:t>Kemudian</w:t>
      </w:r>
      <w:proofErr w:type="spellEnd"/>
      <w:r w:rsidR="00726F29" w:rsidRPr="00AE580B">
        <w:t xml:space="preserve">, </w:t>
      </w:r>
      <w:proofErr w:type="spellStart"/>
      <w:r w:rsidR="00726F29" w:rsidRPr="00AE580B">
        <w:t>gim</w:t>
      </w:r>
      <w:proofErr w:type="spellEnd"/>
      <w:r w:rsidR="00726F29" w:rsidRPr="00AE580B">
        <w:t xml:space="preserve"> </w:t>
      </w:r>
      <w:proofErr w:type="spellStart"/>
      <w:r w:rsidR="00726F29" w:rsidRPr="00AE580B">
        <w:t>ini</w:t>
      </w:r>
      <w:proofErr w:type="spellEnd"/>
      <w:r w:rsidR="00726F29" w:rsidRPr="00AE580B">
        <w:t xml:space="preserve"> juga </w:t>
      </w:r>
      <w:proofErr w:type="spellStart"/>
      <w:r w:rsidR="00726F29" w:rsidRPr="00AE580B">
        <w:t>telah</w:t>
      </w:r>
      <w:proofErr w:type="spellEnd"/>
      <w:r w:rsidR="00726F29" w:rsidRPr="00AE580B">
        <w:t xml:space="preserve"> </w:t>
      </w:r>
      <w:proofErr w:type="spellStart"/>
      <w:r w:rsidR="00726F29" w:rsidRPr="00AE580B">
        <w:t>diunduh</w:t>
      </w:r>
      <w:proofErr w:type="spellEnd"/>
      <w:r w:rsidR="00726F29" w:rsidRPr="00AE580B">
        <w:t xml:space="preserve"> </w:t>
      </w:r>
      <w:proofErr w:type="spellStart"/>
      <w:r w:rsidR="00726F29" w:rsidRPr="00AE580B">
        <w:t>lebih</w:t>
      </w:r>
      <w:proofErr w:type="spellEnd"/>
      <w:r w:rsidR="00726F29" w:rsidRPr="00AE580B">
        <w:t xml:space="preserve"> </w:t>
      </w:r>
      <w:proofErr w:type="spellStart"/>
      <w:r w:rsidR="00726F29" w:rsidRPr="00AE580B">
        <w:t>dari</w:t>
      </w:r>
      <w:proofErr w:type="spellEnd"/>
      <w:r w:rsidR="00726F29" w:rsidRPr="00AE580B">
        <w:t xml:space="preserve"> 100 </w:t>
      </w:r>
      <w:proofErr w:type="spellStart"/>
      <w:r w:rsidR="00726F29" w:rsidRPr="00AE580B">
        <w:t>juta</w:t>
      </w:r>
      <w:proofErr w:type="spellEnd"/>
      <w:r w:rsidR="00726F29" w:rsidRPr="00AE580B">
        <w:t xml:space="preserve"> kali di Google.</w:t>
      </w:r>
    </w:p>
    <w:p w14:paraId="4DF27BC7" w14:textId="5AA364F6" w:rsidR="00CF7BF4" w:rsidRPr="00AE580B" w:rsidRDefault="00726F29" w:rsidP="00726F29">
      <w:pPr>
        <w:pStyle w:val="ListParagraph"/>
        <w:ind w:left="0" w:firstLine="426"/>
        <w:jc w:val="both"/>
      </w:pPr>
      <w:r w:rsidRPr="00AE580B">
        <w:t xml:space="preserve"> </w:t>
      </w:r>
      <w:proofErr w:type="spellStart"/>
      <w:r w:rsidR="00FA28A8">
        <w:t>Namun</w:t>
      </w:r>
      <w:proofErr w:type="spellEnd"/>
      <w:r w:rsidR="00BC420A" w:rsidRPr="00AE580B">
        <w:t xml:space="preserve">, </w:t>
      </w:r>
      <w:r w:rsidR="00FA28A8">
        <w:t xml:space="preserve">di </w:t>
      </w:r>
      <w:proofErr w:type="spellStart"/>
      <w:r w:rsidR="00FA28A8">
        <w:t>sisi</w:t>
      </w:r>
      <w:proofErr w:type="spellEnd"/>
      <w:r w:rsidR="00FA28A8">
        <w:t xml:space="preserve"> </w:t>
      </w:r>
      <w:proofErr w:type="spellStart"/>
      <w:r w:rsidR="00FA28A8">
        <w:t>lain</w:t>
      </w:r>
      <w:proofErr w:type="spellEnd"/>
      <w:r w:rsidR="00FA28A8">
        <w:t xml:space="preserve">, </w:t>
      </w:r>
      <w:proofErr w:type="spellStart"/>
      <w:r w:rsidR="00BC420A" w:rsidRPr="00AE580B">
        <w:t>p</w:t>
      </w:r>
      <w:r w:rsidR="006C011B" w:rsidRPr="00AE580B">
        <w:t>ermainan</w:t>
      </w:r>
      <w:proofErr w:type="spellEnd"/>
      <w:r w:rsidR="006C011B" w:rsidRPr="00AE580B">
        <w:t xml:space="preserve"> </w:t>
      </w:r>
      <w:proofErr w:type="spellStart"/>
      <w:r w:rsidR="006C011B" w:rsidRPr="00AE580B">
        <w:t>i</w:t>
      </w:r>
      <w:r w:rsidR="00BC420A" w:rsidRPr="00AE580B">
        <w:t>ni</w:t>
      </w:r>
      <w:proofErr w:type="spellEnd"/>
      <w:r w:rsidR="006C011B" w:rsidRPr="00AE580B">
        <w:t xml:space="preserve"> </w:t>
      </w:r>
      <w:proofErr w:type="spellStart"/>
      <w:r w:rsidRPr="00AE580B">
        <w:t>ternyata</w:t>
      </w:r>
      <w:proofErr w:type="spellEnd"/>
      <w:r w:rsidR="006C011B" w:rsidRPr="00AE580B">
        <w:t xml:space="preserve"> </w:t>
      </w:r>
      <w:r w:rsidR="00FA28A8">
        <w:t xml:space="preserve">juga </w:t>
      </w:r>
      <w:proofErr w:type="spellStart"/>
      <w:r w:rsidR="006C011B" w:rsidRPr="00AE580B">
        <w:t>dilarang</w:t>
      </w:r>
      <w:proofErr w:type="spellEnd"/>
      <w:r w:rsidR="006C011B" w:rsidRPr="00AE580B">
        <w:t xml:space="preserve"> di </w:t>
      </w:r>
      <w:proofErr w:type="spellStart"/>
      <w:r w:rsidR="006C011B" w:rsidRPr="00AE580B">
        <w:t>beberapa</w:t>
      </w:r>
      <w:proofErr w:type="spellEnd"/>
      <w:r w:rsidR="006C011B" w:rsidRPr="00AE580B">
        <w:t xml:space="preserve"> negara, </w:t>
      </w:r>
      <w:proofErr w:type="spellStart"/>
      <w:r w:rsidR="006C011B" w:rsidRPr="00AE580B">
        <w:t>seperti</w:t>
      </w:r>
      <w:proofErr w:type="spellEnd"/>
      <w:r w:rsidR="006C011B" w:rsidRPr="00AE580B">
        <w:t xml:space="preserve"> India, Nepal, dan </w:t>
      </w:r>
      <w:proofErr w:type="spellStart"/>
      <w:r w:rsidR="006C011B" w:rsidRPr="00AE580B">
        <w:t>Irak</w:t>
      </w:r>
      <w:proofErr w:type="spellEnd"/>
      <w:r w:rsidR="006C011B" w:rsidRPr="00AE580B">
        <w:t xml:space="preserve"> </w:t>
      </w:r>
      <w:proofErr w:type="spellStart"/>
      <w:r w:rsidR="006C011B" w:rsidRPr="00AE580B">
        <w:t>karena</w:t>
      </w:r>
      <w:proofErr w:type="spellEnd"/>
      <w:r w:rsidR="006C011B" w:rsidRPr="00AE580B">
        <w:t xml:space="preserve"> </w:t>
      </w:r>
      <w:proofErr w:type="spellStart"/>
      <w:r w:rsidR="006C011B" w:rsidRPr="00AE580B">
        <w:t>dianggap</w:t>
      </w:r>
      <w:proofErr w:type="spellEnd"/>
      <w:r w:rsidR="006C011B" w:rsidRPr="00AE580B">
        <w:t xml:space="preserve"> </w:t>
      </w:r>
      <w:proofErr w:type="spellStart"/>
      <w:r w:rsidR="006C011B" w:rsidRPr="00AE580B">
        <w:t>berbahaya</w:t>
      </w:r>
      <w:proofErr w:type="spellEnd"/>
      <w:r w:rsidR="006C011B" w:rsidRPr="00AE580B">
        <w:t xml:space="preserve"> dan </w:t>
      </w:r>
      <w:proofErr w:type="spellStart"/>
      <w:r w:rsidR="006C011B" w:rsidRPr="00AE580B">
        <w:t>membuat</w:t>
      </w:r>
      <w:proofErr w:type="spellEnd"/>
      <w:r w:rsidR="006C011B" w:rsidRPr="00AE580B">
        <w:t xml:space="preserve"> </w:t>
      </w:r>
      <w:proofErr w:type="spellStart"/>
      <w:r w:rsidR="006C011B" w:rsidRPr="00AE580B">
        <w:t>kecanduan</w:t>
      </w:r>
      <w:proofErr w:type="spellEnd"/>
      <w:r w:rsidR="006C011B" w:rsidRPr="00AE580B">
        <w:t xml:space="preserve"> </w:t>
      </w:r>
      <w:proofErr w:type="spellStart"/>
      <w:r w:rsidR="006C011B" w:rsidRPr="00AE580B">
        <w:t>anak-anak</w:t>
      </w:r>
      <w:proofErr w:type="spellEnd"/>
      <w:r w:rsidR="006C011B" w:rsidRPr="00AE580B">
        <w:t xml:space="preserve"> di wilayah </w:t>
      </w:r>
      <w:proofErr w:type="spellStart"/>
      <w:r w:rsidR="006C011B" w:rsidRPr="00AE580B">
        <w:t>itu</w:t>
      </w:r>
      <w:proofErr w:type="spellEnd"/>
      <w:r w:rsidR="006C011B" w:rsidRPr="00AE580B">
        <w:t>.</w:t>
      </w:r>
      <w:r w:rsidR="008A56C0" w:rsidRPr="00AE580B">
        <w:t xml:space="preserve"> </w:t>
      </w:r>
      <w:r w:rsidR="00990E64" w:rsidRPr="00AE580B">
        <w:t xml:space="preserve">Hal </w:t>
      </w:r>
      <w:proofErr w:type="spellStart"/>
      <w:r w:rsidR="00990E64" w:rsidRPr="00AE580B">
        <w:t>ini</w:t>
      </w:r>
      <w:proofErr w:type="spellEnd"/>
      <w:r w:rsidRPr="00AE580B">
        <w:t xml:space="preserve"> juga</w:t>
      </w:r>
      <w:r w:rsidR="00990E64" w:rsidRPr="00AE580B">
        <w:t xml:space="preserve"> </w:t>
      </w:r>
      <w:proofErr w:type="spellStart"/>
      <w:r w:rsidR="00990E64" w:rsidRPr="00AE580B">
        <w:t>menjadi</w:t>
      </w:r>
      <w:proofErr w:type="spellEnd"/>
      <w:r w:rsidR="00990E64" w:rsidRPr="00AE580B">
        <w:t xml:space="preserve"> </w:t>
      </w:r>
      <w:proofErr w:type="spellStart"/>
      <w:r w:rsidR="00990E64" w:rsidRPr="00AE580B">
        <w:t>perhatian</w:t>
      </w:r>
      <w:proofErr w:type="spellEnd"/>
      <w:r w:rsidR="00990E64" w:rsidRPr="00AE580B">
        <w:t xml:space="preserve"> </w:t>
      </w:r>
      <w:proofErr w:type="spellStart"/>
      <w:r w:rsidR="00990E64" w:rsidRPr="00AE580B">
        <w:t>dalam</w:t>
      </w:r>
      <w:proofErr w:type="spellEnd"/>
      <w:r w:rsidR="00990E64" w:rsidRPr="00AE580B">
        <w:t xml:space="preserve"> </w:t>
      </w:r>
      <w:proofErr w:type="spellStart"/>
      <w:r w:rsidR="00990E64" w:rsidRPr="00AE580B">
        <w:t>tulisan</w:t>
      </w:r>
      <w:proofErr w:type="spellEnd"/>
      <w:r w:rsidR="00990E64" w:rsidRPr="00AE580B">
        <w:t xml:space="preserve"> </w:t>
      </w:r>
      <w:proofErr w:type="spellStart"/>
      <w:r w:rsidR="00990E64" w:rsidRPr="00AE580B">
        <w:t>ini</w:t>
      </w:r>
      <w:proofErr w:type="spellEnd"/>
      <w:r w:rsidR="00990E64" w:rsidRPr="00AE580B">
        <w:t xml:space="preserve">—di mana </w:t>
      </w:r>
      <w:proofErr w:type="spellStart"/>
      <w:r w:rsidR="008A56C0" w:rsidRPr="00AE580B">
        <w:t>gim</w:t>
      </w:r>
      <w:proofErr w:type="spellEnd"/>
      <w:r w:rsidR="00990E64" w:rsidRPr="00AE580B">
        <w:t xml:space="preserve"> PUBG</w:t>
      </w:r>
      <w:r w:rsidR="008A56C0" w:rsidRPr="00AE580B">
        <w:t xml:space="preserve"> </w:t>
      </w:r>
      <w:proofErr w:type="spellStart"/>
      <w:r w:rsidR="00990E64" w:rsidRPr="00AE580B">
        <w:t>diindikasi</w:t>
      </w:r>
      <w:proofErr w:type="spellEnd"/>
      <w:r w:rsidR="00990E64" w:rsidRPr="00AE580B">
        <w:t xml:space="preserve"> </w:t>
      </w:r>
      <w:proofErr w:type="spellStart"/>
      <w:r w:rsidR="00990E64" w:rsidRPr="00AE580B">
        <w:t>dapat</w:t>
      </w:r>
      <w:proofErr w:type="spellEnd"/>
      <w:r w:rsidR="00990E64" w:rsidRPr="00AE580B">
        <w:t xml:space="preserve"> </w:t>
      </w:r>
      <w:proofErr w:type="spellStart"/>
      <w:r w:rsidR="00990E64" w:rsidRPr="00AE580B">
        <w:t>berimplikasi</w:t>
      </w:r>
      <w:proofErr w:type="spellEnd"/>
      <w:r w:rsidR="00990E64" w:rsidRPr="00AE580B">
        <w:t xml:space="preserve"> </w:t>
      </w:r>
      <w:proofErr w:type="spellStart"/>
      <w:r w:rsidRPr="00AE580B">
        <w:t>terhadap</w:t>
      </w:r>
      <w:proofErr w:type="spellEnd"/>
      <w:r w:rsidR="00F44E0B" w:rsidRPr="00AE580B">
        <w:t xml:space="preserve"> </w:t>
      </w:r>
      <w:proofErr w:type="spellStart"/>
      <w:r w:rsidR="00F44E0B" w:rsidRPr="00AE580B">
        <w:t>perubahan</w:t>
      </w:r>
      <w:proofErr w:type="spellEnd"/>
      <w:r w:rsidRPr="00AE580B">
        <w:t xml:space="preserve"> </w:t>
      </w:r>
      <w:proofErr w:type="spellStart"/>
      <w:r w:rsidRPr="00AE580B">
        <w:t>tatanan</w:t>
      </w:r>
      <w:proofErr w:type="spellEnd"/>
      <w:r w:rsidR="00F44E0B" w:rsidRPr="00AE580B">
        <w:t xml:space="preserve"> </w:t>
      </w:r>
      <w:proofErr w:type="spellStart"/>
      <w:r w:rsidR="00F44E0B" w:rsidRPr="00AE580B">
        <w:t>sosial</w:t>
      </w:r>
      <w:proofErr w:type="spellEnd"/>
      <w:r w:rsidR="00F44E0B" w:rsidRPr="00AE580B">
        <w:t xml:space="preserve"> </w:t>
      </w:r>
      <w:proofErr w:type="spellStart"/>
      <w:r w:rsidRPr="00AE580B">
        <w:t>masyarakat</w:t>
      </w:r>
      <w:proofErr w:type="spellEnd"/>
      <w:r w:rsidRPr="00AE580B">
        <w:t>.</w:t>
      </w:r>
    </w:p>
    <w:p w14:paraId="39F064F2" w14:textId="77777777" w:rsidR="00FA28A8" w:rsidRDefault="000B0913" w:rsidP="00660163">
      <w:pPr>
        <w:ind w:firstLine="426"/>
        <w:jc w:val="both"/>
      </w:pPr>
      <w:proofErr w:type="spellStart"/>
      <w:r w:rsidRPr="00AE580B">
        <w:t>Tema</w:t>
      </w:r>
      <w:proofErr w:type="spellEnd"/>
      <w:r w:rsidRPr="00AE580B">
        <w:t xml:space="preserve"> </w:t>
      </w:r>
      <w:proofErr w:type="spellStart"/>
      <w:r w:rsidRPr="00AE580B">
        <w:t>penelitian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adalah</w:t>
      </w:r>
      <w:proofErr w:type="spellEnd"/>
      <w:r w:rsidRPr="00AE580B">
        <w:t xml:space="preserve"> </w:t>
      </w:r>
      <w:proofErr w:type="spellStart"/>
      <w:r w:rsidR="004B7C58" w:rsidRPr="00AE580B">
        <w:t>Simulakra</w:t>
      </w:r>
      <w:proofErr w:type="spellEnd"/>
      <w:r w:rsidR="004B7C58" w:rsidRPr="00AE580B">
        <w:t xml:space="preserve"> </w:t>
      </w:r>
      <w:proofErr w:type="spellStart"/>
      <w:r w:rsidRPr="00AE580B">
        <w:t>Hiperrealitas</w:t>
      </w:r>
      <w:proofErr w:type="spellEnd"/>
      <w:r w:rsidRPr="00AE580B">
        <w:t xml:space="preserve"> dan </w:t>
      </w:r>
      <w:proofErr w:type="spellStart"/>
      <w:r w:rsidRPr="00AE580B">
        <w:t>Reproduksi</w:t>
      </w:r>
      <w:proofErr w:type="spellEnd"/>
      <w:r w:rsidRPr="00AE580B">
        <w:t xml:space="preserve"> </w:t>
      </w:r>
      <w:proofErr w:type="spellStart"/>
      <w:r w:rsidRPr="00AE580B">
        <w:t>Tanda</w:t>
      </w:r>
      <w:proofErr w:type="spellEnd"/>
      <w:r w:rsidRPr="00AE580B">
        <w:t xml:space="preserve"> </w:t>
      </w:r>
      <w:r w:rsidRPr="00AE580B">
        <w:rPr>
          <w:i/>
        </w:rPr>
        <w:t>Game Online</w:t>
      </w:r>
      <w:r w:rsidRPr="00AE580B">
        <w:t>- PUBG</w:t>
      </w:r>
      <w:r w:rsidR="00FA28A8">
        <w:t>,</w:t>
      </w:r>
      <w:r w:rsidRPr="00AE580B">
        <w:t xml:space="preserve"> </w:t>
      </w:r>
      <w:proofErr w:type="spellStart"/>
      <w:r w:rsidRPr="00AE580B">
        <w:t>Studi</w:t>
      </w:r>
      <w:proofErr w:type="spellEnd"/>
      <w:r w:rsidRPr="00AE580B">
        <w:t xml:space="preserve"> </w:t>
      </w:r>
      <w:proofErr w:type="spellStart"/>
      <w:r w:rsidR="00FA28A8">
        <w:t>K</w:t>
      </w:r>
      <w:r w:rsidR="00726F29" w:rsidRPr="00AE580B">
        <w:t>asus</w:t>
      </w:r>
      <w:proofErr w:type="spellEnd"/>
      <w:r w:rsidR="00726F29" w:rsidRPr="00AE580B">
        <w:t xml:space="preserve"> </w:t>
      </w:r>
      <w:r w:rsidRPr="00AE580B">
        <w:t xml:space="preserve">pada </w:t>
      </w:r>
      <w:proofErr w:type="spellStart"/>
      <w:r w:rsidRPr="00AE580B">
        <w:t>Si</w:t>
      </w:r>
      <w:r w:rsidR="00097579" w:rsidRPr="00AE580B">
        <w:t>s</w:t>
      </w:r>
      <w:r w:rsidRPr="00AE580B">
        <w:t>wa</w:t>
      </w:r>
      <w:proofErr w:type="spellEnd"/>
      <w:r w:rsidRPr="00AE580B">
        <w:t xml:space="preserve"> </w:t>
      </w:r>
      <w:proofErr w:type="spellStart"/>
      <w:r w:rsidRPr="00AE580B">
        <w:t>Prosus</w:t>
      </w:r>
      <w:proofErr w:type="spellEnd"/>
      <w:r w:rsidRPr="00AE580B">
        <w:t xml:space="preserve"> </w:t>
      </w:r>
      <w:proofErr w:type="spellStart"/>
      <w:r w:rsidRPr="00AE580B">
        <w:t>Inten</w:t>
      </w:r>
      <w:proofErr w:type="spellEnd"/>
      <w:r w:rsidRPr="00AE580B">
        <w:t xml:space="preserve"> Jalan </w:t>
      </w:r>
      <w:r w:rsidR="00097579" w:rsidRPr="00AE580B">
        <w:t>Aceh</w:t>
      </w:r>
      <w:r w:rsidRPr="00AE580B">
        <w:t xml:space="preserve">, </w:t>
      </w:r>
      <w:r w:rsidR="00097579" w:rsidRPr="00AE580B">
        <w:t xml:space="preserve">Kota </w:t>
      </w:r>
      <w:r w:rsidRPr="00AE580B">
        <w:t>Bandung</w:t>
      </w:r>
      <w:r w:rsidR="00097579" w:rsidRPr="00AE580B">
        <w:t>,</w:t>
      </w:r>
      <w:r w:rsidR="00594CAC" w:rsidRPr="00AE580B">
        <w:t xml:space="preserve"> </w:t>
      </w:r>
      <w:proofErr w:type="spellStart"/>
      <w:r w:rsidR="00594CAC" w:rsidRPr="00AE580B">
        <w:t>Tahun</w:t>
      </w:r>
      <w:proofErr w:type="spellEnd"/>
      <w:r w:rsidR="00594CAC" w:rsidRPr="00AE580B">
        <w:t xml:space="preserve"> 2019</w:t>
      </w:r>
      <w:r w:rsidRPr="00AE580B">
        <w:t xml:space="preserve">.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tulisan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akan</w:t>
      </w:r>
      <w:proofErr w:type="spellEnd"/>
      <w:r w:rsidR="00BC420A" w:rsidRPr="00AE580B">
        <w:t xml:space="preserve"> </w:t>
      </w:r>
      <w:proofErr w:type="spellStart"/>
      <w:r w:rsidR="00BC420A" w:rsidRPr="00AE580B">
        <w:t>di</w:t>
      </w:r>
      <w:r w:rsidR="009C37C6" w:rsidRPr="00AE580B">
        <w:t>kaji</w:t>
      </w:r>
      <w:proofErr w:type="spellEnd"/>
      <w:r w:rsidR="00BC420A" w:rsidRPr="00AE580B">
        <w:t xml:space="preserve"> </w:t>
      </w:r>
      <w:proofErr w:type="spellStart"/>
      <w:r w:rsidR="009C37C6" w:rsidRPr="00AE580B">
        <w:t>gejala</w:t>
      </w:r>
      <w:proofErr w:type="spellEnd"/>
      <w:r w:rsidR="009C37C6" w:rsidRPr="00AE580B">
        <w:t xml:space="preserve"> </w:t>
      </w:r>
      <w:proofErr w:type="spellStart"/>
      <w:r w:rsidR="009C37C6" w:rsidRPr="00AE580B">
        <w:t>sosial</w:t>
      </w:r>
      <w:proofErr w:type="spellEnd"/>
      <w:r w:rsidR="007F0998" w:rsidRPr="00AE580B">
        <w:t xml:space="preserve"> </w:t>
      </w:r>
      <w:r w:rsidR="00A304D8" w:rsidRPr="00AE580B">
        <w:t xml:space="preserve">yang </w:t>
      </w:r>
      <w:proofErr w:type="spellStart"/>
      <w:r w:rsidR="00A304D8" w:rsidRPr="00AE580B">
        <w:t>muncul</w:t>
      </w:r>
      <w:proofErr w:type="spellEnd"/>
      <w:r w:rsidR="00A304D8" w:rsidRPr="00AE580B">
        <w:t xml:space="preserve"> </w:t>
      </w:r>
      <w:proofErr w:type="spellStart"/>
      <w:r w:rsidR="009C37C6" w:rsidRPr="00AE580B">
        <w:t>dari</w:t>
      </w:r>
      <w:proofErr w:type="spellEnd"/>
      <w:r w:rsidR="009C37C6" w:rsidRPr="00AE580B">
        <w:t xml:space="preserve"> </w:t>
      </w:r>
      <w:proofErr w:type="spellStart"/>
      <w:r w:rsidR="007F0998" w:rsidRPr="00AE580B">
        <w:t>keyakinan</w:t>
      </w:r>
      <w:proofErr w:type="spellEnd"/>
      <w:r w:rsidR="007F0998" w:rsidRPr="00AE580B">
        <w:t xml:space="preserve"> </w:t>
      </w:r>
      <w:proofErr w:type="spellStart"/>
      <w:r w:rsidR="007F0998" w:rsidRPr="00AE580B">
        <w:t>terhadap</w:t>
      </w:r>
      <w:proofErr w:type="spellEnd"/>
      <w:r w:rsidR="007F0998" w:rsidRPr="00AE580B">
        <w:t xml:space="preserve"> </w:t>
      </w:r>
      <w:proofErr w:type="spellStart"/>
      <w:r w:rsidR="00392875" w:rsidRPr="00AE580B">
        <w:t>perilaku</w:t>
      </w:r>
      <w:proofErr w:type="spellEnd"/>
      <w:r w:rsidR="00392875" w:rsidRPr="00AE580B">
        <w:t xml:space="preserve"> </w:t>
      </w:r>
      <w:proofErr w:type="spellStart"/>
      <w:r w:rsidR="00392875" w:rsidRPr="00AE580B">
        <w:t>konsumsi</w:t>
      </w:r>
      <w:proofErr w:type="spellEnd"/>
      <w:r w:rsidR="00392875" w:rsidRPr="00AE580B">
        <w:t xml:space="preserve"> </w:t>
      </w:r>
      <w:r w:rsidR="00622269" w:rsidRPr="00AE580B">
        <w:t>PUBG</w:t>
      </w:r>
      <w:r w:rsidR="00392875" w:rsidRPr="00AE580B">
        <w:t xml:space="preserve"> </w:t>
      </w:r>
      <w:r w:rsidR="00097579" w:rsidRPr="00AE580B">
        <w:t xml:space="preserve">yang mana </w:t>
      </w:r>
      <w:proofErr w:type="spellStart"/>
      <w:r w:rsidR="00097579" w:rsidRPr="00AE580B">
        <w:t>diasumsikan</w:t>
      </w:r>
      <w:proofErr w:type="spellEnd"/>
      <w:r w:rsidR="00097579" w:rsidRPr="00AE580B">
        <w:t xml:space="preserve"> </w:t>
      </w:r>
      <w:proofErr w:type="spellStart"/>
      <w:r w:rsidR="00097579" w:rsidRPr="00AE580B">
        <w:t>dapat</w:t>
      </w:r>
      <w:proofErr w:type="spellEnd"/>
      <w:r w:rsidR="00097579" w:rsidRPr="00AE580B">
        <w:t xml:space="preserve"> </w:t>
      </w:r>
      <w:proofErr w:type="spellStart"/>
      <w:r w:rsidR="00A304D8" w:rsidRPr="00AE580B">
        <w:t>berimplikasi</w:t>
      </w:r>
      <w:proofErr w:type="spellEnd"/>
      <w:r w:rsidR="00A304D8" w:rsidRPr="00AE580B">
        <w:t xml:space="preserve"> pada </w:t>
      </w:r>
      <w:proofErr w:type="spellStart"/>
      <w:r w:rsidR="00A304D8" w:rsidRPr="00AE580B">
        <w:t>perilaku</w:t>
      </w:r>
      <w:proofErr w:type="spellEnd"/>
      <w:r w:rsidR="00A304D8" w:rsidRPr="00AE580B">
        <w:t xml:space="preserve"> </w:t>
      </w:r>
      <w:proofErr w:type="spellStart"/>
      <w:r w:rsidR="00A304D8" w:rsidRPr="00AE580B">
        <w:t>belajar</w:t>
      </w:r>
      <w:proofErr w:type="spellEnd"/>
      <w:r w:rsidR="00A304D8" w:rsidRPr="00AE580B">
        <w:t xml:space="preserve"> </w:t>
      </w:r>
      <w:proofErr w:type="spellStart"/>
      <w:r w:rsidR="00A304D8" w:rsidRPr="00AE580B">
        <w:t>siswa</w:t>
      </w:r>
      <w:proofErr w:type="spellEnd"/>
      <w:r w:rsidR="00392875" w:rsidRPr="00AE580B">
        <w:t xml:space="preserve">. </w:t>
      </w:r>
      <w:proofErr w:type="spellStart"/>
      <w:r w:rsidR="00392875" w:rsidRPr="00AE580B">
        <w:t>Teori</w:t>
      </w:r>
      <w:proofErr w:type="spellEnd"/>
      <w:r w:rsidR="00392875" w:rsidRPr="00AE580B">
        <w:t xml:space="preserve"> yang </w:t>
      </w:r>
      <w:proofErr w:type="spellStart"/>
      <w:r w:rsidR="00392875" w:rsidRPr="00AE580B">
        <w:t>digunakan</w:t>
      </w:r>
      <w:proofErr w:type="spellEnd"/>
      <w:r w:rsidR="00392875" w:rsidRPr="00AE580B">
        <w:t xml:space="preserve"> </w:t>
      </w:r>
      <w:proofErr w:type="spellStart"/>
      <w:r w:rsidR="00392875" w:rsidRPr="00AE580B">
        <w:t>adalah</w:t>
      </w:r>
      <w:proofErr w:type="spellEnd"/>
      <w:r w:rsidR="00392875" w:rsidRPr="00AE580B">
        <w:t xml:space="preserve"> </w:t>
      </w:r>
      <w:proofErr w:type="spellStart"/>
      <w:r w:rsidR="00392875" w:rsidRPr="00AE580B">
        <w:t>teori</w:t>
      </w:r>
      <w:proofErr w:type="spellEnd"/>
      <w:r w:rsidR="00392875" w:rsidRPr="00AE580B">
        <w:t xml:space="preserve"> </w:t>
      </w:r>
      <w:proofErr w:type="spellStart"/>
      <w:r w:rsidR="00392875" w:rsidRPr="00AE580B">
        <w:t>simula</w:t>
      </w:r>
      <w:r w:rsidR="009C37C6" w:rsidRPr="00AE580B">
        <w:t>k</w:t>
      </w:r>
      <w:r w:rsidR="00392875" w:rsidRPr="00AE580B">
        <w:t>r</w:t>
      </w:r>
      <w:r w:rsidR="00594CAC" w:rsidRPr="00AE580B">
        <w:t>a</w:t>
      </w:r>
      <w:proofErr w:type="spellEnd"/>
      <w:r w:rsidR="00392875" w:rsidRPr="00AE580B">
        <w:t xml:space="preserve">, </w:t>
      </w:r>
      <w:proofErr w:type="spellStart"/>
      <w:r w:rsidR="00392875" w:rsidRPr="00AE580B">
        <w:t>h</w:t>
      </w:r>
      <w:r w:rsidR="009C37C6" w:rsidRPr="00AE580B">
        <w:t>i</w:t>
      </w:r>
      <w:r w:rsidR="00392875" w:rsidRPr="00AE580B">
        <w:t>perrealitas</w:t>
      </w:r>
      <w:proofErr w:type="spellEnd"/>
      <w:r w:rsidR="00392875" w:rsidRPr="00AE580B">
        <w:t xml:space="preserve">, dan </w:t>
      </w:r>
      <w:proofErr w:type="spellStart"/>
      <w:r w:rsidR="009C37C6" w:rsidRPr="00AE580B">
        <w:t>reproduksi</w:t>
      </w:r>
      <w:proofErr w:type="spellEnd"/>
      <w:r w:rsidR="009C37C6" w:rsidRPr="00AE580B">
        <w:t xml:space="preserve"> </w:t>
      </w:r>
      <w:proofErr w:type="spellStart"/>
      <w:r w:rsidR="009C37C6" w:rsidRPr="00AE580B">
        <w:t>tanda</w:t>
      </w:r>
      <w:proofErr w:type="spellEnd"/>
      <w:r w:rsidR="00392875" w:rsidRPr="00AE580B">
        <w:t xml:space="preserve"> </w:t>
      </w:r>
      <w:proofErr w:type="spellStart"/>
      <w:r w:rsidR="00392875" w:rsidRPr="00AE580B">
        <w:t>dari</w:t>
      </w:r>
      <w:proofErr w:type="spellEnd"/>
      <w:r w:rsidR="00392875" w:rsidRPr="00AE580B">
        <w:t xml:space="preserve"> </w:t>
      </w:r>
      <w:proofErr w:type="spellStart"/>
      <w:r w:rsidR="00392875" w:rsidRPr="00AE580B">
        <w:t>seorang</w:t>
      </w:r>
      <w:proofErr w:type="spellEnd"/>
      <w:r w:rsidR="00392875" w:rsidRPr="00AE580B">
        <w:t xml:space="preserve"> </w:t>
      </w:r>
      <w:proofErr w:type="spellStart"/>
      <w:r w:rsidR="009C37C6" w:rsidRPr="00AE580B">
        <w:t>filsuf</w:t>
      </w:r>
      <w:proofErr w:type="spellEnd"/>
      <w:r w:rsidR="009C37C6" w:rsidRPr="00AE580B">
        <w:t xml:space="preserve"> </w:t>
      </w:r>
      <w:proofErr w:type="spellStart"/>
      <w:r w:rsidR="009C37C6" w:rsidRPr="00AE580B">
        <w:t>asal</w:t>
      </w:r>
      <w:proofErr w:type="spellEnd"/>
      <w:r w:rsidR="009C37C6" w:rsidRPr="00AE580B">
        <w:t xml:space="preserve"> </w:t>
      </w:r>
      <w:proofErr w:type="spellStart"/>
      <w:r w:rsidR="009C37C6" w:rsidRPr="00AE580B">
        <w:t>Perancis</w:t>
      </w:r>
      <w:proofErr w:type="spellEnd"/>
      <w:r w:rsidR="009C37C6" w:rsidRPr="00AE580B">
        <w:t xml:space="preserve">, </w:t>
      </w:r>
      <w:r w:rsidR="00392875" w:rsidRPr="00AE580B">
        <w:t xml:space="preserve">Jean Baudrillard, </w:t>
      </w:r>
      <w:r w:rsidR="00FA28A8">
        <w:t xml:space="preserve">yang </w:t>
      </w:r>
      <w:r w:rsidR="009C37C6" w:rsidRPr="00AE580B">
        <w:t xml:space="preserve">juga </w:t>
      </w:r>
      <w:proofErr w:type="spellStart"/>
      <w:r w:rsidR="009C37C6" w:rsidRPr="00AE580B">
        <w:t>sekaligus</w:t>
      </w:r>
      <w:proofErr w:type="spellEnd"/>
      <w:r w:rsidR="009C37C6" w:rsidRPr="00AE580B">
        <w:t xml:space="preserve"> Bapak </w:t>
      </w:r>
      <w:proofErr w:type="spellStart"/>
      <w:r w:rsidR="009C37C6" w:rsidRPr="00AE580B">
        <w:t>Postmodernisme</w:t>
      </w:r>
      <w:proofErr w:type="spellEnd"/>
      <w:r w:rsidR="00392875" w:rsidRPr="00AE580B">
        <w:t xml:space="preserve">. </w:t>
      </w:r>
    </w:p>
    <w:p w14:paraId="5F7149FA" w14:textId="0CE6E79D" w:rsidR="00392875" w:rsidRPr="00AE580B" w:rsidRDefault="00A304D8" w:rsidP="00660163">
      <w:pPr>
        <w:ind w:firstLine="426"/>
        <w:jc w:val="both"/>
        <w:rPr>
          <w:i/>
        </w:rPr>
      </w:pPr>
      <w:proofErr w:type="spellStart"/>
      <w:r w:rsidRPr="00AE580B">
        <w:t>Untuk</w:t>
      </w:r>
      <w:proofErr w:type="spellEnd"/>
      <w:r w:rsidRPr="00AE580B">
        <w:t xml:space="preserve"> </w:t>
      </w:r>
      <w:proofErr w:type="spellStart"/>
      <w:r w:rsidRPr="00AE580B">
        <w:t>diketahui</w:t>
      </w:r>
      <w:proofErr w:type="spellEnd"/>
      <w:r w:rsidRPr="00AE580B">
        <w:t xml:space="preserve">, </w:t>
      </w:r>
      <w:proofErr w:type="spellStart"/>
      <w:r w:rsidRPr="00AE580B">
        <w:t>bahwa</w:t>
      </w:r>
      <w:proofErr w:type="spellEnd"/>
      <w:r w:rsidRPr="00AE580B">
        <w:t xml:space="preserve"> </w:t>
      </w:r>
      <w:r w:rsidR="00392875" w:rsidRPr="00AE580B">
        <w:t xml:space="preserve">Baudrillard </w:t>
      </w:r>
      <w:proofErr w:type="spellStart"/>
      <w:r w:rsidR="00FA28A8">
        <w:t>dalam</w:t>
      </w:r>
      <w:proofErr w:type="spellEnd"/>
      <w:r w:rsidR="00FA28A8">
        <w:t xml:space="preserve"> </w:t>
      </w:r>
      <w:proofErr w:type="spellStart"/>
      <w:r w:rsidR="00FA28A8">
        <w:t>perannya</w:t>
      </w:r>
      <w:proofErr w:type="spellEnd"/>
      <w:r w:rsidR="00FA28A8">
        <w:t xml:space="preserve"> </w:t>
      </w:r>
      <w:proofErr w:type="spellStart"/>
      <w:r w:rsidR="00FA28A8">
        <w:t>terhadap</w:t>
      </w:r>
      <w:proofErr w:type="spellEnd"/>
      <w:r w:rsidR="00FA28A8">
        <w:t xml:space="preserve"> </w:t>
      </w:r>
      <w:proofErr w:type="spellStart"/>
      <w:r w:rsidR="00FA28A8">
        <w:t>kritik</w:t>
      </w:r>
      <w:proofErr w:type="spellEnd"/>
      <w:r w:rsidR="00FA28A8">
        <w:t xml:space="preserve"> era </w:t>
      </w:r>
      <w:proofErr w:type="spellStart"/>
      <w:r w:rsidR="00FA28A8">
        <w:t>modernisasi</w:t>
      </w:r>
      <w:proofErr w:type="spellEnd"/>
      <w:r w:rsidR="00FA28A8">
        <w:t xml:space="preserve"> </w:t>
      </w:r>
      <w:r w:rsidR="00392875" w:rsidRPr="00AE580B">
        <w:rPr>
          <w:i/>
        </w:rPr>
        <w:t xml:space="preserve">concern </w:t>
      </w:r>
      <w:proofErr w:type="spellStart"/>
      <w:r w:rsidR="00392875" w:rsidRPr="00AE580B">
        <w:t>terhadap</w:t>
      </w:r>
      <w:proofErr w:type="spellEnd"/>
      <w:r w:rsidR="00392875" w:rsidRPr="00AE580B">
        <w:t xml:space="preserve"> </w:t>
      </w:r>
      <w:proofErr w:type="spellStart"/>
      <w:r w:rsidR="00392875" w:rsidRPr="00AE580B">
        <w:t>studi</w:t>
      </w:r>
      <w:proofErr w:type="spellEnd"/>
      <w:r w:rsidR="00392875" w:rsidRPr="00AE580B">
        <w:t xml:space="preserve"> </w:t>
      </w:r>
      <w:proofErr w:type="spellStart"/>
      <w:r w:rsidR="00392875" w:rsidRPr="00AE580B">
        <w:t>peran</w:t>
      </w:r>
      <w:proofErr w:type="spellEnd"/>
      <w:r w:rsidR="00392875" w:rsidRPr="00AE580B">
        <w:t xml:space="preserve"> media</w:t>
      </w:r>
      <w:r w:rsidR="000B0913" w:rsidRPr="00AE580B">
        <w:t xml:space="preserve"> </w:t>
      </w:r>
      <w:proofErr w:type="spellStart"/>
      <w:r w:rsidR="000B0913" w:rsidRPr="00AE580B">
        <w:t>teknologi</w:t>
      </w:r>
      <w:proofErr w:type="spellEnd"/>
      <w:r w:rsidR="00392875" w:rsidRPr="00AE580B">
        <w:t xml:space="preserve"> </w:t>
      </w:r>
      <w:proofErr w:type="spellStart"/>
      <w:r w:rsidR="00392875" w:rsidRPr="00AE580B">
        <w:t>terhadap</w:t>
      </w:r>
      <w:proofErr w:type="spellEnd"/>
      <w:r w:rsidR="00392875" w:rsidRPr="00AE580B">
        <w:t xml:space="preserve"> </w:t>
      </w:r>
      <w:proofErr w:type="spellStart"/>
      <w:r w:rsidR="00392875" w:rsidRPr="00AE580B">
        <w:t>realitas</w:t>
      </w:r>
      <w:proofErr w:type="spellEnd"/>
      <w:r w:rsidR="00392875" w:rsidRPr="00AE580B">
        <w:t xml:space="preserve"> </w:t>
      </w:r>
      <w:proofErr w:type="spellStart"/>
      <w:r w:rsidR="00392875" w:rsidRPr="00AE580B">
        <w:t>kehidupan</w:t>
      </w:r>
      <w:proofErr w:type="spellEnd"/>
      <w:r w:rsidR="00392875" w:rsidRPr="00AE580B">
        <w:t xml:space="preserve"> </w:t>
      </w:r>
      <w:proofErr w:type="spellStart"/>
      <w:r w:rsidR="00392875" w:rsidRPr="00AE580B">
        <w:t>manusia</w:t>
      </w:r>
      <w:proofErr w:type="spellEnd"/>
      <w:r w:rsidR="00392875" w:rsidRPr="00AE580B">
        <w:t xml:space="preserve"> </w:t>
      </w:r>
      <w:proofErr w:type="spellStart"/>
      <w:r w:rsidR="00392875" w:rsidRPr="00AE580B">
        <w:t>dalam</w:t>
      </w:r>
      <w:proofErr w:type="spellEnd"/>
      <w:r w:rsidR="00392875" w:rsidRPr="00AE580B">
        <w:t xml:space="preserve"> </w:t>
      </w:r>
      <w:proofErr w:type="spellStart"/>
      <w:r w:rsidR="00392875" w:rsidRPr="00AE580B">
        <w:t>kerangka</w:t>
      </w:r>
      <w:proofErr w:type="spellEnd"/>
      <w:r w:rsidR="00392875" w:rsidRPr="00AE580B">
        <w:t xml:space="preserve"> </w:t>
      </w:r>
      <w:proofErr w:type="spellStart"/>
      <w:r w:rsidR="00392875" w:rsidRPr="00AE580B">
        <w:t>pemikiran</w:t>
      </w:r>
      <w:proofErr w:type="spellEnd"/>
      <w:r w:rsidR="00392875" w:rsidRPr="00AE580B">
        <w:t xml:space="preserve"> </w:t>
      </w:r>
      <w:proofErr w:type="spellStart"/>
      <w:r w:rsidR="009C37C6" w:rsidRPr="00AE580B">
        <w:t>budaya</w:t>
      </w:r>
      <w:proofErr w:type="spellEnd"/>
      <w:r w:rsidR="009C37C6" w:rsidRPr="00AE580B">
        <w:t xml:space="preserve"> </w:t>
      </w:r>
      <w:proofErr w:type="spellStart"/>
      <w:r w:rsidR="009C37C6" w:rsidRPr="00AE580B">
        <w:t>populer</w:t>
      </w:r>
      <w:proofErr w:type="spellEnd"/>
      <w:r w:rsidR="00392875" w:rsidRPr="00AE580B">
        <w:t xml:space="preserve">. </w:t>
      </w:r>
      <w:proofErr w:type="spellStart"/>
      <w:r w:rsidR="00392875" w:rsidRPr="00AE580B">
        <w:t>Kritiknya</w:t>
      </w:r>
      <w:proofErr w:type="spellEnd"/>
      <w:r w:rsidR="00392875" w:rsidRPr="00AE580B">
        <w:t xml:space="preserve"> </w:t>
      </w:r>
      <w:proofErr w:type="spellStart"/>
      <w:r w:rsidR="00392875" w:rsidRPr="00AE580B">
        <w:t>terhadap</w:t>
      </w:r>
      <w:proofErr w:type="spellEnd"/>
      <w:r w:rsidR="00392875" w:rsidRPr="00AE580B">
        <w:t xml:space="preserve"> </w:t>
      </w:r>
      <w:proofErr w:type="spellStart"/>
      <w:r w:rsidR="00392875" w:rsidRPr="00AE580B">
        <w:t>kehadiran</w:t>
      </w:r>
      <w:proofErr w:type="spellEnd"/>
      <w:r w:rsidR="00392875" w:rsidRPr="00AE580B">
        <w:t xml:space="preserve"> </w:t>
      </w:r>
      <w:proofErr w:type="spellStart"/>
      <w:r w:rsidR="00392875" w:rsidRPr="00AE580B">
        <w:t>teknologi</w:t>
      </w:r>
      <w:proofErr w:type="spellEnd"/>
      <w:r w:rsidR="00392875" w:rsidRPr="00AE580B">
        <w:t xml:space="preserve"> (era modern) </w:t>
      </w:r>
      <w:proofErr w:type="spellStart"/>
      <w:r w:rsidR="00392875" w:rsidRPr="00AE580B">
        <w:t>inilah</w:t>
      </w:r>
      <w:proofErr w:type="spellEnd"/>
      <w:r w:rsidR="00392875" w:rsidRPr="00AE580B">
        <w:t xml:space="preserve"> yang </w:t>
      </w:r>
      <w:proofErr w:type="spellStart"/>
      <w:r w:rsidR="00392875" w:rsidRPr="00AE580B">
        <w:t>melahirkan</w:t>
      </w:r>
      <w:proofErr w:type="spellEnd"/>
      <w:r w:rsidR="00392875" w:rsidRPr="00AE580B">
        <w:t xml:space="preserve"> </w:t>
      </w:r>
      <w:proofErr w:type="spellStart"/>
      <w:r w:rsidR="00392875" w:rsidRPr="00AE580B">
        <w:t>gagasan</w:t>
      </w:r>
      <w:proofErr w:type="spellEnd"/>
      <w:r w:rsidR="00392875" w:rsidRPr="00AE580B">
        <w:t xml:space="preserve"> </w:t>
      </w:r>
      <w:proofErr w:type="spellStart"/>
      <w:r w:rsidR="00392875" w:rsidRPr="00AE580B">
        <w:t>baru</w:t>
      </w:r>
      <w:proofErr w:type="spellEnd"/>
      <w:r w:rsidR="00392875" w:rsidRPr="00AE580B">
        <w:t xml:space="preserve"> </w:t>
      </w:r>
      <w:proofErr w:type="spellStart"/>
      <w:r w:rsidR="00392875" w:rsidRPr="00AE580B">
        <w:t>untuk</w:t>
      </w:r>
      <w:proofErr w:type="spellEnd"/>
      <w:r w:rsidR="00392875" w:rsidRPr="00AE580B">
        <w:t xml:space="preserve"> </w:t>
      </w:r>
      <w:proofErr w:type="spellStart"/>
      <w:r w:rsidR="00392875" w:rsidRPr="00AE580B">
        <w:t>mempertimbangkan</w:t>
      </w:r>
      <w:proofErr w:type="spellEnd"/>
      <w:r w:rsidR="00392875" w:rsidRPr="00AE580B">
        <w:t xml:space="preserve"> </w:t>
      </w:r>
      <w:proofErr w:type="spellStart"/>
      <w:r w:rsidR="00392875" w:rsidRPr="00AE580B">
        <w:t>kembali</w:t>
      </w:r>
      <w:proofErr w:type="spellEnd"/>
      <w:r w:rsidR="00392875" w:rsidRPr="00AE580B">
        <w:t xml:space="preserve"> </w:t>
      </w:r>
      <w:proofErr w:type="spellStart"/>
      <w:r w:rsidR="00392875" w:rsidRPr="00AE580B">
        <w:t>peran</w:t>
      </w:r>
      <w:proofErr w:type="spellEnd"/>
      <w:r w:rsidR="00392875" w:rsidRPr="00AE580B">
        <w:t xml:space="preserve"> media </w:t>
      </w:r>
      <w:proofErr w:type="spellStart"/>
      <w:r w:rsidR="00392875" w:rsidRPr="00AE580B">
        <w:t>teknologi</w:t>
      </w:r>
      <w:proofErr w:type="spellEnd"/>
      <w:r w:rsidR="00392875" w:rsidRPr="00AE580B">
        <w:t xml:space="preserve"> </w:t>
      </w:r>
      <w:proofErr w:type="spellStart"/>
      <w:r w:rsidR="00392875" w:rsidRPr="00AE580B">
        <w:t>dalam</w:t>
      </w:r>
      <w:proofErr w:type="spellEnd"/>
      <w:r w:rsidR="00392875" w:rsidRPr="00AE580B">
        <w:t xml:space="preserve"> </w:t>
      </w:r>
      <w:proofErr w:type="spellStart"/>
      <w:r w:rsidR="009C37C6" w:rsidRPr="00AE580B">
        <w:t>kehidupan</w:t>
      </w:r>
      <w:proofErr w:type="spellEnd"/>
      <w:r w:rsidR="009C37C6" w:rsidRPr="00AE580B">
        <w:t xml:space="preserve"> </w:t>
      </w:r>
      <w:proofErr w:type="spellStart"/>
      <w:r w:rsidR="009C37C6" w:rsidRPr="00AE580B">
        <w:t>masyarakat</w:t>
      </w:r>
      <w:proofErr w:type="spellEnd"/>
      <w:r w:rsidR="000B0913" w:rsidRPr="00AE580B">
        <w:t xml:space="preserve"> yang </w:t>
      </w:r>
      <w:proofErr w:type="spellStart"/>
      <w:r w:rsidR="000B0913" w:rsidRPr="00AE580B">
        <w:t>menciptakan</w:t>
      </w:r>
      <w:proofErr w:type="spellEnd"/>
      <w:r w:rsidR="000B0913" w:rsidRPr="00AE580B">
        <w:t xml:space="preserve"> </w:t>
      </w:r>
      <w:proofErr w:type="spellStart"/>
      <w:r w:rsidR="000B0913" w:rsidRPr="00AE580B">
        <w:t>masyarakat</w:t>
      </w:r>
      <w:proofErr w:type="spellEnd"/>
      <w:r w:rsidR="000B0913" w:rsidRPr="00AE580B">
        <w:t xml:space="preserve"> </w:t>
      </w:r>
      <w:proofErr w:type="spellStart"/>
      <w:r w:rsidR="00B9682C" w:rsidRPr="00AE580B">
        <w:t>k</w:t>
      </w:r>
      <w:r w:rsidR="000B0913" w:rsidRPr="00AE580B">
        <w:t>onsumer</w:t>
      </w:r>
      <w:proofErr w:type="spellEnd"/>
      <w:r w:rsidR="000B0913" w:rsidRPr="00AE580B">
        <w:rPr>
          <w:i/>
        </w:rPr>
        <w:t>.</w:t>
      </w:r>
    </w:p>
    <w:p w14:paraId="3DB43234" w14:textId="0553AA81" w:rsidR="000B0913" w:rsidRPr="00AE580B" w:rsidRDefault="009C37C6" w:rsidP="00660163">
      <w:pPr>
        <w:ind w:firstLine="426"/>
        <w:jc w:val="both"/>
      </w:pPr>
      <w:proofErr w:type="spellStart"/>
      <w:r w:rsidRPr="00AE580B">
        <w:t>Tema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menarik</w:t>
      </w:r>
      <w:proofErr w:type="spellEnd"/>
      <w:r w:rsidR="003E3796">
        <w:t xml:space="preserve"> dan </w:t>
      </w:r>
      <w:proofErr w:type="spellStart"/>
      <w:r w:rsidR="003E3796">
        <w:t>penting</w:t>
      </w:r>
      <w:proofErr w:type="spellEnd"/>
      <w:r w:rsidRPr="00AE580B">
        <w:t xml:space="preserve"> </w:t>
      </w:r>
      <w:proofErr w:type="spellStart"/>
      <w:r w:rsidRPr="00AE580B">
        <w:t>untuk</w:t>
      </w:r>
      <w:proofErr w:type="spellEnd"/>
      <w:r w:rsidRPr="00AE580B">
        <w:t xml:space="preserve"> </w:t>
      </w:r>
      <w:proofErr w:type="spellStart"/>
      <w:r w:rsidRPr="00AE580B">
        <w:t>diteliti</w:t>
      </w:r>
      <w:proofErr w:type="spellEnd"/>
      <w:r w:rsidRPr="00AE580B">
        <w:t xml:space="preserve"> </w:t>
      </w:r>
      <w:proofErr w:type="spellStart"/>
      <w:r w:rsidR="00726F29" w:rsidRPr="00AE580B">
        <w:t>karena</w:t>
      </w:r>
      <w:proofErr w:type="spellEnd"/>
      <w:r w:rsidR="00B9682C" w:rsidRPr="00AE580B">
        <w:t xml:space="preserve"> </w:t>
      </w:r>
      <w:proofErr w:type="spellStart"/>
      <w:r w:rsidR="00B9682C" w:rsidRPr="00AE580B">
        <w:t>adanya</w:t>
      </w:r>
      <w:proofErr w:type="spellEnd"/>
      <w:r w:rsidR="00B9682C" w:rsidRPr="00AE580B">
        <w:t xml:space="preserve"> </w:t>
      </w:r>
      <w:proofErr w:type="spellStart"/>
      <w:r w:rsidR="00B9682C" w:rsidRPr="00AE580B">
        <w:t>asumsi</w:t>
      </w:r>
      <w:proofErr w:type="spellEnd"/>
      <w:r w:rsidR="00B9682C" w:rsidRPr="00AE580B">
        <w:t xml:space="preserve"> </w:t>
      </w:r>
      <w:proofErr w:type="spellStart"/>
      <w:r w:rsidR="00B9682C" w:rsidRPr="00AE580B">
        <w:t>peneliti</w:t>
      </w:r>
      <w:proofErr w:type="spellEnd"/>
      <w:r w:rsidR="00B9682C" w:rsidRPr="00AE580B">
        <w:t xml:space="preserve"> </w:t>
      </w:r>
      <w:proofErr w:type="spellStart"/>
      <w:r w:rsidR="00B9682C" w:rsidRPr="00AE580B">
        <w:t>bahwa</w:t>
      </w:r>
      <w:proofErr w:type="spellEnd"/>
      <w:r w:rsidR="00B9682C" w:rsidRPr="00AE580B">
        <w:t xml:space="preserve"> </w:t>
      </w:r>
      <w:proofErr w:type="spellStart"/>
      <w:r w:rsidRPr="00AE580B">
        <w:t>fenomena</w:t>
      </w:r>
      <w:proofErr w:type="spellEnd"/>
      <w:r w:rsidRPr="00AE580B">
        <w:t xml:space="preserve"> </w:t>
      </w:r>
      <w:proofErr w:type="spellStart"/>
      <w:r w:rsidRPr="00AE580B">
        <w:t>bermain</w:t>
      </w:r>
      <w:proofErr w:type="spellEnd"/>
      <w:r w:rsidRPr="00AE580B">
        <w:t xml:space="preserve"> </w:t>
      </w:r>
      <w:proofErr w:type="spellStart"/>
      <w:r w:rsidRPr="00AE580B">
        <w:t>gim</w:t>
      </w:r>
      <w:proofErr w:type="spellEnd"/>
      <w:r w:rsidRPr="00AE580B">
        <w:t xml:space="preserve"> PUBG </w:t>
      </w:r>
      <w:proofErr w:type="spellStart"/>
      <w:r w:rsidR="00044365" w:rsidRPr="00AE580B">
        <w:t>bisa</w:t>
      </w:r>
      <w:proofErr w:type="spellEnd"/>
      <w:r w:rsidR="00044365" w:rsidRPr="00AE580B">
        <w:t xml:space="preserve"> </w:t>
      </w:r>
      <w:proofErr w:type="spellStart"/>
      <w:r w:rsidR="00044365" w:rsidRPr="00AE580B">
        <w:t>berbahaya</w:t>
      </w:r>
      <w:proofErr w:type="spellEnd"/>
      <w:r w:rsidR="00044365" w:rsidRPr="00AE580B">
        <w:t xml:space="preserve"> </w:t>
      </w:r>
      <w:proofErr w:type="spellStart"/>
      <w:r w:rsidR="00044365" w:rsidRPr="00AE580B">
        <w:t>bagi</w:t>
      </w:r>
      <w:proofErr w:type="spellEnd"/>
      <w:r w:rsidR="00044365" w:rsidRPr="00AE580B">
        <w:t xml:space="preserve"> </w:t>
      </w:r>
      <w:proofErr w:type="spellStart"/>
      <w:r w:rsidR="00044365" w:rsidRPr="00AE580B">
        <w:t>perilaku</w:t>
      </w:r>
      <w:proofErr w:type="spellEnd"/>
      <w:r w:rsidR="00044365" w:rsidRPr="00AE580B">
        <w:t xml:space="preserve"> </w:t>
      </w:r>
      <w:proofErr w:type="spellStart"/>
      <w:r w:rsidR="00044365" w:rsidRPr="00AE580B">
        <w:t>belajar</w:t>
      </w:r>
      <w:proofErr w:type="spellEnd"/>
      <w:r w:rsidR="00044365" w:rsidRPr="00AE580B">
        <w:t xml:space="preserve"> </w:t>
      </w:r>
      <w:proofErr w:type="spellStart"/>
      <w:r w:rsidR="00097579" w:rsidRPr="00AE580B">
        <w:t>objek</w:t>
      </w:r>
      <w:proofErr w:type="spellEnd"/>
      <w:r w:rsidR="00097579" w:rsidRPr="00AE580B">
        <w:t xml:space="preserve"> yang </w:t>
      </w:r>
      <w:proofErr w:type="spellStart"/>
      <w:r w:rsidR="00097579" w:rsidRPr="00AE580B">
        <w:t>diteliti</w:t>
      </w:r>
      <w:proofErr w:type="spellEnd"/>
      <w:r w:rsidR="00256C5A" w:rsidRPr="00AE580B">
        <w:t xml:space="preserve">. </w:t>
      </w:r>
      <w:proofErr w:type="spellStart"/>
      <w:r w:rsidR="004B7C58" w:rsidRPr="00AE580B">
        <w:t>Asumsi</w:t>
      </w:r>
      <w:proofErr w:type="spellEnd"/>
      <w:r w:rsidR="004B7C58" w:rsidRPr="00AE580B">
        <w:t xml:space="preserve"> di mana </w:t>
      </w:r>
      <w:proofErr w:type="spellStart"/>
      <w:r w:rsidR="004B7C58" w:rsidRPr="00AE580B">
        <w:t>t</w:t>
      </w:r>
      <w:r w:rsidR="00286EB3" w:rsidRPr="00AE580B">
        <w:t>ak</w:t>
      </w:r>
      <w:proofErr w:type="spellEnd"/>
      <w:r w:rsidR="00286EB3" w:rsidRPr="00AE580B">
        <w:t xml:space="preserve"> </w:t>
      </w:r>
      <w:proofErr w:type="spellStart"/>
      <w:r w:rsidR="00286EB3" w:rsidRPr="00AE580B">
        <w:t>jarang</w:t>
      </w:r>
      <w:proofErr w:type="spellEnd"/>
      <w:r w:rsidR="00286EB3" w:rsidRPr="00AE580B">
        <w:t xml:space="preserve"> pula </w:t>
      </w:r>
      <w:proofErr w:type="spellStart"/>
      <w:r w:rsidR="00A304D8" w:rsidRPr="00AE580B">
        <w:t>bermain</w:t>
      </w:r>
      <w:proofErr w:type="spellEnd"/>
      <w:r w:rsidR="00A304D8" w:rsidRPr="00AE580B">
        <w:t xml:space="preserve"> </w:t>
      </w:r>
      <w:r w:rsidR="00A304D8" w:rsidRPr="00AE580B">
        <w:rPr>
          <w:i/>
        </w:rPr>
        <w:t>game online</w:t>
      </w:r>
      <w:r w:rsidR="00A304D8" w:rsidRPr="00AE580B">
        <w:t xml:space="preserve"> </w:t>
      </w:r>
      <w:proofErr w:type="spellStart"/>
      <w:r w:rsidR="00713284" w:rsidRPr="00AE580B">
        <w:t>melalui</w:t>
      </w:r>
      <w:proofErr w:type="spellEnd"/>
      <w:r w:rsidR="00713284" w:rsidRPr="00AE580B">
        <w:t xml:space="preserve"> </w:t>
      </w:r>
      <w:r w:rsidR="00286EB3" w:rsidRPr="00AE580B">
        <w:rPr>
          <w:i/>
        </w:rPr>
        <w:t>smartphone</w:t>
      </w:r>
      <w:r w:rsidR="00286EB3" w:rsidRPr="00AE580B">
        <w:t xml:space="preserve"> </w:t>
      </w:r>
      <w:proofErr w:type="spellStart"/>
      <w:r w:rsidR="00286EB3" w:rsidRPr="00AE580B">
        <w:t>kian</w:t>
      </w:r>
      <w:proofErr w:type="spellEnd"/>
      <w:r w:rsidR="00286EB3" w:rsidRPr="00AE580B">
        <w:t xml:space="preserve"> </w:t>
      </w:r>
      <w:proofErr w:type="spellStart"/>
      <w:r w:rsidR="00286EB3" w:rsidRPr="00AE580B">
        <w:t>menjamur</w:t>
      </w:r>
      <w:proofErr w:type="spellEnd"/>
      <w:r w:rsidR="00286EB3" w:rsidRPr="00AE580B">
        <w:t xml:space="preserve"> di </w:t>
      </w:r>
      <w:proofErr w:type="spellStart"/>
      <w:r w:rsidR="00286EB3" w:rsidRPr="00AE580B">
        <w:t>kalangan</w:t>
      </w:r>
      <w:proofErr w:type="spellEnd"/>
      <w:r w:rsidR="00286EB3" w:rsidRPr="00AE580B">
        <w:t xml:space="preserve"> para </w:t>
      </w:r>
      <w:proofErr w:type="spellStart"/>
      <w:r w:rsidR="00286EB3" w:rsidRPr="00AE580B">
        <w:t>siswa-siswi</w:t>
      </w:r>
      <w:proofErr w:type="spellEnd"/>
      <w:r w:rsidR="000B0913" w:rsidRPr="00AE580B">
        <w:t xml:space="preserve"> di </w:t>
      </w:r>
      <w:proofErr w:type="spellStart"/>
      <w:r w:rsidR="000B0913" w:rsidRPr="00AE580B">
        <w:t>sekolah-sekolah</w:t>
      </w:r>
      <w:proofErr w:type="spellEnd"/>
      <w:r w:rsidR="000B0913" w:rsidRPr="00AE580B">
        <w:t xml:space="preserve">, </w:t>
      </w:r>
      <w:proofErr w:type="spellStart"/>
      <w:r w:rsidR="000B0913" w:rsidRPr="00AE580B">
        <w:t>termasuk</w:t>
      </w:r>
      <w:proofErr w:type="spellEnd"/>
      <w:r w:rsidR="000B0913" w:rsidRPr="00AE580B">
        <w:t xml:space="preserve"> di </w:t>
      </w:r>
      <w:proofErr w:type="spellStart"/>
      <w:r w:rsidR="000B0913" w:rsidRPr="00AE580B">
        <w:t>lembaga</w:t>
      </w:r>
      <w:proofErr w:type="spellEnd"/>
      <w:r w:rsidR="000B0913" w:rsidRPr="00AE580B">
        <w:t xml:space="preserve"> </w:t>
      </w:r>
      <w:proofErr w:type="spellStart"/>
      <w:r w:rsidR="000B0913" w:rsidRPr="00AE580B">
        <w:t>pendidikan</w:t>
      </w:r>
      <w:proofErr w:type="spellEnd"/>
      <w:r w:rsidR="000B0913" w:rsidRPr="00AE580B">
        <w:t xml:space="preserve"> di </w:t>
      </w:r>
      <w:proofErr w:type="spellStart"/>
      <w:r w:rsidR="000B0913" w:rsidRPr="00AE580B">
        <w:t>luar</w:t>
      </w:r>
      <w:proofErr w:type="spellEnd"/>
      <w:r w:rsidR="000B0913" w:rsidRPr="00AE580B">
        <w:t xml:space="preserve"> </w:t>
      </w:r>
      <w:proofErr w:type="spellStart"/>
      <w:r w:rsidR="000B0913" w:rsidRPr="00AE580B">
        <w:t>sekolah</w:t>
      </w:r>
      <w:proofErr w:type="spellEnd"/>
      <w:r w:rsidR="000B0913" w:rsidRPr="00AE580B">
        <w:t xml:space="preserve"> </w:t>
      </w:r>
      <w:proofErr w:type="spellStart"/>
      <w:r w:rsidR="000B0913" w:rsidRPr="00AE580B">
        <w:t>seperti</w:t>
      </w:r>
      <w:proofErr w:type="spellEnd"/>
      <w:r w:rsidR="000B0913" w:rsidRPr="00AE580B">
        <w:t xml:space="preserve"> </w:t>
      </w:r>
      <w:proofErr w:type="spellStart"/>
      <w:r w:rsidR="000B0913" w:rsidRPr="00AE580B">
        <w:t>Prosus</w:t>
      </w:r>
      <w:proofErr w:type="spellEnd"/>
      <w:r w:rsidR="000B0913" w:rsidRPr="00AE580B">
        <w:t xml:space="preserve"> </w:t>
      </w:r>
      <w:proofErr w:type="spellStart"/>
      <w:r w:rsidR="000B0913" w:rsidRPr="00AE580B">
        <w:t>Inten</w:t>
      </w:r>
      <w:proofErr w:type="spellEnd"/>
      <w:r w:rsidR="000B0913" w:rsidRPr="00AE580B">
        <w:t>.</w:t>
      </w:r>
      <w:r w:rsidR="00B9682C" w:rsidRPr="00AE580B">
        <w:t xml:space="preserve"> </w:t>
      </w:r>
    </w:p>
    <w:p w14:paraId="19757FE3" w14:textId="30D95801" w:rsidR="006D43DF" w:rsidRPr="00AE580B" w:rsidRDefault="006D43DF" w:rsidP="00660163">
      <w:pPr>
        <w:ind w:firstLine="426"/>
        <w:jc w:val="both"/>
      </w:pPr>
      <w:r w:rsidRPr="00AE580B">
        <w:t xml:space="preserve">PUBG </w:t>
      </w:r>
      <w:proofErr w:type="spellStart"/>
      <w:r w:rsidRPr="00AE580B">
        <w:t>disinyalisasi</w:t>
      </w:r>
      <w:proofErr w:type="spellEnd"/>
      <w:r w:rsidRPr="00AE580B">
        <w:t xml:space="preserve"> </w:t>
      </w:r>
      <w:proofErr w:type="spellStart"/>
      <w:r w:rsidRPr="00AE580B">
        <w:t>menjadi</w:t>
      </w:r>
      <w:proofErr w:type="spellEnd"/>
      <w:r w:rsidRPr="00AE580B">
        <w:t xml:space="preserve"> salah </w:t>
      </w:r>
      <w:proofErr w:type="spellStart"/>
      <w:r w:rsidRPr="00AE580B">
        <w:t>satu</w:t>
      </w:r>
      <w:proofErr w:type="spellEnd"/>
      <w:r w:rsidRPr="00AE580B">
        <w:t xml:space="preserve"> </w:t>
      </w:r>
      <w:proofErr w:type="spellStart"/>
      <w:r w:rsidRPr="00AE580B">
        <w:t>penyebab</w:t>
      </w:r>
      <w:proofErr w:type="spellEnd"/>
      <w:r w:rsidRPr="00AE580B">
        <w:t xml:space="preserve"> </w:t>
      </w:r>
      <w:proofErr w:type="spellStart"/>
      <w:r w:rsidRPr="00AE580B">
        <w:t>menurunnya</w:t>
      </w:r>
      <w:proofErr w:type="spellEnd"/>
      <w:r w:rsidRPr="00AE580B">
        <w:t xml:space="preserve"> </w:t>
      </w:r>
      <w:proofErr w:type="spellStart"/>
      <w:r w:rsidR="00FA28A8">
        <w:t>produktivitas</w:t>
      </w:r>
      <w:proofErr w:type="spellEnd"/>
      <w:r w:rsidRPr="00AE580B">
        <w:t xml:space="preserve"> </w:t>
      </w:r>
      <w:proofErr w:type="spellStart"/>
      <w:r w:rsidRPr="00AE580B">
        <w:t>belajar</w:t>
      </w:r>
      <w:proofErr w:type="spellEnd"/>
      <w:r w:rsidRPr="00AE580B">
        <w:t xml:space="preserve"> </w:t>
      </w:r>
      <w:proofErr w:type="spellStart"/>
      <w:r w:rsidRPr="00AE580B">
        <w:t>siswa-siswi</w:t>
      </w:r>
      <w:proofErr w:type="spellEnd"/>
      <w:r w:rsidRPr="00AE580B">
        <w:t xml:space="preserve"> </w:t>
      </w:r>
      <w:proofErr w:type="spellStart"/>
      <w:r w:rsidRPr="00AE580B">
        <w:t>Prosus</w:t>
      </w:r>
      <w:proofErr w:type="spellEnd"/>
      <w:r w:rsidRPr="00AE580B">
        <w:t xml:space="preserve"> </w:t>
      </w:r>
      <w:proofErr w:type="spellStart"/>
      <w:r w:rsidRPr="00AE580B">
        <w:t>Inten</w:t>
      </w:r>
      <w:proofErr w:type="spellEnd"/>
      <w:r w:rsidRPr="00AE580B">
        <w:t xml:space="preserve"> Jalan </w:t>
      </w:r>
      <w:r w:rsidR="004B7C58" w:rsidRPr="00AE580B">
        <w:t>Aceh</w:t>
      </w:r>
      <w:r w:rsidRPr="00AE580B">
        <w:t>,</w:t>
      </w:r>
      <w:r w:rsidR="004B7C58" w:rsidRPr="00AE580B">
        <w:t xml:space="preserve"> Kota</w:t>
      </w:r>
      <w:r w:rsidRPr="00AE580B">
        <w:t xml:space="preserve"> Bandung</w:t>
      </w:r>
      <w:r w:rsidR="004B7C58" w:rsidRPr="00AE580B">
        <w:t>,</w:t>
      </w:r>
      <w:r w:rsidRPr="00AE580B">
        <w:t xml:space="preserve"> </w:t>
      </w:r>
      <w:proofErr w:type="spellStart"/>
      <w:r w:rsidR="004B7C58" w:rsidRPr="00AE580B">
        <w:t>T</w:t>
      </w:r>
      <w:r w:rsidRPr="00AE580B">
        <w:t>ahun</w:t>
      </w:r>
      <w:proofErr w:type="spellEnd"/>
      <w:r w:rsidRPr="00AE580B">
        <w:t xml:space="preserve"> 2019. </w:t>
      </w:r>
      <w:r w:rsidR="00D37850">
        <w:t xml:space="preserve">Oleh </w:t>
      </w:r>
      <w:proofErr w:type="spellStart"/>
      <w:r w:rsidR="00D37850">
        <w:t>karena</w:t>
      </w:r>
      <w:proofErr w:type="spellEnd"/>
      <w:r w:rsidR="00D37850">
        <w:t xml:space="preserve"> </w:t>
      </w:r>
      <w:proofErr w:type="spellStart"/>
      <w:r w:rsidR="00D37850">
        <w:t>itu</w:t>
      </w:r>
      <w:proofErr w:type="spellEnd"/>
      <w:r w:rsidRPr="00AE580B">
        <w:t xml:space="preserve">, </w:t>
      </w:r>
      <w:proofErr w:type="spellStart"/>
      <w:r w:rsidRPr="00AE580B">
        <w:t>pembuktian</w:t>
      </w:r>
      <w:proofErr w:type="spellEnd"/>
      <w:r w:rsidRPr="00AE580B">
        <w:t xml:space="preserve"> </w:t>
      </w:r>
      <w:proofErr w:type="spellStart"/>
      <w:r w:rsidRPr="00AE580B">
        <w:t>secara</w:t>
      </w:r>
      <w:proofErr w:type="spellEnd"/>
      <w:r w:rsidRPr="00AE580B">
        <w:t xml:space="preserve"> </w:t>
      </w:r>
      <w:proofErr w:type="spellStart"/>
      <w:r w:rsidRPr="00AE580B">
        <w:t>ilmiah</w:t>
      </w:r>
      <w:proofErr w:type="spellEnd"/>
      <w:r w:rsidRPr="00AE580B">
        <w:t xml:space="preserve"> </w:t>
      </w:r>
      <w:proofErr w:type="spellStart"/>
      <w:r w:rsidR="00D37850">
        <w:t>sangat</w:t>
      </w:r>
      <w:proofErr w:type="spellEnd"/>
      <w:r w:rsidR="00D37850">
        <w:t xml:space="preserve"> </w:t>
      </w:r>
      <w:proofErr w:type="spellStart"/>
      <w:r w:rsidRPr="00AE580B">
        <w:t>diperlukan</w:t>
      </w:r>
      <w:proofErr w:type="spellEnd"/>
      <w:r w:rsidRPr="00AE580B">
        <w:t xml:space="preserve"> </w:t>
      </w:r>
      <w:proofErr w:type="spellStart"/>
      <w:r w:rsidRPr="00AE580B">
        <w:t>untuk</w:t>
      </w:r>
      <w:proofErr w:type="spellEnd"/>
      <w:r w:rsidRPr="00AE580B">
        <w:t xml:space="preserve"> </w:t>
      </w:r>
      <w:proofErr w:type="spellStart"/>
      <w:r w:rsidRPr="00AE580B">
        <w:t>keakuratan</w:t>
      </w:r>
      <w:proofErr w:type="spellEnd"/>
      <w:r w:rsidRPr="00AE580B">
        <w:t xml:space="preserve"> </w:t>
      </w:r>
      <w:proofErr w:type="spellStart"/>
      <w:r w:rsidRPr="00AE580B">
        <w:t>informasi</w:t>
      </w:r>
      <w:proofErr w:type="spellEnd"/>
      <w:r w:rsidRPr="00AE580B">
        <w:t xml:space="preserve"> yang </w:t>
      </w:r>
      <w:proofErr w:type="spellStart"/>
      <w:r w:rsidRPr="00AE580B">
        <w:t>bisa</w:t>
      </w:r>
      <w:proofErr w:type="spellEnd"/>
      <w:r w:rsidRPr="00AE580B">
        <w:t xml:space="preserve"> </w:t>
      </w:r>
      <w:proofErr w:type="spellStart"/>
      <w:r w:rsidRPr="00AE580B">
        <w:t>dipertanggungjawabkan</w:t>
      </w:r>
      <w:proofErr w:type="spellEnd"/>
      <w:r w:rsidRPr="00AE580B">
        <w:t xml:space="preserve"> </w:t>
      </w:r>
      <w:proofErr w:type="spellStart"/>
      <w:r w:rsidRPr="00AE580B">
        <w:t>serta</w:t>
      </w:r>
      <w:proofErr w:type="spellEnd"/>
      <w:r w:rsidRPr="00AE580B">
        <w:t xml:space="preserve"> </w:t>
      </w:r>
      <w:proofErr w:type="spellStart"/>
      <w:r w:rsidRPr="00AE580B">
        <w:t>menjauhi</w:t>
      </w:r>
      <w:proofErr w:type="spellEnd"/>
      <w:r w:rsidRPr="00AE580B">
        <w:t xml:space="preserve"> </w:t>
      </w:r>
      <w:proofErr w:type="spellStart"/>
      <w:r w:rsidRPr="00AE580B">
        <w:t>pe</w:t>
      </w:r>
      <w:r w:rsidR="00256C5A" w:rsidRPr="00AE580B">
        <w:t>r</w:t>
      </w:r>
      <w:r w:rsidRPr="00AE580B">
        <w:t>nyataan</w:t>
      </w:r>
      <w:proofErr w:type="spellEnd"/>
      <w:r w:rsidRPr="00AE580B">
        <w:t xml:space="preserve"> yang </w:t>
      </w:r>
      <w:proofErr w:type="spellStart"/>
      <w:r w:rsidRPr="00AE580B">
        <w:t>bersifat</w:t>
      </w:r>
      <w:proofErr w:type="spellEnd"/>
      <w:r w:rsidRPr="00AE580B">
        <w:t xml:space="preserve"> </w:t>
      </w:r>
      <w:proofErr w:type="spellStart"/>
      <w:r w:rsidRPr="00AE580B">
        <w:t>rekaan</w:t>
      </w:r>
      <w:proofErr w:type="spellEnd"/>
      <w:r w:rsidRPr="00AE580B">
        <w:t xml:space="preserve">. Dari </w:t>
      </w:r>
      <w:proofErr w:type="spellStart"/>
      <w:r w:rsidRPr="00AE580B">
        <w:t>berbagai</w:t>
      </w:r>
      <w:proofErr w:type="spellEnd"/>
      <w:r w:rsidRPr="00AE580B">
        <w:t xml:space="preserve"> </w:t>
      </w:r>
      <w:proofErr w:type="spellStart"/>
      <w:r w:rsidRPr="00AE580B">
        <w:t>produk</w:t>
      </w:r>
      <w:proofErr w:type="spellEnd"/>
      <w:r w:rsidRPr="00AE580B">
        <w:t xml:space="preserve"> video </w:t>
      </w:r>
      <w:proofErr w:type="spellStart"/>
      <w:r w:rsidRPr="00AE580B">
        <w:t>gim</w:t>
      </w:r>
      <w:proofErr w:type="spellEnd"/>
      <w:r w:rsidRPr="00AE580B">
        <w:t xml:space="preserve"> yang </w:t>
      </w:r>
      <w:proofErr w:type="spellStart"/>
      <w:r w:rsidRPr="00AE580B">
        <w:t>ada</w:t>
      </w:r>
      <w:proofErr w:type="spellEnd"/>
      <w:r w:rsidRPr="00AE580B">
        <w:t xml:space="preserve"> </w:t>
      </w:r>
      <w:proofErr w:type="spellStart"/>
      <w:r w:rsidRPr="00AE580B">
        <w:t>saat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="00D37850">
        <w:t xml:space="preserve">, </w:t>
      </w:r>
      <w:r w:rsidRPr="00AE580B">
        <w:t xml:space="preserve">yang </w:t>
      </w:r>
      <w:proofErr w:type="spellStart"/>
      <w:r w:rsidRPr="00AE580B">
        <w:t>menjadi</w:t>
      </w:r>
      <w:proofErr w:type="spellEnd"/>
      <w:r w:rsidRPr="00AE580B">
        <w:t xml:space="preserve"> </w:t>
      </w:r>
      <w:proofErr w:type="spellStart"/>
      <w:r w:rsidR="00D37850">
        <w:t>fokus</w:t>
      </w:r>
      <w:proofErr w:type="spellEnd"/>
      <w:r w:rsidR="00D37850">
        <w:t xml:space="preserve"> </w:t>
      </w:r>
      <w:proofErr w:type="spellStart"/>
      <w:r w:rsidR="00D37850">
        <w:t>dari</w:t>
      </w:r>
      <w:proofErr w:type="spellEnd"/>
      <w:r w:rsidR="00D37850">
        <w:t xml:space="preserve"> </w:t>
      </w:r>
      <w:proofErr w:type="spellStart"/>
      <w:r w:rsidRPr="00AE580B">
        <w:t>penulis</w:t>
      </w:r>
      <w:proofErr w:type="spellEnd"/>
      <w:r w:rsidR="00D37850">
        <w:t xml:space="preserve"> </w:t>
      </w:r>
      <w:proofErr w:type="spellStart"/>
      <w:r w:rsidR="00D37850">
        <w:t>dalam</w:t>
      </w:r>
      <w:proofErr w:type="spellEnd"/>
      <w:r w:rsidR="00D37850">
        <w:t xml:space="preserve"> </w:t>
      </w:r>
      <w:proofErr w:type="spellStart"/>
      <w:r w:rsidR="00D37850">
        <w:t>penelitian</w:t>
      </w:r>
      <w:proofErr w:type="spellEnd"/>
      <w:r w:rsidR="00D37850">
        <w:t xml:space="preserve"> </w:t>
      </w:r>
      <w:proofErr w:type="spellStart"/>
      <w:r w:rsidR="00D37850">
        <w:t>ini</w:t>
      </w:r>
      <w:proofErr w:type="spellEnd"/>
      <w:r w:rsidRPr="00AE580B">
        <w:t xml:space="preserve"> </w:t>
      </w:r>
      <w:proofErr w:type="spellStart"/>
      <w:r w:rsidR="00D37850">
        <w:t>adalah</w:t>
      </w:r>
      <w:proofErr w:type="spellEnd"/>
      <w:r w:rsidR="00D37850">
        <w:t xml:space="preserve"> </w:t>
      </w:r>
      <w:r w:rsidR="00D37850" w:rsidRPr="00D37850">
        <w:rPr>
          <w:i/>
          <w:iCs/>
        </w:rPr>
        <w:t>Game Online</w:t>
      </w:r>
      <w:r w:rsidR="00D37850">
        <w:t>-</w:t>
      </w:r>
      <w:proofErr w:type="gramStart"/>
      <w:r w:rsidRPr="00AE580B">
        <w:t xml:space="preserve">PUBG </w:t>
      </w:r>
      <w:r w:rsidR="00D37850">
        <w:t>,</w:t>
      </w:r>
      <w:proofErr w:type="gramEnd"/>
      <w:r w:rsidR="00D37850">
        <w:t xml:space="preserve"> </w:t>
      </w:r>
      <w:proofErr w:type="spellStart"/>
      <w:r w:rsidR="00D37850">
        <w:t>yaitu</w:t>
      </w:r>
      <w:proofErr w:type="spellEnd"/>
      <w:r w:rsidR="00D37850">
        <w:t xml:space="preserve"> </w:t>
      </w:r>
      <w:r w:rsidRPr="00AE580B">
        <w:t xml:space="preserve">video </w:t>
      </w:r>
      <w:proofErr w:type="spellStart"/>
      <w:r w:rsidRPr="00AE580B">
        <w:t>gim</w:t>
      </w:r>
      <w:proofErr w:type="spellEnd"/>
      <w:r w:rsidRPr="00AE580B">
        <w:t xml:space="preserve"> yang </w:t>
      </w:r>
      <w:proofErr w:type="spellStart"/>
      <w:r w:rsidRPr="00AE580B">
        <w:t>digunakan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media </w:t>
      </w:r>
      <w:proofErr w:type="spellStart"/>
      <w:r w:rsidRPr="00AE580B">
        <w:t>hiburan</w:t>
      </w:r>
      <w:proofErr w:type="spellEnd"/>
      <w:r w:rsidR="00044365" w:rsidRPr="00AE580B">
        <w:t xml:space="preserve"> yang </w:t>
      </w:r>
      <w:proofErr w:type="spellStart"/>
      <w:r w:rsidR="00044365" w:rsidRPr="00AE580B">
        <w:t>kini</w:t>
      </w:r>
      <w:proofErr w:type="spellEnd"/>
      <w:r w:rsidR="00044365" w:rsidRPr="00AE580B">
        <w:t xml:space="preserve"> </w:t>
      </w:r>
      <w:proofErr w:type="spellStart"/>
      <w:r w:rsidR="00044365" w:rsidRPr="00AE580B">
        <w:t>kian</w:t>
      </w:r>
      <w:proofErr w:type="spellEnd"/>
      <w:r w:rsidR="00044365" w:rsidRPr="00AE580B">
        <w:t xml:space="preserve"> </w:t>
      </w:r>
      <w:proofErr w:type="spellStart"/>
      <w:r w:rsidR="00044365" w:rsidRPr="00AE580B">
        <w:t>populer</w:t>
      </w:r>
      <w:proofErr w:type="spellEnd"/>
      <w:r w:rsidR="004B7C58" w:rsidRPr="00AE580B">
        <w:t xml:space="preserve"> di </w:t>
      </w:r>
      <w:proofErr w:type="spellStart"/>
      <w:r w:rsidR="004B7C58" w:rsidRPr="00AE580B">
        <w:t>masyarakat</w:t>
      </w:r>
      <w:proofErr w:type="spellEnd"/>
      <w:r w:rsidR="00D37850">
        <w:t xml:space="preserve">, </w:t>
      </w:r>
      <w:proofErr w:type="spellStart"/>
      <w:r w:rsidR="00D37850">
        <w:t>khususnya</w:t>
      </w:r>
      <w:proofErr w:type="spellEnd"/>
      <w:r w:rsidR="00D37850">
        <w:t xml:space="preserve"> </w:t>
      </w:r>
      <w:proofErr w:type="spellStart"/>
      <w:r w:rsidR="00D37850">
        <w:t>kaum</w:t>
      </w:r>
      <w:proofErr w:type="spellEnd"/>
      <w:r w:rsidR="00D37850">
        <w:t xml:space="preserve"> </w:t>
      </w:r>
      <w:proofErr w:type="spellStart"/>
      <w:r w:rsidR="00D37850">
        <w:t>pelajar</w:t>
      </w:r>
      <w:proofErr w:type="spellEnd"/>
      <w:r w:rsidR="00D37850">
        <w:t>.</w:t>
      </w:r>
      <w:r w:rsidRPr="00AE580B">
        <w:t xml:space="preserve"> </w:t>
      </w:r>
      <w:proofErr w:type="spellStart"/>
      <w:r w:rsidRPr="00AE580B">
        <w:t>Berangkat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="00D37850">
        <w:t>fenomena</w:t>
      </w:r>
      <w:proofErr w:type="spellEnd"/>
      <w:r w:rsidRPr="00AE580B">
        <w:t xml:space="preserve"> </w:t>
      </w:r>
      <w:proofErr w:type="spellStart"/>
      <w:r w:rsidRPr="00AE580B">
        <w:t>tersebut</w:t>
      </w:r>
      <w:proofErr w:type="spellEnd"/>
      <w:r w:rsidRPr="00AE580B">
        <w:t xml:space="preserve">, </w:t>
      </w:r>
      <w:proofErr w:type="spellStart"/>
      <w:r w:rsidRPr="00AE580B">
        <w:t>sebagaimana</w:t>
      </w:r>
      <w:proofErr w:type="spellEnd"/>
      <w:r w:rsidRPr="00AE580B">
        <w:t xml:space="preserve"> yang </w:t>
      </w:r>
      <w:proofErr w:type="spellStart"/>
      <w:r w:rsidRPr="00AE580B">
        <w:t>telah</w:t>
      </w:r>
      <w:proofErr w:type="spellEnd"/>
      <w:r w:rsidRPr="00AE580B">
        <w:t xml:space="preserve"> </w:t>
      </w:r>
      <w:proofErr w:type="spellStart"/>
      <w:r w:rsidRPr="00AE580B">
        <w:t>dipaparkan</w:t>
      </w:r>
      <w:proofErr w:type="spellEnd"/>
      <w:r w:rsidRPr="00AE580B">
        <w:t xml:space="preserve"> di </w:t>
      </w:r>
      <w:proofErr w:type="spellStart"/>
      <w:r w:rsidRPr="00AE580B">
        <w:t>atas</w:t>
      </w:r>
      <w:proofErr w:type="spellEnd"/>
      <w:r w:rsidRPr="00AE580B">
        <w:t xml:space="preserve">, </w:t>
      </w:r>
      <w:proofErr w:type="spellStart"/>
      <w:r w:rsidRPr="00AE580B">
        <w:t>penulis</w:t>
      </w:r>
      <w:proofErr w:type="spellEnd"/>
      <w:r w:rsidRPr="00AE580B">
        <w:t xml:space="preserve"> </w:t>
      </w:r>
      <w:proofErr w:type="spellStart"/>
      <w:proofErr w:type="gramStart"/>
      <w:r w:rsidR="00D37850">
        <w:t>akan</w:t>
      </w:r>
      <w:proofErr w:type="spellEnd"/>
      <w:r w:rsidR="00D37850">
        <w:t xml:space="preserve"> </w:t>
      </w:r>
      <w:r w:rsidRPr="00AE580B">
        <w:t xml:space="preserve"> </w:t>
      </w:r>
      <w:proofErr w:type="spellStart"/>
      <w:r w:rsidR="00D37850">
        <w:t>meneliti</w:t>
      </w:r>
      <w:proofErr w:type="spellEnd"/>
      <w:proofErr w:type="gramEnd"/>
      <w:r w:rsidR="00D37850">
        <w:t xml:space="preserve"> dan </w:t>
      </w:r>
      <w:proofErr w:type="spellStart"/>
      <w:r w:rsidR="00D37850">
        <w:t>menganalisis</w:t>
      </w:r>
      <w:proofErr w:type="spellEnd"/>
      <w:r w:rsidR="00D37850">
        <w:t xml:space="preserve"> </w:t>
      </w:r>
      <w:proofErr w:type="spellStart"/>
      <w:r w:rsidR="00D37850">
        <w:t>permasalahan</w:t>
      </w:r>
      <w:proofErr w:type="spellEnd"/>
      <w:r w:rsidR="004B7C58" w:rsidRPr="00AE580B">
        <w:t xml:space="preserve"> </w:t>
      </w:r>
      <w:proofErr w:type="spellStart"/>
      <w:r w:rsidR="004B7C58" w:rsidRPr="00AE580B">
        <w:t>berdasarkan</w:t>
      </w:r>
      <w:proofErr w:type="spellEnd"/>
      <w:r w:rsidR="004B7C58" w:rsidRPr="00AE580B">
        <w:t xml:space="preserve"> </w:t>
      </w:r>
      <w:proofErr w:type="spellStart"/>
      <w:r w:rsidR="004B7C58" w:rsidRPr="00AE580B">
        <w:t>teori</w:t>
      </w:r>
      <w:proofErr w:type="spellEnd"/>
      <w:r w:rsidRPr="00AE580B">
        <w:t xml:space="preserve"> </w:t>
      </w:r>
      <w:proofErr w:type="spellStart"/>
      <w:r w:rsidRPr="00AE580B">
        <w:t>simulakr</w:t>
      </w:r>
      <w:r w:rsidR="00FA28A8">
        <w:t>a</w:t>
      </w:r>
      <w:proofErr w:type="spellEnd"/>
      <w:r w:rsidRPr="00AE580B">
        <w:t xml:space="preserve"> </w:t>
      </w:r>
      <w:proofErr w:type="spellStart"/>
      <w:r w:rsidR="004B7C58" w:rsidRPr="00AE580B">
        <w:t>hiperealitas</w:t>
      </w:r>
      <w:proofErr w:type="spellEnd"/>
      <w:r w:rsidR="00FA28A8">
        <w:t>,</w:t>
      </w:r>
      <w:r w:rsidR="004B7C58" w:rsidRPr="00AE580B">
        <w:t xml:space="preserve"> </w:t>
      </w:r>
      <w:r w:rsidRPr="00AE580B">
        <w:t xml:space="preserve">dan </w:t>
      </w:r>
      <w:proofErr w:type="spellStart"/>
      <w:r w:rsidRPr="00AE580B">
        <w:t>reproduksi</w:t>
      </w:r>
      <w:proofErr w:type="spellEnd"/>
      <w:r w:rsidRPr="00AE580B">
        <w:t xml:space="preserve"> </w:t>
      </w:r>
      <w:proofErr w:type="spellStart"/>
      <w:r w:rsidRPr="00AE580B">
        <w:t>tanda</w:t>
      </w:r>
      <w:proofErr w:type="spellEnd"/>
      <w:r w:rsidRPr="00AE580B">
        <w:t xml:space="preserve"> </w:t>
      </w:r>
      <w:r w:rsidR="00D37850">
        <w:t xml:space="preserve">yang </w:t>
      </w:r>
      <w:proofErr w:type="spellStart"/>
      <w:r w:rsidR="00D37850">
        <w:t>dikemukakan</w:t>
      </w:r>
      <w:proofErr w:type="spellEnd"/>
      <w:r w:rsidR="00D37850">
        <w:t xml:space="preserve"> oleh Jean Baudrillard. </w:t>
      </w:r>
      <w:proofErr w:type="spellStart"/>
      <w:r w:rsidR="00D37850">
        <w:t>Kemudian</w:t>
      </w:r>
      <w:proofErr w:type="spellEnd"/>
      <w:r w:rsidR="00D37850">
        <w:t xml:space="preserve"> </w:t>
      </w:r>
      <w:proofErr w:type="spellStart"/>
      <w:r w:rsidR="00D37850">
        <w:t>penulis</w:t>
      </w:r>
      <w:proofErr w:type="spellEnd"/>
      <w:r w:rsidR="00D37850">
        <w:t xml:space="preserve"> </w:t>
      </w:r>
      <w:proofErr w:type="spellStart"/>
      <w:r w:rsidR="00D37850">
        <w:t>mencoba</w:t>
      </w:r>
      <w:proofErr w:type="spellEnd"/>
      <w:r w:rsidR="00D37850">
        <w:t xml:space="preserve"> </w:t>
      </w:r>
      <w:proofErr w:type="spellStart"/>
      <w:r w:rsidR="00D37850">
        <w:t>mengamati</w:t>
      </w:r>
      <w:proofErr w:type="spellEnd"/>
      <w:r w:rsidR="00D37850">
        <w:t xml:space="preserve"> dan </w:t>
      </w:r>
      <w:proofErr w:type="spellStart"/>
      <w:r w:rsidR="00D37850">
        <w:t>menganalisis</w:t>
      </w:r>
      <w:proofErr w:type="spellEnd"/>
      <w:r w:rsidR="00D37850">
        <w:t xml:space="preserve"> </w:t>
      </w:r>
      <w:proofErr w:type="spellStart"/>
      <w:r w:rsidR="00D37850">
        <w:t>implikasi</w:t>
      </w:r>
      <w:proofErr w:type="spellEnd"/>
      <w:r w:rsidR="00D37850">
        <w:t xml:space="preserve"> </w:t>
      </w:r>
      <w:r w:rsidR="00D37850" w:rsidRPr="00D37850">
        <w:rPr>
          <w:i/>
          <w:iCs/>
        </w:rPr>
        <w:t>Game Online</w:t>
      </w:r>
      <w:r w:rsidR="00D37850">
        <w:t xml:space="preserve">-PUBG </w:t>
      </w:r>
      <w:proofErr w:type="spellStart"/>
      <w:r w:rsidR="00D37850">
        <w:t>terhadap</w:t>
      </w:r>
      <w:proofErr w:type="spellEnd"/>
      <w:r w:rsidR="00D37850">
        <w:t xml:space="preserve"> </w:t>
      </w:r>
      <w:proofErr w:type="spellStart"/>
      <w:r w:rsidR="00D37850">
        <w:t>produktivitas</w:t>
      </w:r>
      <w:proofErr w:type="spellEnd"/>
      <w:r w:rsidR="00D37850">
        <w:t xml:space="preserve"> </w:t>
      </w:r>
      <w:proofErr w:type="spellStart"/>
      <w:r w:rsidR="00D37850">
        <w:t>belajar</w:t>
      </w:r>
      <w:proofErr w:type="spellEnd"/>
      <w:r w:rsidR="00D37850">
        <w:t xml:space="preserve"> </w:t>
      </w:r>
      <w:proofErr w:type="spellStart"/>
      <w:r w:rsidR="00D37850">
        <w:t>siswa-siswi</w:t>
      </w:r>
      <w:proofErr w:type="spellEnd"/>
      <w:r w:rsidR="00D37850">
        <w:t xml:space="preserve"> </w:t>
      </w:r>
      <w:proofErr w:type="spellStart"/>
      <w:r w:rsidR="00D37850">
        <w:lastRenderedPageBreak/>
        <w:t>Prosus</w:t>
      </w:r>
      <w:proofErr w:type="spellEnd"/>
      <w:r w:rsidR="00D37850">
        <w:t xml:space="preserve"> </w:t>
      </w:r>
      <w:proofErr w:type="spellStart"/>
      <w:r w:rsidR="00D37850">
        <w:t>Inten</w:t>
      </w:r>
      <w:proofErr w:type="spellEnd"/>
      <w:r w:rsidR="00D37850">
        <w:t xml:space="preserve"> Jalan Aceh, Kota Bandung, </w:t>
      </w:r>
      <w:proofErr w:type="spellStart"/>
      <w:r w:rsidR="00D37850">
        <w:t>Tahun</w:t>
      </w:r>
      <w:proofErr w:type="spellEnd"/>
      <w:r w:rsidR="00D37850">
        <w:t xml:space="preserve"> 2019.</w:t>
      </w:r>
    </w:p>
    <w:p w14:paraId="5F652A2D" w14:textId="7DAB842C" w:rsidR="00E103A4" w:rsidRPr="00AE580B" w:rsidRDefault="00E103A4" w:rsidP="00660163">
      <w:pPr>
        <w:pStyle w:val="ListParagraph"/>
        <w:ind w:left="0" w:firstLine="567"/>
        <w:jc w:val="both"/>
      </w:pPr>
    </w:p>
    <w:p w14:paraId="239DFA16" w14:textId="68C059C6" w:rsidR="00726F29" w:rsidRPr="00AE580B" w:rsidRDefault="00726F29" w:rsidP="00726F29">
      <w:pPr>
        <w:jc w:val="both"/>
        <w:rPr>
          <w:b/>
          <w:bCs/>
        </w:rPr>
      </w:pPr>
      <w:r w:rsidRPr="00AE580B">
        <w:rPr>
          <w:b/>
          <w:bCs/>
        </w:rPr>
        <w:t>KERANGKA TEORITIK</w:t>
      </w:r>
    </w:p>
    <w:p w14:paraId="6785854B" w14:textId="20AFB83F" w:rsidR="00787CCB" w:rsidRPr="00AE580B" w:rsidRDefault="00787CCB" w:rsidP="00726F29">
      <w:pPr>
        <w:jc w:val="both"/>
        <w:rPr>
          <w:b/>
          <w:bCs/>
        </w:rPr>
      </w:pPr>
      <w:proofErr w:type="spellStart"/>
      <w:r w:rsidRPr="00AE580B">
        <w:rPr>
          <w:b/>
          <w:bCs/>
        </w:rPr>
        <w:t>Simulakra</w:t>
      </w:r>
      <w:proofErr w:type="spellEnd"/>
      <w:r w:rsidRPr="00AE580B">
        <w:rPr>
          <w:b/>
          <w:bCs/>
        </w:rPr>
        <w:t xml:space="preserve"> dan </w:t>
      </w:r>
      <w:proofErr w:type="spellStart"/>
      <w:r w:rsidRPr="00AE580B">
        <w:rPr>
          <w:b/>
          <w:bCs/>
        </w:rPr>
        <w:t>Hiperrealitas</w:t>
      </w:r>
      <w:proofErr w:type="spellEnd"/>
    </w:p>
    <w:p w14:paraId="355E8457" w14:textId="19934FDF" w:rsidR="00BC7BA9" w:rsidRPr="00AE580B" w:rsidRDefault="00BC7BA9" w:rsidP="00BC7BA9">
      <w:pPr>
        <w:jc w:val="both"/>
      </w:pPr>
      <w:r w:rsidRPr="00AE580B">
        <w:t xml:space="preserve">Jean </w:t>
      </w:r>
      <w:r w:rsidR="00787CCB" w:rsidRPr="00AE580B">
        <w:t>Baudrillard</w:t>
      </w:r>
      <w:r w:rsidRPr="00AE580B">
        <w:t>,</w:t>
      </w:r>
      <w:r w:rsidR="00787CCB" w:rsidRPr="00AE580B">
        <w:t xml:space="preserve"> </w:t>
      </w:r>
      <w:proofErr w:type="spellStart"/>
      <w:r w:rsidR="002A2F69" w:rsidRPr="00AE580B">
        <w:t>Filsuf</w:t>
      </w:r>
      <w:proofErr w:type="spellEnd"/>
      <w:r w:rsidR="002A2F69" w:rsidRPr="00AE580B">
        <w:t xml:space="preserve"> </w:t>
      </w:r>
      <w:proofErr w:type="spellStart"/>
      <w:r w:rsidR="002A2F69" w:rsidRPr="00AE580B">
        <w:t>asal</w:t>
      </w:r>
      <w:proofErr w:type="spellEnd"/>
      <w:r w:rsidR="002A2F69" w:rsidRPr="00AE580B">
        <w:t xml:space="preserve"> </w:t>
      </w:r>
      <w:proofErr w:type="spellStart"/>
      <w:r w:rsidR="002A2F69" w:rsidRPr="00AE580B">
        <w:t>Perancis</w:t>
      </w:r>
      <w:proofErr w:type="spellEnd"/>
      <w:r w:rsidR="002A2F69" w:rsidRPr="00AE580B">
        <w:t xml:space="preserve">, </w:t>
      </w:r>
      <w:proofErr w:type="spellStart"/>
      <w:r w:rsidR="00787CCB" w:rsidRPr="00AE580B">
        <w:t>terpusat</w:t>
      </w:r>
      <w:proofErr w:type="spellEnd"/>
      <w:r w:rsidR="00787CCB" w:rsidRPr="00AE580B">
        <w:t xml:space="preserve"> pada </w:t>
      </w:r>
      <w:proofErr w:type="spellStart"/>
      <w:r w:rsidR="00787CCB" w:rsidRPr="00AE580B">
        <w:t>dua</w:t>
      </w:r>
      <w:proofErr w:type="spellEnd"/>
      <w:r w:rsidRPr="00AE580B">
        <w:t xml:space="preserve"> </w:t>
      </w:r>
      <w:proofErr w:type="spellStart"/>
      <w:r w:rsidR="00787CCB" w:rsidRPr="00AE580B">
        <w:t>konsep</w:t>
      </w:r>
      <w:proofErr w:type="spellEnd"/>
      <w:r w:rsidR="00787CCB" w:rsidRPr="00AE580B">
        <w:t xml:space="preserve"> </w:t>
      </w:r>
      <w:proofErr w:type="spellStart"/>
      <w:r w:rsidRPr="00AE580B">
        <w:t>yaitu</w:t>
      </w:r>
      <w:proofErr w:type="spellEnd"/>
      <w:r w:rsidRPr="00AE580B">
        <w:t xml:space="preserve"> </w:t>
      </w:r>
      <w:r w:rsidR="00787CCB" w:rsidRPr="00AE580B">
        <w:t xml:space="preserve">“hyperreality” dan “simulation”.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adalah</w:t>
      </w:r>
      <w:proofErr w:type="spellEnd"/>
      <w:r w:rsidRPr="00AE580B">
        <w:t xml:space="preserve"> </w:t>
      </w:r>
      <w:proofErr w:type="spellStart"/>
      <w:r w:rsidRPr="00AE580B">
        <w:t>suatu</w:t>
      </w:r>
      <w:proofErr w:type="spellEnd"/>
      <w:r w:rsidRPr="00AE580B">
        <w:t xml:space="preserve"> </w:t>
      </w:r>
      <w:proofErr w:type="spellStart"/>
      <w:r w:rsidRPr="00AE580B">
        <w:t>t</w:t>
      </w:r>
      <w:r w:rsidR="00787CCB" w:rsidRPr="00AE580B">
        <w:t>erminolog</w:t>
      </w:r>
      <w:r w:rsidRPr="00AE580B">
        <w:t>i</w:t>
      </w:r>
      <w:proofErr w:type="spellEnd"/>
      <w:r w:rsidR="00787CCB" w:rsidRPr="00AE580B">
        <w:t xml:space="preserve"> </w:t>
      </w:r>
      <w:r w:rsidRPr="00AE580B">
        <w:t>yang</w:t>
      </w:r>
      <w:r w:rsidR="00787CCB" w:rsidRPr="00AE580B">
        <w:t xml:space="preserve"> </w:t>
      </w:r>
      <w:proofErr w:type="spellStart"/>
      <w:r w:rsidR="00787CCB" w:rsidRPr="00AE580B">
        <w:t>mengacu</w:t>
      </w:r>
      <w:proofErr w:type="spellEnd"/>
      <w:r w:rsidR="00787CCB" w:rsidRPr="00AE580B">
        <w:t xml:space="preserve"> pada </w:t>
      </w:r>
      <w:proofErr w:type="spellStart"/>
      <w:r w:rsidR="00787CCB" w:rsidRPr="00AE580B">
        <w:t>alam</w:t>
      </w:r>
      <w:proofErr w:type="spellEnd"/>
      <w:r w:rsidR="00787CCB" w:rsidRPr="00AE580B">
        <w:t xml:space="preserve"> yang </w:t>
      </w:r>
      <w:proofErr w:type="spellStart"/>
      <w:r w:rsidRPr="00AE580B">
        <w:t>semu</w:t>
      </w:r>
      <w:proofErr w:type="spellEnd"/>
      <w:r w:rsidRPr="00AE580B">
        <w:t xml:space="preserve">, </w:t>
      </w:r>
      <w:r w:rsidR="00787CCB" w:rsidRPr="00AE580B">
        <w:t>khayal</w:t>
      </w:r>
      <w:r w:rsidRPr="00AE580B">
        <w:t xml:space="preserve">, dan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nyata</w:t>
      </w:r>
      <w:proofErr w:type="spellEnd"/>
      <w:r w:rsidR="00787CCB" w:rsidRPr="00AE580B">
        <w:t xml:space="preserve"> </w:t>
      </w:r>
      <w:proofErr w:type="spellStart"/>
      <w:r w:rsidR="00787CCB" w:rsidRPr="00AE580B">
        <w:t>dalam</w:t>
      </w:r>
      <w:proofErr w:type="spellEnd"/>
      <w:r w:rsidR="00787CCB" w:rsidRPr="00AE580B">
        <w:t xml:space="preserve"> </w:t>
      </w:r>
      <w:proofErr w:type="spellStart"/>
      <w:r w:rsidRPr="00AE580B">
        <w:t>budaya</w:t>
      </w:r>
      <w:proofErr w:type="spellEnd"/>
      <w:r w:rsidRPr="00AE580B">
        <w:t xml:space="preserve"> </w:t>
      </w:r>
      <w:proofErr w:type="spellStart"/>
      <w:r w:rsidRPr="00AE580B">
        <w:t>populer</w:t>
      </w:r>
      <w:proofErr w:type="spellEnd"/>
      <w:r w:rsidRPr="00AE580B">
        <w:t xml:space="preserve"> </w:t>
      </w:r>
      <w:r w:rsidR="00787CCB" w:rsidRPr="00AE580B">
        <w:t xml:space="preserve">pada zaman </w:t>
      </w:r>
      <w:proofErr w:type="spellStart"/>
      <w:r w:rsidR="00787CCB" w:rsidRPr="00AE580B">
        <w:t>komunikasi</w:t>
      </w:r>
      <w:proofErr w:type="spellEnd"/>
      <w:r w:rsidR="00787CCB" w:rsidRPr="00AE580B">
        <w:t xml:space="preserve"> </w:t>
      </w:r>
      <w:proofErr w:type="spellStart"/>
      <w:r w:rsidR="00787CCB" w:rsidRPr="00AE580B">
        <w:t>massa</w:t>
      </w:r>
      <w:proofErr w:type="spellEnd"/>
      <w:r w:rsidR="00787CCB" w:rsidRPr="00AE580B">
        <w:t xml:space="preserve"> dan </w:t>
      </w:r>
      <w:proofErr w:type="spellStart"/>
      <w:r w:rsidR="00787CCB" w:rsidRPr="00AE580B">
        <w:t>konsumsi</w:t>
      </w:r>
      <w:proofErr w:type="spellEnd"/>
      <w:r w:rsidRPr="00AE580B">
        <w:t xml:space="preserve"> </w:t>
      </w:r>
      <w:proofErr w:type="spellStart"/>
      <w:r w:rsidR="00787CCB" w:rsidRPr="00AE580B">
        <w:t>massa</w:t>
      </w:r>
      <w:proofErr w:type="spellEnd"/>
      <w:r w:rsidR="00787CCB" w:rsidRPr="00AE580B">
        <w:t>.</w:t>
      </w:r>
    </w:p>
    <w:p w14:paraId="3A9A2DE5" w14:textId="2A5CEB85" w:rsidR="00787CCB" w:rsidRPr="00AE580B" w:rsidRDefault="00787CCB" w:rsidP="00723670">
      <w:pPr>
        <w:ind w:firstLine="426"/>
        <w:jc w:val="both"/>
      </w:pPr>
      <w:r w:rsidRPr="00AE580B">
        <w:t xml:space="preserve">Baudrillard </w:t>
      </w:r>
      <w:proofErr w:type="spellStart"/>
      <w:r w:rsidRPr="00AE580B">
        <w:t>menggambarkan</w:t>
      </w:r>
      <w:proofErr w:type="spellEnd"/>
      <w:r w:rsidRPr="00AE580B">
        <w:t xml:space="preserve"> </w:t>
      </w:r>
      <w:proofErr w:type="spellStart"/>
      <w:r w:rsidRPr="00AE580B">
        <w:t>realitas</w:t>
      </w:r>
      <w:proofErr w:type="spellEnd"/>
      <w:r w:rsidR="00BC7BA9" w:rsidRPr="00AE580B">
        <w:t xml:space="preserve"> </w:t>
      </w:r>
      <w:proofErr w:type="spellStart"/>
      <w:r w:rsidRPr="00AE580B">
        <w:t>melalui</w:t>
      </w:r>
      <w:proofErr w:type="spellEnd"/>
      <w:r w:rsidRPr="00AE580B">
        <w:t xml:space="preserve"> </w:t>
      </w:r>
      <w:proofErr w:type="spellStart"/>
      <w:r w:rsidRPr="00AE580B">
        <w:t>empat</w:t>
      </w:r>
      <w:proofErr w:type="spellEnd"/>
      <w:r w:rsidRPr="00AE580B">
        <w:t xml:space="preserve"> </w:t>
      </w:r>
      <w:proofErr w:type="spellStart"/>
      <w:r w:rsidRPr="00AE580B">
        <w:t>tahap</w:t>
      </w:r>
      <w:proofErr w:type="spellEnd"/>
      <w:r w:rsidRPr="00AE580B">
        <w:t xml:space="preserve">: (1) </w:t>
      </w:r>
      <w:r w:rsidRPr="00AE580B">
        <w:rPr>
          <w:i/>
          <w:iCs/>
        </w:rPr>
        <w:t>it (image) is the reﬂection of the</w:t>
      </w:r>
      <w:r w:rsidR="00BC7BA9" w:rsidRPr="00AE580B">
        <w:rPr>
          <w:i/>
          <w:iCs/>
        </w:rPr>
        <w:t xml:space="preserve"> </w:t>
      </w:r>
      <w:r w:rsidRPr="00AE580B">
        <w:rPr>
          <w:i/>
          <w:iCs/>
        </w:rPr>
        <w:t>basic reality</w:t>
      </w:r>
      <w:r w:rsidRPr="00AE580B">
        <w:t xml:space="preserve">, (2) </w:t>
      </w:r>
      <w:r w:rsidRPr="00AE580B">
        <w:rPr>
          <w:i/>
          <w:iCs/>
        </w:rPr>
        <w:t>it makes and pervert</w:t>
      </w:r>
      <w:r w:rsidR="00BC7BA9" w:rsidRPr="00AE580B">
        <w:rPr>
          <w:i/>
          <w:iCs/>
        </w:rPr>
        <w:t xml:space="preserve"> </w:t>
      </w:r>
      <w:r w:rsidRPr="00AE580B">
        <w:rPr>
          <w:i/>
          <w:iCs/>
        </w:rPr>
        <w:t>a basic reality</w:t>
      </w:r>
      <w:r w:rsidRPr="00AE580B">
        <w:t xml:space="preserve">, (3) </w:t>
      </w:r>
      <w:r w:rsidRPr="00AE580B">
        <w:rPr>
          <w:i/>
          <w:iCs/>
        </w:rPr>
        <w:t>it makes the absence of the</w:t>
      </w:r>
      <w:r w:rsidR="00BC7BA9" w:rsidRPr="00AE580B">
        <w:rPr>
          <w:i/>
          <w:iCs/>
        </w:rPr>
        <w:t xml:space="preserve"> </w:t>
      </w:r>
      <w:r w:rsidRPr="00AE580B">
        <w:rPr>
          <w:i/>
          <w:iCs/>
        </w:rPr>
        <w:t>basic reality</w:t>
      </w:r>
      <w:r w:rsidRPr="00AE580B">
        <w:t xml:space="preserve">, dan (4) </w:t>
      </w:r>
      <w:r w:rsidRPr="00AE580B">
        <w:rPr>
          <w:i/>
          <w:iCs/>
        </w:rPr>
        <w:t>it bears on relation on any</w:t>
      </w:r>
      <w:r w:rsidR="00BC7BA9" w:rsidRPr="00AE580B">
        <w:rPr>
          <w:i/>
          <w:iCs/>
        </w:rPr>
        <w:t xml:space="preserve"> </w:t>
      </w:r>
      <w:r w:rsidRPr="00AE580B">
        <w:rPr>
          <w:i/>
          <w:iCs/>
        </w:rPr>
        <w:t>reality whatever: it is its own pure simulacrum</w:t>
      </w:r>
      <w:r w:rsidRPr="00AE580B">
        <w:t>.</w:t>
      </w:r>
      <w:r w:rsidR="00BC7BA9" w:rsidRPr="00AE580B">
        <w:t xml:space="preserve"> </w:t>
      </w:r>
      <w:r w:rsidRPr="00AE580B">
        <w:t xml:space="preserve">Dari </w:t>
      </w:r>
      <w:proofErr w:type="spellStart"/>
      <w:r w:rsidRPr="00AE580B">
        <w:t>keempat</w:t>
      </w:r>
      <w:proofErr w:type="spellEnd"/>
      <w:r w:rsidRPr="00AE580B">
        <w:t xml:space="preserve"> </w:t>
      </w:r>
      <w:proofErr w:type="spellStart"/>
      <w:r w:rsidRPr="00AE580B">
        <w:t>tahap</w:t>
      </w:r>
      <w:proofErr w:type="spellEnd"/>
      <w:r w:rsidRPr="00AE580B">
        <w:t xml:space="preserve"> </w:t>
      </w:r>
      <w:proofErr w:type="spellStart"/>
      <w:r w:rsidRPr="00AE580B">
        <w:t>itu</w:t>
      </w:r>
      <w:proofErr w:type="spellEnd"/>
      <w:r w:rsidRPr="00AE580B">
        <w:t xml:space="preserve">, </w:t>
      </w:r>
      <w:proofErr w:type="spellStart"/>
      <w:r w:rsidR="00BC7BA9" w:rsidRPr="00AE580B">
        <w:t>menurut</w:t>
      </w:r>
      <w:proofErr w:type="spellEnd"/>
      <w:r w:rsidR="00BC7BA9" w:rsidRPr="00AE580B">
        <w:t xml:space="preserve"> </w:t>
      </w:r>
      <w:proofErr w:type="spellStart"/>
      <w:r w:rsidR="00BC7BA9" w:rsidRPr="00AE580B">
        <w:t>hemat</w:t>
      </w:r>
      <w:proofErr w:type="spellEnd"/>
      <w:r w:rsidR="00BC7BA9" w:rsidRPr="00AE580B">
        <w:t xml:space="preserve"> </w:t>
      </w:r>
      <w:proofErr w:type="spellStart"/>
      <w:r w:rsidR="00BC7BA9" w:rsidRPr="00AE580B">
        <w:t>saya</w:t>
      </w:r>
      <w:proofErr w:type="spellEnd"/>
      <w:r w:rsidR="00BC7BA9" w:rsidRPr="00AE580B">
        <w:t xml:space="preserve">, </w:t>
      </w:r>
      <w:proofErr w:type="spellStart"/>
      <w:r w:rsidRPr="00AE580B">
        <w:t>tahap</w:t>
      </w:r>
      <w:proofErr w:type="spellEnd"/>
      <w:r w:rsidRPr="00AE580B">
        <w:t xml:space="preserve"> </w:t>
      </w:r>
      <w:proofErr w:type="spellStart"/>
      <w:r w:rsidRPr="00AE580B">
        <w:t>kedua</w:t>
      </w:r>
      <w:r w:rsidR="00BC7BA9" w:rsidRPr="00AE580B">
        <w:t>lah</w:t>
      </w:r>
      <w:proofErr w:type="spellEnd"/>
      <w:r w:rsidR="00BC7BA9" w:rsidRPr="00AE580B">
        <w:t xml:space="preserve"> </w:t>
      </w:r>
      <w:r w:rsidRPr="00AE580B">
        <w:t xml:space="preserve">yang paling </w:t>
      </w:r>
      <w:proofErr w:type="spellStart"/>
      <w:r w:rsidRPr="00AE580B">
        <w:t>penting</w:t>
      </w:r>
      <w:proofErr w:type="spellEnd"/>
      <w:r w:rsidR="00BC7BA9" w:rsidRPr="00AE580B">
        <w:t>.</w:t>
      </w:r>
      <w:r w:rsidRPr="00AE580B">
        <w:t xml:space="preserve"> </w:t>
      </w:r>
      <w:proofErr w:type="spellStart"/>
      <w:r w:rsidR="00BC7BA9" w:rsidRPr="00AE580B">
        <w:t>B</w:t>
      </w:r>
      <w:r w:rsidRPr="00AE580B">
        <w:t>ahwa</w:t>
      </w:r>
      <w:proofErr w:type="spellEnd"/>
      <w:r w:rsidRPr="00AE580B">
        <w:t xml:space="preserve"> </w:t>
      </w:r>
      <w:r w:rsidRPr="00AE580B">
        <w:rPr>
          <w:i/>
          <w:iCs/>
        </w:rPr>
        <w:t>image</w:t>
      </w:r>
      <w:r w:rsidRPr="00AE580B">
        <w:t xml:space="preserve"> </w:t>
      </w:r>
      <w:proofErr w:type="spellStart"/>
      <w:r w:rsidRPr="00AE580B">
        <w:t>bisa</w:t>
      </w:r>
      <w:proofErr w:type="spellEnd"/>
      <w:r w:rsidR="00BC7BA9" w:rsidRPr="00AE580B">
        <w:t xml:space="preserve"> </w:t>
      </w:r>
      <w:proofErr w:type="spellStart"/>
      <w:r w:rsidRPr="00AE580B">
        <w:t>mengelabui</w:t>
      </w:r>
      <w:proofErr w:type="spellEnd"/>
      <w:r w:rsidRPr="00AE580B">
        <w:t xml:space="preserve"> </w:t>
      </w:r>
      <w:proofErr w:type="spellStart"/>
      <w:r w:rsidRPr="00AE580B">
        <w:t>kita</w:t>
      </w:r>
      <w:proofErr w:type="spellEnd"/>
      <w:r w:rsidRPr="00AE580B">
        <w:t xml:space="preserve"> </w:t>
      </w:r>
      <w:proofErr w:type="spellStart"/>
      <w:r w:rsidRPr="00AE580B">
        <w:t>sehingga</w:t>
      </w:r>
      <w:proofErr w:type="spellEnd"/>
      <w:r w:rsidRPr="00AE580B">
        <w:t xml:space="preserve"> </w:t>
      </w:r>
      <w:proofErr w:type="spellStart"/>
      <w:r w:rsidRPr="00AE580B">
        <w:t>kita</w:t>
      </w:r>
      <w:proofErr w:type="spellEnd"/>
      <w:r w:rsidRPr="00AE580B">
        <w:t xml:space="preserve">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sadar</w:t>
      </w:r>
      <w:proofErr w:type="spellEnd"/>
      <w:r w:rsidRPr="00AE580B">
        <w:t xml:space="preserve"> </w:t>
      </w:r>
      <w:proofErr w:type="spellStart"/>
      <w:r w:rsidRPr="00AE580B">
        <w:t>lagi</w:t>
      </w:r>
      <w:proofErr w:type="spellEnd"/>
      <w:r w:rsidR="00BC7BA9" w:rsidRPr="00AE580B">
        <w:t xml:space="preserve"> </w:t>
      </w:r>
      <w:proofErr w:type="spellStart"/>
      <w:r w:rsidRPr="00AE580B">
        <w:t>akan</w:t>
      </w:r>
      <w:proofErr w:type="spellEnd"/>
      <w:r w:rsidRPr="00AE580B">
        <w:t xml:space="preserve"> </w:t>
      </w:r>
      <w:proofErr w:type="spellStart"/>
      <w:r w:rsidRPr="00AE580B">
        <w:t>ketidakhadirannya</w:t>
      </w:r>
      <w:proofErr w:type="spellEnd"/>
      <w:r w:rsidR="002A2F69" w:rsidRPr="00AE580B">
        <w:t xml:space="preserve">. </w:t>
      </w:r>
      <w:r w:rsidR="002A2F69" w:rsidRPr="00AE580B">
        <w:rPr>
          <w:i/>
          <w:iCs/>
        </w:rPr>
        <w:t>Image</w:t>
      </w:r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media </w:t>
      </w:r>
      <w:proofErr w:type="spellStart"/>
      <w:r w:rsidRPr="00AE580B">
        <w:t>massa</w:t>
      </w:r>
      <w:proofErr w:type="spellEnd"/>
      <w:r w:rsidRPr="00AE580B">
        <w:t xml:space="preserve"> dan </w:t>
      </w:r>
      <w:r w:rsidRPr="00AE580B">
        <w:rPr>
          <w:i/>
          <w:iCs/>
        </w:rPr>
        <w:t>cyber</w:t>
      </w:r>
      <w:r w:rsidRPr="00AE580B">
        <w:t xml:space="preserve"> </w:t>
      </w:r>
      <w:proofErr w:type="spellStart"/>
      <w:r w:rsidR="00BC7BA9" w:rsidRPr="00AE580B">
        <w:t>meliputi</w:t>
      </w:r>
      <w:proofErr w:type="spellEnd"/>
      <w:r w:rsidRPr="00AE580B">
        <w:t xml:space="preserve"> </w:t>
      </w:r>
      <w:proofErr w:type="spellStart"/>
      <w:r w:rsidRPr="00AE580B">
        <w:t>televisi</w:t>
      </w:r>
      <w:proofErr w:type="spellEnd"/>
      <w:r w:rsidRPr="00AE580B">
        <w:t>, internet</w:t>
      </w:r>
      <w:r w:rsidR="002A2F69" w:rsidRPr="00AE580B">
        <w:t xml:space="preserve">, dan video </w:t>
      </w:r>
      <w:r w:rsidR="002A2F69" w:rsidRPr="00AE580B">
        <w:rPr>
          <w:i/>
          <w:iCs/>
        </w:rPr>
        <w:t>game online</w:t>
      </w:r>
      <w:r w:rsidR="002A2F69" w:rsidRPr="00AE580B">
        <w:t>,</w:t>
      </w:r>
      <w:r w:rsidRPr="00AE580B">
        <w:t xml:space="preserve">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lagi</w:t>
      </w:r>
      <w:proofErr w:type="spellEnd"/>
      <w:r w:rsidRPr="00AE580B">
        <w:t xml:space="preserve"> </w:t>
      </w:r>
      <w:proofErr w:type="spellStart"/>
      <w:r w:rsidRPr="00AE580B">
        <w:t>kita</w:t>
      </w:r>
      <w:proofErr w:type="spellEnd"/>
      <w:r w:rsidRPr="00AE580B">
        <w:t xml:space="preserve"> </w:t>
      </w:r>
      <w:proofErr w:type="spellStart"/>
      <w:r w:rsidRPr="00AE580B">
        <w:t>pahami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kerangka</w:t>
      </w:r>
      <w:proofErr w:type="spellEnd"/>
      <w:r w:rsidRPr="00AE580B">
        <w:t xml:space="preserve"> </w:t>
      </w:r>
      <w:r w:rsidRPr="00AE580B">
        <w:rPr>
          <w:i/>
          <w:iCs/>
        </w:rPr>
        <w:t>semiotic</w:t>
      </w:r>
      <w:r w:rsidR="00BC7BA9" w:rsidRPr="00AE580B">
        <w:rPr>
          <w:i/>
          <w:iCs/>
        </w:rPr>
        <w:t xml:space="preserve"> </w:t>
      </w:r>
      <w:proofErr w:type="spellStart"/>
      <w:r w:rsidRPr="00AE580B">
        <w:rPr>
          <w:i/>
          <w:iCs/>
        </w:rPr>
        <w:t>signifer</w:t>
      </w:r>
      <w:proofErr w:type="spellEnd"/>
      <w:r w:rsidRPr="00AE580B">
        <w:t xml:space="preserve"> dan </w:t>
      </w:r>
      <w:proofErr w:type="spellStart"/>
      <w:r w:rsidRPr="00AE580B">
        <w:rPr>
          <w:i/>
          <w:iCs/>
        </w:rPr>
        <w:t>signifed</w:t>
      </w:r>
      <w:proofErr w:type="spellEnd"/>
      <w:r w:rsidRPr="00AE580B">
        <w:t xml:space="preserve"> </w:t>
      </w:r>
      <w:proofErr w:type="spellStart"/>
      <w:r w:rsidRPr="00AE580B">
        <w:t>tanda-petanda</w:t>
      </w:r>
      <w:proofErr w:type="spellEnd"/>
      <w:r w:rsidR="00BC7BA9" w:rsidRPr="00AE580B">
        <w:t>.</w:t>
      </w:r>
      <w:r w:rsidR="00723670">
        <w:t xml:space="preserve"> </w:t>
      </w:r>
      <w:proofErr w:type="spellStart"/>
      <w:r w:rsidRPr="00AE580B">
        <w:t>Jarak</w:t>
      </w:r>
      <w:proofErr w:type="spellEnd"/>
      <w:r w:rsidRPr="00AE580B">
        <w:t xml:space="preserve"> </w:t>
      </w:r>
      <w:proofErr w:type="spellStart"/>
      <w:r w:rsidR="00723670">
        <w:t>antar</w:t>
      </w:r>
      <w:r w:rsidRPr="00AE580B">
        <w:t>keduanya</w:t>
      </w:r>
      <w:proofErr w:type="spellEnd"/>
      <w:r w:rsidRPr="00AE580B">
        <w:t xml:space="preserve"> </w:t>
      </w:r>
      <w:proofErr w:type="spellStart"/>
      <w:r w:rsidRPr="00AE580B">
        <w:t>lenyap</w:t>
      </w:r>
      <w:proofErr w:type="spellEnd"/>
      <w:r w:rsidR="00723670">
        <w:t xml:space="preserve"> </w:t>
      </w:r>
      <w:proofErr w:type="spellStart"/>
      <w:r w:rsidRPr="00AE580B">
        <w:t>sehingga</w:t>
      </w:r>
      <w:proofErr w:type="spellEnd"/>
      <w:r w:rsidRPr="00AE580B">
        <w:t xml:space="preserve"> yang</w:t>
      </w:r>
      <w:r w:rsidR="00BC7BA9" w:rsidRPr="00AE580B">
        <w:t xml:space="preserve"> </w:t>
      </w:r>
      <w:proofErr w:type="spellStart"/>
      <w:r w:rsidRPr="00AE580B">
        <w:t>tinggal</w:t>
      </w:r>
      <w:proofErr w:type="spellEnd"/>
      <w:r w:rsidRPr="00AE580B">
        <w:t xml:space="preserve"> </w:t>
      </w:r>
      <w:proofErr w:type="spellStart"/>
      <w:r w:rsidRPr="00AE580B">
        <w:t>hanyalah</w:t>
      </w:r>
      <w:proofErr w:type="spellEnd"/>
      <w:r w:rsidRPr="00AE580B">
        <w:t xml:space="preserve"> </w:t>
      </w:r>
      <w:proofErr w:type="spellStart"/>
      <w:r w:rsidRPr="00AE580B">
        <w:t>sebuah</w:t>
      </w:r>
      <w:proofErr w:type="spellEnd"/>
      <w:r w:rsidRPr="00AE580B">
        <w:t xml:space="preserve"> </w:t>
      </w:r>
      <w:proofErr w:type="spellStart"/>
      <w:r w:rsidRPr="00AE580B">
        <w:t>pengalaman</w:t>
      </w:r>
      <w:proofErr w:type="spellEnd"/>
      <w:r w:rsidRPr="00AE580B">
        <w:t xml:space="preserve"> </w:t>
      </w:r>
      <w:proofErr w:type="spellStart"/>
      <w:r w:rsidRPr="00AE580B">
        <w:t>langsung</w:t>
      </w:r>
      <w:proofErr w:type="spellEnd"/>
      <w:r w:rsidRPr="00AE580B">
        <w:t>.</w:t>
      </w:r>
      <w:r w:rsidR="00BC7BA9" w:rsidRPr="00AE580B">
        <w:t xml:space="preserve"> </w:t>
      </w:r>
      <w:proofErr w:type="spellStart"/>
      <w:r w:rsidRPr="00AE580B">
        <w:t>Artinya</w:t>
      </w:r>
      <w:proofErr w:type="spellEnd"/>
      <w:r w:rsidRPr="00AE580B">
        <w:t xml:space="preserve">, </w:t>
      </w:r>
      <w:proofErr w:type="spellStart"/>
      <w:r w:rsidRPr="00AE580B">
        <w:t>kita</w:t>
      </w:r>
      <w:proofErr w:type="spellEnd"/>
      <w:r w:rsidRPr="00AE580B">
        <w:t xml:space="preserve"> </w:t>
      </w:r>
      <w:proofErr w:type="spellStart"/>
      <w:r w:rsidRPr="00AE580B">
        <w:t>seolah-olah</w:t>
      </w:r>
      <w:proofErr w:type="spellEnd"/>
      <w:r w:rsidRPr="00AE580B">
        <w:t xml:space="preserve"> </w:t>
      </w:r>
      <w:proofErr w:type="spellStart"/>
      <w:r w:rsidRPr="00AE580B">
        <w:t>se</w:t>
      </w:r>
      <w:r w:rsidR="002A2F69" w:rsidRPr="00AE580B">
        <w:t>d</w:t>
      </w:r>
      <w:r w:rsidRPr="00AE580B">
        <w:t>ang</w:t>
      </w:r>
      <w:proofErr w:type="spellEnd"/>
      <w:r w:rsidRPr="00AE580B">
        <w:t xml:space="preserve"> </w:t>
      </w:r>
      <w:proofErr w:type="spellStart"/>
      <w:r w:rsidRPr="00AE580B">
        <w:t>menghadapi</w:t>
      </w:r>
      <w:proofErr w:type="spellEnd"/>
      <w:r w:rsidRPr="00AE580B">
        <w:t xml:space="preserve"> </w:t>
      </w:r>
      <w:r w:rsidRPr="00AE580B">
        <w:rPr>
          <w:i/>
          <w:iCs/>
        </w:rPr>
        <w:t>image</w:t>
      </w:r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gambaran</w:t>
      </w:r>
      <w:proofErr w:type="spellEnd"/>
      <w:r w:rsidRPr="00AE580B">
        <w:t xml:space="preserve"> </w:t>
      </w:r>
      <w:proofErr w:type="spellStart"/>
      <w:r w:rsidRPr="00AE580B">
        <w:t>tentang</w:t>
      </w:r>
      <w:proofErr w:type="spellEnd"/>
      <w:r w:rsidRPr="00AE580B">
        <w:t xml:space="preserve"> “</w:t>
      </w:r>
      <w:proofErr w:type="spellStart"/>
      <w:r w:rsidRPr="00AE580B">
        <w:t>realitas</w:t>
      </w:r>
      <w:proofErr w:type="spellEnd"/>
      <w:r w:rsidRPr="00AE580B">
        <w:t xml:space="preserve">” </w:t>
      </w:r>
      <w:proofErr w:type="spellStart"/>
      <w:r w:rsidRPr="00AE580B">
        <w:t>itu</w:t>
      </w:r>
      <w:proofErr w:type="spellEnd"/>
      <w:r w:rsidR="00BC7BA9" w:rsidRPr="00AE580B">
        <w:t xml:space="preserve"> </w:t>
      </w:r>
      <w:proofErr w:type="spellStart"/>
      <w:r w:rsidRPr="00AE580B">
        <w:t>sendiri</w:t>
      </w:r>
      <w:proofErr w:type="spellEnd"/>
      <w:r w:rsidRPr="00AE580B">
        <w:t xml:space="preserve">. </w:t>
      </w:r>
      <w:proofErr w:type="spellStart"/>
      <w:r w:rsidRPr="00AE580B">
        <w:t>Inilah</w:t>
      </w:r>
      <w:proofErr w:type="spellEnd"/>
      <w:r w:rsidRPr="00AE580B">
        <w:t xml:space="preserve"> yang </w:t>
      </w:r>
      <w:proofErr w:type="spellStart"/>
      <w:r w:rsidRPr="00AE580B">
        <w:t>disebut</w:t>
      </w:r>
      <w:proofErr w:type="spellEnd"/>
      <w:r w:rsidRPr="00AE580B">
        <w:t xml:space="preserve"> Baudrillard </w:t>
      </w:r>
      <w:proofErr w:type="spellStart"/>
      <w:r w:rsidRPr="00AE580B">
        <w:t>dengan</w:t>
      </w:r>
      <w:proofErr w:type="spellEnd"/>
      <w:r w:rsidR="00BC7BA9" w:rsidRPr="00AE580B">
        <w:t xml:space="preserve"> </w:t>
      </w:r>
      <w:proofErr w:type="spellStart"/>
      <w:r w:rsidRPr="00AE580B">
        <w:t>istilah</w:t>
      </w:r>
      <w:proofErr w:type="spellEnd"/>
      <w:r w:rsidRPr="00AE580B">
        <w:t xml:space="preserve"> </w:t>
      </w:r>
      <w:r w:rsidRPr="00AE580B">
        <w:rPr>
          <w:i/>
          <w:iCs/>
        </w:rPr>
        <w:t xml:space="preserve">immediate, the </w:t>
      </w:r>
      <w:proofErr w:type="spellStart"/>
      <w:r w:rsidRPr="00AE580B">
        <w:rPr>
          <w:i/>
          <w:iCs/>
        </w:rPr>
        <w:t>unsignifed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simulacrum yang </w:t>
      </w:r>
      <w:proofErr w:type="spellStart"/>
      <w:r w:rsidRPr="00AE580B">
        <w:t>berarti</w:t>
      </w:r>
      <w:proofErr w:type="spellEnd"/>
      <w:r w:rsidRPr="00AE580B">
        <w:t xml:space="preserve"> </w:t>
      </w:r>
      <w:proofErr w:type="spellStart"/>
      <w:r w:rsidRPr="00AE580B">
        <w:t>tiruan</w:t>
      </w:r>
      <w:proofErr w:type="spellEnd"/>
      <w:r w:rsidRPr="00AE580B">
        <w:t xml:space="preserve">, </w:t>
      </w:r>
      <w:proofErr w:type="spellStart"/>
      <w:r w:rsidRPr="00AE580B">
        <w:t>imitasi</w:t>
      </w:r>
      <w:proofErr w:type="spellEnd"/>
      <w:r w:rsidRPr="00AE580B">
        <w:t xml:space="preserve">,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nyata</w:t>
      </w:r>
      <w:proofErr w:type="spellEnd"/>
      <w:r w:rsidRPr="00AE580B">
        <w:t>,</w:t>
      </w:r>
      <w:r w:rsidR="00BC7BA9" w:rsidRPr="00AE580B">
        <w:t xml:space="preserve"> </w:t>
      </w:r>
      <w:proofErr w:type="spellStart"/>
      <w:r w:rsidR="002A2F69" w:rsidRPr="00AE580B">
        <w:t>semu</w:t>
      </w:r>
      <w:proofErr w:type="spellEnd"/>
      <w:r w:rsidR="002A2F69" w:rsidRPr="00AE580B">
        <w:t xml:space="preserve">, </w:t>
      </w:r>
      <w:proofErr w:type="spellStart"/>
      <w:r w:rsidR="002A2F69" w:rsidRPr="00AE580B">
        <w:t>bukan</w:t>
      </w:r>
      <w:proofErr w:type="spellEnd"/>
      <w:r w:rsidR="002A2F69" w:rsidRPr="00AE580B">
        <w:t xml:space="preserve"> </w:t>
      </w:r>
      <w:proofErr w:type="spellStart"/>
      <w:r w:rsidR="002A2F69" w:rsidRPr="00AE580B">
        <w:t>realitas</w:t>
      </w:r>
      <w:proofErr w:type="spellEnd"/>
      <w:r w:rsidR="002A2F69" w:rsidRPr="00AE580B">
        <w:t xml:space="preserve"> </w:t>
      </w:r>
      <w:proofErr w:type="spellStart"/>
      <w:r w:rsidR="002A2F69" w:rsidRPr="00AE580B">
        <w:t>alam</w:t>
      </w:r>
      <w:proofErr w:type="spellEnd"/>
      <w:r w:rsidR="002A2F69" w:rsidRPr="00AE580B">
        <w:t>.</w:t>
      </w:r>
    </w:p>
    <w:p w14:paraId="5E0E8C4C" w14:textId="5F441226" w:rsidR="00BC7BA9" w:rsidRPr="00AE580B" w:rsidRDefault="002A2F69" w:rsidP="00723670">
      <w:pPr>
        <w:ind w:firstLine="426"/>
        <w:jc w:val="both"/>
      </w:pPr>
      <w:proofErr w:type="spellStart"/>
      <w:r w:rsidRPr="00AE580B">
        <w:t>Teori</w:t>
      </w:r>
      <w:proofErr w:type="spellEnd"/>
      <w:r w:rsidR="00787CCB" w:rsidRPr="00AE580B">
        <w:t xml:space="preserve"> Baudrillard </w:t>
      </w:r>
      <w:proofErr w:type="spellStart"/>
      <w:r w:rsidR="00723670">
        <w:t>mengenai</w:t>
      </w:r>
      <w:proofErr w:type="spellEnd"/>
      <w:r w:rsidR="00787CCB" w:rsidRPr="00AE580B">
        <w:t xml:space="preserve"> </w:t>
      </w:r>
      <w:proofErr w:type="spellStart"/>
      <w:r w:rsidR="00787CCB" w:rsidRPr="00AE580B">
        <w:t>simulasi</w:t>
      </w:r>
      <w:proofErr w:type="spellEnd"/>
      <w:r w:rsidR="00BC7BA9" w:rsidRPr="00AE580B">
        <w:t xml:space="preserve"> </w:t>
      </w:r>
      <w:proofErr w:type="spellStart"/>
      <w:r w:rsidR="00787CCB" w:rsidRPr="00AE580B">
        <w:t>adalah</w:t>
      </w:r>
      <w:proofErr w:type="spellEnd"/>
      <w:r w:rsidR="00787CCB" w:rsidRPr="00AE580B">
        <w:t xml:space="preserve"> </w:t>
      </w:r>
      <w:proofErr w:type="spellStart"/>
      <w:r w:rsidR="00787CCB" w:rsidRPr="00AE580B">
        <w:t>tentang</w:t>
      </w:r>
      <w:proofErr w:type="spellEnd"/>
      <w:r w:rsidR="00787CCB" w:rsidRPr="00AE580B">
        <w:t xml:space="preserve"> </w:t>
      </w:r>
      <w:proofErr w:type="spellStart"/>
      <w:r w:rsidR="00787CCB" w:rsidRPr="00AE580B">
        <w:t>penciptaan</w:t>
      </w:r>
      <w:proofErr w:type="spellEnd"/>
      <w:r w:rsidR="00787CCB" w:rsidRPr="00AE580B">
        <w:t xml:space="preserve"> </w:t>
      </w:r>
      <w:proofErr w:type="spellStart"/>
      <w:r w:rsidR="00787CCB" w:rsidRPr="00AE580B">
        <w:t>kenyataan</w:t>
      </w:r>
      <w:proofErr w:type="spellEnd"/>
      <w:r w:rsidR="00787CCB" w:rsidRPr="00AE580B">
        <w:t xml:space="preserve"> </w:t>
      </w:r>
      <w:proofErr w:type="spellStart"/>
      <w:r w:rsidR="00787CCB" w:rsidRPr="00AE580B">
        <w:t>melalui</w:t>
      </w:r>
      <w:proofErr w:type="spellEnd"/>
      <w:r w:rsidR="00BC7BA9" w:rsidRPr="00AE580B">
        <w:t xml:space="preserve"> </w:t>
      </w:r>
      <w:r w:rsidR="00787CCB" w:rsidRPr="00AE580B">
        <w:t xml:space="preserve">model </w:t>
      </w:r>
      <w:proofErr w:type="spellStart"/>
      <w:r w:rsidR="00787CCB" w:rsidRPr="00AE580B">
        <w:t>konseptual</w:t>
      </w:r>
      <w:proofErr w:type="spellEnd"/>
      <w:r w:rsidR="00787CCB" w:rsidRPr="00AE580B">
        <w:t xml:space="preserve"> </w:t>
      </w:r>
      <w:proofErr w:type="spellStart"/>
      <w:r w:rsidR="00787CCB" w:rsidRPr="00AE580B">
        <w:t>atau</w:t>
      </w:r>
      <w:proofErr w:type="spellEnd"/>
      <w:r w:rsidR="00787CCB" w:rsidRPr="00AE580B">
        <w:t xml:space="preserve"> </w:t>
      </w:r>
      <w:proofErr w:type="spellStart"/>
      <w:r w:rsidR="00787CCB" w:rsidRPr="00AE580B">
        <w:t>sesuatu</w:t>
      </w:r>
      <w:proofErr w:type="spellEnd"/>
      <w:r w:rsidR="00787CCB" w:rsidRPr="00AE580B">
        <w:t xml:space="preserve"> yang </w:t>
      </w:r>
      <w:proofErr w:type="spellStart"/>
      <w:r w:rsidR="00787CCB" w:rsidRPr="00AE580B">
        <w:t>berhubungan</w:t>
      </w:r>
      <w:proofErr w:type="spellEnd"/>
      <w:r w:rsidR="00787CCB" w:rsidRPr="00AE580B">
        <w:t xml:space="preserve"> </w:t>
      </w:r>
      <w:proofErr w:type="spellStart"/>
      <w:r w:rsidR="00787CCB" w:rsidRPr="00AE580B">
        <w:t>dengan</w:t>
      </w:r>
      <w:proofErr w:type="spellEnd"/>
      <w:r w:rsidR="00787CCB" w:rsidRPr="00AE580B">
        <w:t xml:space="preserve"> “</w:t>
      </w:r>
      <w:proofErr w:type="spellStart"/>
      <w:r w:rsidR="00787CCB" w:rsidRPr="00AE580B">
        <w:t>mitos</w:t>
      </w:r>
      <w:proofErr w:type="spellEnd"/>
      <w:r w:rsidR="00787CCB" w:rsidRPr="00AE580B">
        <w:t xml:space="preserve">” yang </w:t>
      </w:r>
      <w:proofErr w:type="spellStart"/>
      <w:r w:rsidR="00787CCB" w:rsidRPr="00AE580B">
        <w:t>tidak</w:t>
      </w:r>
      <w:proofErr w:type="spellEnd"/>
      <w:r w:rsidR="00787CCB" w:rsidRPr="00AE580B">
        <w:t xml:space="preserve"> </w:t>
      </w:r>
      <w:proofErr w:type="spellStart"/>
      <w:r w:rsidR="00787CCB" w:rsidRPr="00AE580B">
        <w:t>dapat</w:t>
      </w:r>
      <w:proofErr w:type="spellEnd"/>
      <w:r w:rsidR="00787CCB" w:rsidRPr="00AE580B">
        <w:t xml:space="preserve"> </w:t>
      </w:r>
      <w:proofErr w:type="spellStart"/>
      <w:r w:rsidR="00787CCB" w:rsidRPr="00AE580B">
        <w:t>dilihat</w:t>
      </w:r>
      <w:proofErr w:type="spellEnd"/>
      <w:r w:rsidR="00787CCB" w:rsidRPr="00AE580B">
        <w:t xml:space="preserve"> </w:t>
      </w:r>
      <w:proofErr w:type="spellStart"/>
      <w:r w:rsidR="00787CCB" w:rsidRPr="00AE580B">
        <w:t>kebenaran</w:t>
      </w:r>
      <w:proofErr w:type="spellEnd"/>
      <w:r w:rsidR="00787CCB" w:rsidRPr="00AE580B">
        <w:t xml:space="preserve"> dan </w:t>
      </w:r>
      <w:proofErr w:type="spellStart"/>
      <w:r w:rsidR="00787CCB" w:rsidRPr="00AE580B">
        <w:t>kenyataannya</w:t>
      </w:r>
      <w:proofErr w:type="spellEnd"/>
      <w:r w:rsidR="00787CCB" w:rsidRPr="00AE580B">
        <w:t>. Model</w:t>
      </w:r>
      <w:r w:rsidR="00723670">
        <w:t>-model</w:t>
      </w:r>
      <w:r w:rsidR="00787CCB" w:rsidRPr="00AE580B">
        <w:t xml:space="preserve"> </w:t>
      </w:r>
      <w:proofErr w:type="spellStart"/>
      <w:r w:rsidR="00787CCB" w:rsidRPr="00AE580B">
        <w:t>ini</w:t>
      </w:r>
      <w:proofErr w:type="spellEnd"/>
      <w:r w:rsidR="00787CCB" w:rsidRPr="00AE580B">
        <w:t xml:space="preserve"> </w:t>
      </w:r>
      <w:proofErr w:type="spellStart"/>
      <w:r w:rsidR="00787CCB" w:rsidRPr="00AE580B">
        <w:t>menjadi</w:t>
      </w:r>
      <w:proofErr w:type="spellEnd"/>
      <w:r w:rsidR="00723670">
        <w:t xml:space="preserve"> </w:t>
      </w:r>
      <w:proofErr w:type="spellStart"/>
      <w:r w:rsidR="00787CCB" w:rsidRPr="00AE580B">
        <w:t>faktor</w:t>
      </w:r>
      <w:proofErr w:type="spellEnd"/>
      <w:r w:rsidR="00787CCB" w:rsidRPr="00AE580B">
        <w:t xml:space="preserve"> </w:t>
      </w:r>
      <w:proofErr w:type="spellStart"/>
      <w:r w:rsidR="00787CCB" w:rsidRPr="00AE580B">
        <w:t>penentu</w:t>
      </w:r>
      <w:proofErr w:type="spellEnd"/>
      <w:r w:rsidR="00787CCB" w:rsidRPr="00AE580B">
        <w:t xml:space="preserve"> </w:t>
      </w:r>
      <w:proofErr w:type="spellStart"/>
      <w:r w:rsidR="00787CCB" w:rsidRPr="00AE580B">
        <w:t>pandangan</w:t>
      </w:r>
      <w:proofErr w:type="spellEnd"/>
      <w:r w:rsidR="00787CCB" w:rsidRPr="00AE580B">
        <w:t xml:space="preserve"> </w:t>
      </w:r>
      <w:proofErr w:type="spellStart"/>
      <w:r w:rsidR="00787CCB" w:rsidRPr="00AE580B">
        <w:t>kita</w:t>
      </w:r>
      <w:proofErr w:type="spellEnd"/>
      <w:r w:rsidR="00787CCB" w:rsidRPr="00AE580B">
        <w:t xml:space="preserve"> </w:t>
      </w:r>
      <w:proofErr w:type="spellStart"/>
      <w:r w:rsidR="00787CCB" w:rsidRPr="00AE580B">
        <w:t>tentang</w:t>
      </w:r>
      <w:proofErr w:type="spellEnd"/>
      <w:r w:rsidR="00787CCB" w:rsidRPr="00AE580B">
        <w:t xml:space="preserve"> </w:t>
      </w:r>
      <w:proofErr w:type="spellStart"/>
      <w:r w:rsidR="00787CCB" w:rsidRPr="00AE580B">
        <w:t>kenyataan</w:t>
      </w:r>
      <w:proofErr w:type="spellEnd"/>
      <w:r w:rsidR="00787CCB" w:rsidRPr="00AE580B">
        <w:t xml:space="preserve">. </w:t>
      </w:r>
      <w:proofErr w:type="spellStart"/>
      <w:r w:rsidR="00787CCB" w:rsidRPr="00AE580B">
        <w:t>Segala</w:t>
      </w:r>
      <w:proofErr w:type="spellEnd"/>
      <w:r w:rsidR="00787CCB" w:rsidRPr="00AE580B">
        <w:t xml:space="preserve"> yang </w:t>
      </w:r>
      <w:proofErr w:type="spellStart"/>
      <w:r w:rsidR="00787CCB" w:rsidRPr="00AE580B">
        <w:t>dapat</w:t>
      </w:r>
      <w:proofErr w:type="spellEnd"/>
      <w:r w:rsidR="00787CCB" w:rsidRPr="00AE580B">
        <w:t xml:space="preserve"> </w:t>
      </w:r>
      <w:proofErr w:type="spellStart"/>
      <w:r w:rsidR="00787CCB" w:rsidRPr="00AE580B">
        <w:t>menarik</w:t>
      </w:r>
      <w:proofErr w:type="spellEnd"/>
      <w:r w:rsidR="00787CCB" w:rsidRPr="00AE580B">
        <w:t xml:space="preserve"> </w:t>
      </w:r>
      <w:proofErr w:type="spellStart"/>
      <w:r w:rsidR="00787CCB" w:rsidRPr="00AE580B">
        <w:t>minat</w:t>
      </w:r>
      <w:proofErr w:type="spellEnd"/>
      <w:r w:rsidR="00787CCB" w:rsidRPr="00AE580B">
        <w:t xml:space="preserve"> </w:t>
      </w:r>
      <w:proofErr w:type="spellStart"/>
      <w:r w:rsidR="00787CCB" w:rsidRPr="00AE580B">
        <w:t>manusia</w:t>
      </w:r>
      <w:proofErr w:type="spellEnd"/>
      <w:r w:rsidR="00723670">
        <w:t>,</w:t>
      </w:r>
      <w:r w:rsidR="00787CCB" w:rsidRPr="00AE580B">
        <w:t xml:space="preserve"> </w:t>
      </w:r>
      <w:proofErr w:type="spellStart"/>
      <w:r w:rsidR="00787CCB" w:rsidRPr="00AE580B">
        <w:t>seperti</w:t>
      </w:r>
      <w:proofErr w:type="spellEnd"/>
      <w:r w:rsidR="00787CCB" w:rsidRPr="00AE580B">
        <w:t xml:space="preserve"> </w:t>
      </w:r>
      <w:proofErr w:type="spellStart"/>
      <w:r w:rsidR="00787CCB" w:rsidRPr="00AE580B">
        <w:t>seni</w:t>
      </w:r>
      <w:proofErr w:type="spellEnd"/>
      <w:r w:rsidR="00787CCB" w:rsidRPr="00AE580B">
        <w:t xml:space="preserve">, </w:t>
      </w:r>
      <w:proofErr w:type="spellStart"/>
      <w:r w:rsidR="00787CCB" w:rsidRPr="00AE580B">
        <w:t>rumah</w:t>
      </w:r>
      <w:proofErr w:type="spellEnd"/>
      <w:r w:rsidR="00787CCB" w:rsidRPr="00AE580B">
        <w:t xml:space="preserve">, </w:t>
      </w:r>
      <w:proofErr w:type="spellStart"/>
      <w:r w:rsidR="00787CCB" w:rsidRPr="00AE580B">
        <w:t>kebutuhan</w:t>
      </w:r>
      <w:proofErr w:type="spellEnd"/>
      <w:r w:rsidR="00787CCB" w:rsidRPr="00AE580B">
        <w:t xml:space="preserve"> </w:t>
      </w:r>
      <w:proofErr w:type="spellStart"/>
      <w:r w:rsidR="00787CCB" w:rsidRPr="00AE580B">
        <w:t>rumah</w:t>
      </w:r>
      <w:proofErr w:type="spellEnd"/>
      <w:r w:rsidR="00787CCB" w:rsidRPr="00AE580B">
        <w:t xml:space="preserve"> </w:t>
      </w:r>
      <w:proofErr w:type="spellStart"/>
      <w:r w:rsidR="00787CCB" w:rsidRPr="00AE580B">
        <w:t>tangga</w:t>
      </w:r>
      <w:proofErr w:type="spellEnd"/>
      <w:r w:rsidRPr="00AE580B">
        <w:t xml:space="preserve">, </w:t>
      </w:r>
      <w:r w:rsidRPr="00AE580B">
        <w:rPr>
          <w:i/>
          <w:iCs/>
        </w:rPr>
        <w:t>survival</w:t>
      </w:r>
      <w:r w:rsidRPr="00AE580B">
        <w:t>,</w:t>
      </w:r>
      <w:r w:rsidR="00BC7BA9" w:rsidRPr="00AE580B">
        <w:t xml:space="preserve"> </w:t>
      </w:r>
      <w:r w:rsidR="00787CCB" w:rsidRPr="00AE580B">
        <w:t xml:space="preserve">dan </w:t>
      </w:r>
      <w:proofErr w:type="spellStart"/>
      <w:r w:rsidR="00787CCB" w:rsidRPr="00AE580B">
        <w:t>lainya</w:t>
      </w:r>
      <w:proofErr w:type="spellEnd"/>
      <w:r w:rsidR="00723670">
        <w:t xml:space="preserve">, </w:t>
      </w:r>
      <w:proofErr w:type="spellStart"/>
      <w:r w:rsidR="00723670">
        <w:t>direpresentasikan</w:t>
      </w:r>
      <w:proofErr w:type="spellEnd"/>
      <w:r w:rsidR="00787CCB" w:rsidRPr="00AE580B">
        <w:t xml:space="preserve"> </w:t>
      </w:r>
      <w:proofErr w:type="spellStart"/>
      <w:r w:rsidR="00787CCB" w:rsidRPr="00AE580B">
        <w:t>melalui</w:t>
      </w:r>
      <w:proofErr w:type="spellEnd"/>
      <w:r w:rsidR="00787CCB" w:rsidRPr="00AE580B">
        <w:t xml:space="preserve"> </w:t>
      </w:r>
      <w:proofErr w:type="spellStart"/>
      <w:r w:rsidR="00787CCB" w:rsidRPr="00AE580B">
        <w:t>berbagai</w:t>
      </w:r>
      <w:proofErr w:type="spellEnd"/>
      <w:r w:rsidR="00787CCB" w:rsidRPr="00AE580B">
        <w:t xml:space="preserve"> media </w:t>
      </w:r>
      <w:proofErr w:type="spellStart"/>
      <w:r w:rsidR="00787CCB" w:rsidRPr="00AE580B">
        <w:t>dengan</w:t>
      </w:r>
      <w:proofErr w:type="spellEnd"/>
      <w:r w:rsidR="00787CCB" w:rsidRPr="00AE580B">
        <w:t xml:space="preserve"> model-model </w:t>
      </w:r>
      <w:r w:rsidR="00787CCB" w:rsidRPr="00AE580B">
        <w:t xml:space="preserve">yang ideal, di </w:t>
      </w:r>
      <w:proofErr w:type="spellStart"/>
      <w:r w:rsidR="00787CCB" w:rsidRPr="00AE580B">
        <w:t>sinilah</w:t>
      </w:r>
      <w:proofErr w:type="spellEnd"/>
      <w:r w:rsidR="00BC7BA9" w:rsidRPr="00AE580B">
        <w:t xml:space="preserve"> </w:t>
      </w:r>
      <w:proofErr w:type="spellStart"/>
      <w:r w:rsidR="00787CCB" w:rsidRPr="00AE580B">
        <w:t>batas</w:t>
      </w:r>
      <w:proofErr w:type="spellEnd"/>
      <w:r w:rsidR="00787CCB" w:rsidRPr="00AE580B">
        <w:t xml:space="preserve"> </w:t>
      </w:r>
      <w:proofErr w:type="spellStart"/>
      <w:r w:rsidR="00787CCB" w:rsidRPr="00AE580B">
        <w:t>antara</w:t>
      </w:r>
      <w:proofErr w:type="spellEnd"/>
      <w:r w:rsidR="00787CCB" w:rsidRPr="00AE580B">
        <w:t xml:space="preserve"> </w:t>
      </w:r>
      <w:proofErr w:type="spellStart"/>
      <w:r w:rsidR="00787CCB" w:rsidRPr="00AE580B">
        <w:t>simulasi</w:t>
      </w:r>
      <w:proofErr w:type="spellEnd"/>
      <w:r w:rsidR="00787CCB" w:rsidRPr="00AE580B">
        <w:t xml:space="preserve"> dan </w:t>
      </w:r>
      <w:proofErr w:type="spellStart"/>
      <w:r w:rsidR="00787CCB" w:rsidRPr="00AE580B">
        <w:t>kenyataan</w:t>
      </w:r>
      <w:proofErr w:type="spellEnd"/>
      <w:r w:rsidR="00787CCB" w:rsidRPr="00AE580B">
        <w:t xml:space="preserve"> </w:t>
      </w:r>
      <w:proofErr w:type="spellStart"/>
      <w:r w:rsidR="00787CCB" w:rsidRPr="00AE580B">
        <w:t>menjadi</w:t>
      </w:r>
      <w:proofErr w:type="spellEnd"/>
      <w:r w:rsidR="00BC7BA9" w:rsidRPr="00AE580B">
        <w:t xml:space="preserve"> </w:t>
      </w:r>
      <w:proofErr w:type="spellStart"/>
      <w:r w:rsidR="00787CCB" w:rsidRPr="00AE580B">
        <w:t>tercampur</w:t>
      </w:r>
      <w:proofErr w:type="spellEnd"/>
      <w:r w:rsidR="00787CCB" w:rsidRPr="00AE580B">
        <w:t xml:space="preserve"> </w:t>
      </w:r>
      <w:proofErr w:type="spellStart"/>
      <w:r w:rsidR="00787CCB" w:rsidRPr="00AE580B">
        <w:t>aduk</w:t>
      </w:r>
      <w:proofErr w:type="spellEnd"/>
      <w:r w:rsidR="00787CCB" w:rsidRPr="00AE580B">
        <w:t xml:space="preserve"> </w:t>
      </w:r>
      <w:proofErr w:type="spellStart"/>
      <w:r w:rsidR="00787CCB" w:rsidRPr="00AE580B">
        <w:t>sehingga</w:t>
      </w:r>
      <w:proofErr w:type="spellEnd"/>
      <w:r w:rsidR="00787CCB" w:rsidRPr="00AE580B">
        <w:t xml:space="preserve"> </w:t>
      </w:r>
      <w:proofErr w:type="spellStart"/>
      <w:r w:rsidR="00787CCB" w:rsidRPr="00AE580B">
        <w:t>menciptakan</w:t>
      </w:r>
      <w:proofErr w:type="spellEnd"/>
      <w:r w:rsidR="00787CCB" w:rsidRPr="00AE580B">
        <w:t xml:space="preserve"> </w:t>
      </w:r>
      <w:r w:rsidR="00787CCB" w:rsidRPr="00AE580B">
        <w:rPr>
          <w:i/>
          <w:iCs/>
        </w:rPr>
        <w:t>hyperreality</w:t>
      </w:r>
      <w:r w:rsidR="00787CCB" w:rsidRPr="00AE580B">
        <w:t xml:space="preserve"> di mana yang </w:t>
      </w:r>
      <w:proofErr w:type="spellStart"/>
      <w:r w:rsidR="00787CCB" w:rsidRPr="00AE580B">
        <w:t>nyata</w:t>
      </w:r>
      <w:proofErr w:type="spellEnd"/>
      <w:r w:rsidR="00787CCB" w:rsidRPr="00AE580B">
        <w:t xml:space="preserve"> dan yang </w:t>
      </w:r>
      <w:proofErr w:type="spellStart"/>
      <w:r w:rsidR="00787CCB" w:rsidRPr="00AE580B">
        <w:t>tidak</w:t>
      </w:r>
      <w:proofErr w:type="spellEnd"/>
      <w:r w:rsidR="00787CCB" w:rsidRPr="00AE580B">
        <w:t xml:space="preserve"> </w:t>
      </w:r>
      <w:proofErr w:type="spellStart"/>
      <w:r w:rsidR="00787CCB" w:rsidRPr="00AE580B">
        <w:t>nyata</w:t>
      </w:r>
      <w:proofErr w:type="spellEnd"/>
      <w:r w:rsidR="00BC7BA9" w:rsidRPr="00AE580B">
        <w:t xml:space="preserve"> </w:t>
      </w:r>
      <w:proofErr w:type="spellStart"/>
      <w:r w:rsidR="00787CCB" w:rsidRPr="00AE580B">
        <w:t>menjadi</w:t>
      </w:r>
      <w:proofErr w:type="spellEnd"/>
      <w:r w:rsidR="00787CCB" w:rsidRPr="00AE580B">
        <w:t xml:space="preserve"> </w:t>
      </w:r>
      <w:proofErr w:type="spellStart"/>
      <w:r w:rsidR="00787CCB" w:rsidRPr="00AE580B">
        <w:t>tidak</w:t>
      </w:r>
      <w:proofErr w:type="spellEnd"/>
      <w:r w:rsidR="00787CCB" w:rsidRPr="00AE580B">
        <w:t xml:space="preserve"> </w:t>
      </w:r>
      <w:proofErr w:type="spellStart"/>
      <w:r w:rsidR="00787CCB" w:rsidRPr="00AE580B">
        <w:t>jelas</w:t>
      </w:r>
      <w:proofErr w:type="spellEnd"/>
      <w:r w:rsidR="0039611E">
        <w:t xml:space="preserve"> </w:t>
      </w:r>
      <w:r w:rsidR="0039611E">
        <w:fldChar w:fldCharType="begin"/>
      </w:r>
      <w:r w:rsidR="0039611E">
        <w:instrText xml:space="preserve"> ADDIN EN.CITE &lt;EndNote&gt;&lt;Cite&gt;&lt;Author&gt;Baudrillard&lt;/Author&gt;&lt;Year&gt;1994&lt;/Year&gt;&lt;RecNum&gt;32&lt;/RecNum&gt;&lt;DisplayText&gt;(Baudrillard, 1994)&lt;/DisplayText&gt;&lt;record&gt;&lt;rec-number&gt;32&lt;/rec-number&gt;&lt;foreign-keys&gt;&lt;key app="EN" db-id="wv5a9t2x0pxp9we9s2rvesxkfwfee9t555va" timestamp="1561818260"&gt;32&lt;/key&gt;&lt;/foreign-keys&gt;&lt;ref-type name="Book"&gt;6&lt;/ref-type&gt;&lt;contributors&gt;&lt;authors&gt;&lt;author&gt;Baudrillard, Jean&lt;/author&gt;&lt;/authors&gt;&lt;/contributors&gt;&lt;titles&gt;&lt;title&gt;Simulacra and simulation&lt;/title&gt;&lt;/titles&gt;&lt;dates&gt;&lt;year&gt;1994&lt;/year&gt;&lt;/dates&gt;&lt;publisher&gt;University of Michigan press&lt;/publisher&gt;&lt;isbn&gt;0472065211&lt;/isbn&gt;&lt;urls&gt;&lt;/urls&gt;&lt;/record&gt;&lt;/Cite&gt;&lt;/EndNote&gt;</w:instrText>
      </w:r>
      <w:r w:rsidR="0039611E">
        <w:fldChar w:fldCharType="separate"/>
      </w:r>
      <w:r w:rsidR="0039611E">
        <w:rPr>
          <w:noProof/>
        </w:rPr>
        <w:t>(</w:t>
      </w:r>
      <w:hyperlink w:anchor="_ENREF_1" w:tooltip="Baudrillard, 1994 #32" w:history="1">
        <w:r w:rsidR="009A714B">
          <w:rPr>
            <w:noProof/>
          </w:rPr>
          <w:t>Baudrillard, 1994</w:t>
        </w:r>
      </w:hyperlink>
      <w:r w:rsidR="0039611E">
        <w:rPr>
          <w:noProof/>
        </w:rPr>
        <w:t>)</w:t>
      </w:r>
      <w:r w:rsidR="0039611E">
        <w:fldChar w:fldCharType="end"/>
      </w:r>
      <w:r w:rsidR="00787CCB" w:rsidRPr="00AE580B">
        <w:t>.</w:t>
      </w:r>
    </w:p>
    <w:p w14:paraId="61CDDA5F" w14:textId="58393772" w:rsidR="00787CCB" w:rsidRPr="00AE580B" w:rsidRDefault="00787CCB" w:rsidP="003E3796">
      <w:pPr>
        <w:ind w:firstLine="426"/>
        <w:jc w:val="both"/>
      </w:pPr>
      <w:proofErr w:type="spellStart"/>
      <w:r w:rsidRPr="00AE580B">
        <w:t>Hiperealitas</w:t>
      </w:r>
      <w:proofErr w:type="spellEnd"/>
      <w:r w:rsidRPr="00AE580B">
        <w:t xml:space="preserve"> </w:t>
      </w:r>
      <w:proofErr w:type="spellStart"/>
      <w:r w:rsidRPr="00AE580B">
        <w:t>menciptakan</w:t>
      </w:r>
      <w:proofErr w:type="spellEnd"/>
      <w:r w:rsidRPr="00AE580B">
        <w:t xml:space="preserve"> </w:t>
      </w:r>
      <w:proofErr w:type="spellStart"/>
      <w:r w:rsidRPr="00AE580B">
        <w:t>satu</w:t>
      </w:r>
      <w:proofErr w:type="spellEnd"/>
      <w:r w:rsidRPr="00AE580B">
        <w:t xml:space="preserve"> </w:t>
      </w:r>
      <w:proofErr w:type="spellStart"/>
      <w:r w:rsidRPr="00AE580B">
        <w:t>kondisi</w:t>
      </w:r>
      <w:proofErr w:type="spellEnd"/>
      <w:r w:rsidRPr="00AE580B">
        <w:t xml:space="preserve"> yang</w:t>
      </w:r>
      <w:r w:rsidR="00AE580B">
        <w:t xml:space="preserve"> </w:t>
      </w:r>
      <w:r w:rsidRPr="00AE580B">
        <w:t xml:space="preserve">di </w:t>
      </w:r>
      <w:proofErr w:type="spellStart"/>
      <w:r w:rsidRPr="00AE580B">
        <w:t>dalamnya</w:t>
      </w:r>
      <w:proofErr w:type="spellEnd"/>
      <w:r w:rsidRPr="00AE580B">
        <w:t xml:space="preserve"> </w:t>
      </w:r>
      <w:proofErr w:type="spellStart"/>
      <w:r w:rsidRPr="00AE580B">
        <w:t>kepalsuan</w:t>
      </w:r>
      <w:proofErr w:type="spellEnd"/>
      <w:r w:rsidRPr="00AE580B">
        <w:t xml:space="preserve"> </w:t>
      </w:r>
      <w:proofErr w:type="spellStart"/>
      <w:r w:rsidRPr="00AE580B">
        <w:t>berbaur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keaslian</w:t>
      </w:r>
      <w:proofErr w:type="spellEnd"/>
      <w:r w:rsidRPr="00AE580B">
        <w:t>;</w:t>
      </w:r>
      <w:r w:rsidR="003E3796">
        <w:t xml:space="preserve"> </w:t>
      </w:r>
      <w:r w:rsidRPr="00AE580B">
        <w:t xml:space="preserve">masa </w:t>
      </w:r>
      <w:proofErr w:type="spellStart"/>
      <w:r w:rsidRPr="00AE580B">
        <w:t>lalu</w:t>
      </w:r>
      <w:proofErr w:type="spellEnd"/>
      <w:r w:rsidRPr="00AE580B">
        <w:t xml:space="preserve"> </w:t>
      </w:r>
      <w:proofErr w:type="spellStart"/>
      <w:r w:rsidRPr="00AE580B">
        <w:t>berbaur</w:t>
      </w:r>
      <w:proofErr w:type="spellEnd"/>
      <w:r w:rsidRPr="00AE580B">
        <w:t xml:space="preserve"> </w:t>
      </w:r>
      <w:proofErr w:type="spellStart"/>
      <w:r w:rsidR="003E3796">
        <w:t>dengan</w:t>
      </w:r>
      <w:proofErr w:type="spellEnd"/>
      <w:r w:rsidR="003E3796">
        <w:t xml:space="preserve"> </w:t>
      </w:r>
      <w:r w:rsidRPr="00AE580B">
        <w:t xml:space="preserve">masa </w:t>
      </w:r>
      <w:proofErr w:type="spellStart"/>
      <w:r w:rsidRPr="00AE580B">
        <w:t>kini</w:t>
      </w:r>
      <w:proofErr w:type="spellEnd"/>
      <w:r w:rsidRPr="00AE580B">
        <w:t xml:space="preserve">; </w:t>
      </w:r>
      <w:proofErr w:type="spellStart"/>
      <w:r w:rsidRPr="00AE580B">
        <w:t>fakta</w:t>
      </w:r>
      <w:proofErr w:type="spellEnd"/>
      <w:r w:rsidRPr="00AE580B">
        <w:t xml:space="preserve"> </w:t>
      </w:r>
      <w:proofErr w:type="spellStart"/>
      <w:r w:rsidRPr="00AE580B">
        <w:t>bersimpang</w:t>
      </w:r>
      <w:proofErr w:type="spellEnd"/>
      <w:r w:rsidR="002A2F69" w:rsidRPr="00AE580B">
        <w:t xml:space="preserve"> </w:t>
      </w:r>
      <w:proofErr w:type="spellStart"/>
      <w:r w:rsidRPr="00AE580B">
        <w:t>siur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rekayasa</w:t>
      </w:r>
      <w:proofErr w:type="spellEnd"/>
      <w:r w:rsidRPr="00AE580B">
        <w:t xml:space="preserve">; </w:t>
      </w:r>
      <w:proofErr w:type="spellStart"/>
      <w:r w:rsidRPr="00AE580B">
        <w:t>tanda</w:t>
      </w:r>
      <w:proofErr w:type="spellEnd"/>
      <w:r w:rsidRPr="00AE580B">
        <w:t xml:space="preserve"> </w:t>
      </w:r>
      <w:proofErr w:type="spellStart"/>
      <w:r w:rsidRPr="00AE580B">
        <w:t>melebur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="002A2F69" w:rsidRPr="00AE580B">
        <w:t xml:space="preserve"> </w:t>
      </w:r>
      <w:proofErr w:type="spellStart"/>
      <w:r w:rsidRPr="00AE580B">
        <w:t>realitas</w:t>
      </w:r>
      <w:proofErr w:type="spellEnd"/>
      <w:r w:rsidRPr="00AE580B">
        <w:t xml:space="preserve">; </w:t>
      </w:r>
      <w:proofErr w:type="spellStart"/>
      <w:r w:rsidRPr="00AE580B">
        <w:t>dusta</w:t>
      </w:r>
      <w:proofErr w:type="spellEnd"/>
      <w:r w:rsidRPr="00AE580B">
        <w:t xml:space="preserve"> </w:t>
      </w:r>
      <w:proofErr w:type="spellStart"/>
      <w:r w:rsidRPr="00AE580B">
        <w:t>bersenyawa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kebenaran</w:t>
      </w:r>
      <w:proofErr w:type="spellEnd"/>
      <w:r w:rsidRPr="00AE580B">
        <w:t>.</w:t>
      </w:r>
      <w:r w:rsidR="002A2F69" w:rsidRPr="00AE580B">
        <w:t xml:space="preserve"> </w:t>
      </w:r>
      <w:proofErr w:type="spellStart"/>
      <w:r w:rsidRPr="00AE580B">
        <w:t>Kategori-kategori</w:t>
      </w:r>
      <w:proofErr w:type="spellEnd"/>
      <w:r w:rsidRPr="00AE580B">
        <w:t xml:space="preserve"> </w:t>
      </w:r>
      <w:proofErr w:type="spellStart"/>
      <w:r w:rsidRPr="00AE580B">
        <w:t>kebenaran</w:t>
      </w:r>
      <w:proofErr w:type="spellEnd"/>
      <w:r w:rsidRPr="00AE580B">
        <w:t xml:space="preserve">, </w:t>
      </w:r>
      <w:proofErr w:type="spellStart"/>
      <w:r w:rsidRPr="00AE580B">
        <w:t>kepalsuan</w:t>
      </w:r>
      <w:proofErr w:type="spellEnd"/>
      <w:r w:rsidRPr="00AE580B">
        <w:t xml:space="preserve">, </w:t>
      </w:r>
      <w:proofErr w:type="spellStart"/>
      <w:r w:rsidRPr="00AE580B">
        <w:t>keaslian</w:t>
      </w:r>
      <w:proofErr w:type="spellEnd"/>
      <w:r w:rsidRPr="00AE580B">
        <w:t xml:space="preserve">, </w:t>
      </w:r>
      <w:proofErr w:type="spellStart"/>
      <w:r w:rsidRPr="00AE580B">
        <w:t>isu</w:t>
      </w:r>
      <w:proofErr w:type="spellEnd"/>
      <w:r w:rsidRPr="00AE580B">
        <w:t xml:space="preserve">, </w:t>
      </w:r>
      <w:proofErr w:type="spellStart"/>
      <w:r w:rsidRPr="00AE580B">
        <w:t>realitas</w:t>
      </w:r>
      <w:proofErr w:type="spellEnd"/>
      <w:r w:rsidRPr="00AE580B">
        <w:t xml:space="preserve"> </w:t>
      </w:r>
      <w:proofErr w:type="spellStart"/>
      <w:r w:rsidRPr="00AE580B">
        <w:t>seakan-akan</w:t>
      </w:r>
      <w:proofErr w:type="spellEnd"/>
      <w:r w:rsidRPr="00AE580B">
        <w:t xml:space="preserve">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berlaku</w:t>
      </w:r>
      <w:proofErr w:type="spellEnd"/>
      <w:r w:rsidRPr="00AE580B">
        <w:t xml:space="preserve"> </w:t>
      </w:r>
      <w:proofErr w:type="spellStart"/>
      <w:r w:rsidRPr="00AE580B">
        <w:t>lagi</w:t>
      </w:r>
      <w:proofErr w:type="spellEnd"/>
      <w:r w:rsidR="00BC7BA9" w:rsidRPr="00AE580B">
        <w:t xml:space="preserve"> </w:t>
      </w:r>
      <w:r w:rsidRPr="00AE580B">
        <w:t xml:space="preserve">di </w:t>
      </w:r>
      <w:proofErr w:type="spellStart"/>
      <w:r w:rsidRPr="00AE580B">
        <w:t>dalam</w:t>
      </w:r>
      <w:proofErr w:type="spellEnd"/>
      <w:r w:rsidRPr="00AE580B">
        <w:t xml:space="preserve"> dunia </w:t>
      </w:r>
      <w:proofErr w:type="spellStart"/>
      <w:r w:rsidRPr="00AE580B">
        <w:t>seperti</w:t>
      </w:r>
      <w:proofErr w:type="spellEnd"/>
      <w:r w:rsidRPr="00AE580B">
        <w:t xml:space="preserve"> </w:t>
      </w:r>
      <w:proofErr w:type="spellStart"/>
      <w:r w:rsidRPr="00AE580B">
        <w:t>itu</w:t>
      </w:r>
      <w:proofErr w:type="spellEnd"/>
      <w:r w:rsidRPr="00AE580B">
        <w:t xml:space="preserve">. Baudrillard </w:t>
      </w:r>
      <w:proofErr w:type="spellStart"/>
      <w:r w:rsidRPr="00AE580B">
        <w:t>menerima</w:t>
      </w:r>
      <w:proofErr w:type="spellEnd"/>
      <w:r w:rsidR="00BC7BA9" w:rsidRPr="00AE580B">
        <w:t xml:space="preserve"> </w:t>
      </w:r>
      <w:proofErr w:type="spellStart"/>
      <w:r w:rsidRPr="00AE580B">
        <w:t>konsekuensi</w:t>
      </w:r>
      <w:proofErr w:type="spellEnd"/>
      <w:r w:rsidRPr="00AE580B">
        <w:t xml:space="preserve"> </w:t>
      </w:r>
      <w:proofErr w:type="spellStart"/>
      <w:r w:rsidRPr="00AE580B">
        <w:t>radikal</w:t>
      </w:r>
      <w:proofErr w:type="spellEnd"/>
      <w:r w:rsidRPr="00AE580B">
        <w:t xml:space="preserve"> </w:t>
      </w:r>
      <w:proofErr w:type="spellStart"/>
      <w:r w:rsidRPr="00AE580B">
        <w:t>tentang</w:t>
      </w:r>
      <w:proofErr w:type="spellEnd"/>
      <w:r w:rsidRPr="00AE580B">
        <w:t xml:space="preserve"> </w:t>
      </w:r>
      <w:proofErr w:type="spellStart"/>
      <w:r w:rsidRPr="00AE580B">
        <w:t>sesuatu</w:t>
      </w:r>
      <w:proofErr w:type="spellEnd"/>
      <w:r w:rsidRPr="00AE580B">
        <w:t xml:space="preserve"> yang </w:t>
      </w:r>
      <w:proofErr w:type="spellStart"/>
      <w:r w:rsidRPr="00AE580B">
        <w:t>dilihatnya</w:t>
      </w:r>
      <w:proofErr w:type="spellEnd"/>
      <w:r w:rsidRPr="00AE580B">
        <w:t xml:space="preserve"> </w:t>
      </w:r>
      <w:proofErr w:type="spellStart"/>
      <w:r w:rsidRPr="00AE580B">
        <w:t>merasuk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‘</w:t>
      </w:r>
      <w:proofErr w:type="spellStart"/>
      <w:r w:rsidRPr="00AE580B">
        <w:t>kode</w:t>
      </w:r>
      <w:proofErr w:type="spellEnd"/>
      <w:r w:rsidRPr="00AE580B">
        <w:t>’ di masa modern</w:t>
      </w:r>
      <w:r w:rsidR="00BC7BA9"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. </w:t>
      </w:r>
      <w:proofErr w:type="spellStart"/>
      <w:r w:rsidRPr="00AE580B">
        <w:t>Kode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jelas</w:t>
      </w:r>
      <w:proofErr w:type="spellEnd"/>
      <w:r w:rsidRPr="00AE580B">
        <w:t xml:space="preserve"> </w:t>
      </w:r>
      <w:proofErr w:type="spellStart"/>
      <w:r w:rsidRPr="00AE580B">
        <w:t>terkait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komputerisasi</w:t>
      </w:r>
      <w:proofErr w:type="spellEnd"/>
      <w:r w:rsidR="00BC7BA9" w:rsidRPr="00AE580B">
        <w:t xml:space="preserve"> </w:t>
      </w:r>
      <w:r w:rsidRPr="00AE580B">
        <w:t xml:space="preserve">dan </w:t>
      </w:r>
      <w:proofErr w:type="spellStart"/>
      <w:r w:rsidRPr="00AE580B">
        <w:t>digitalisasi</w:t>
      </w:r>
      <w:proofErr w:type="spellEnd"/>
      <w:r w:rsidRPr="00AE580B">
        <w:t xml:space="preserve">, </w:t>
      </w:r>
      <w:proofErr w:type="spellStart"/>
      <w:r w:rsidRPr="00AE580B">
        <w:t>kode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bisa</w:t>
      </w:r>
      <w:proofErr w:type="spellEnd"/>
      <w:r w:rsidRPr="00AE580B">
        <w:t xml:space="preserve"> mem-</w:t>
      </w:r>
      <w:r w:rsidRPr="00AE580B">
        <w:rPr>
          <w:i/>
          <w:iCs/>
        </w:rPr>
        <w:t>bypass</w:t>
      </w:r>
      <w:r w:rsidRPr="00AE580B">
        <w:t xml:space="preserve"> </w:t>
      </w:r>
      <w:proofErr w:type="spellStart"/>
      <w:r w:rsidRPr="00AE580B">
        <w:t>sesuatu</w:t>
      </w:r>
      <w:proofErr w:type="spellEnd"/>
      <w:r w:rsidRPr="00AE580B">
        <w:t xml:space="preserve"> yang real dan </w:t>
      </w:r>
      <w:proofErr w:type="spellStart"/>
      <w:r w:rsidRPr="00AE580B">
        <w:t>membuka</w:t>
      </w:r>
      <w:proofErr w:type="spellEnd"/>
      <w:r w:rsidRPr="00AE580B">
        <w:t xml:space="preserve"> </w:t>
      </w:r>
      <w:proofErr w:type="spellStart"/>
      <w:r w:rsidRPr="00AE580B">
        <w:t>kesempatan</w:t>
      </w:r>
      <w:proofErr w:type="spellEnd"/>
      <w:r w:rsidRPr="00AE580B">
        <w:t xml:space="preserve"> </w:t>
      </w:r>
      <w:proofErr w:type="spellStart"/>
      <w:r w:rsidRPr="00AE580B">
        <w:t>bagi</w:t>
      </w:r>
      <w:proofErr w:type="spellEnd"/>
      <w:r w:rsidR="00BC7BA9" w:rsidRPr="00AE580B">
        <w:t xml:space="preserve"> </w:t>
      </w:r>
      <w:proofErr w:type="spellStart"/>
      <w:r w:rsidRPr="00AE580B">
        <w:t>munculnya</w:t>
      </w:r>
      <w:proofErr w:type="spellEnd"/>
      <w:r w:rsidRPr="00AE580B">
        <w:t xml:space="preserve"> </w:t>
      </w:r>
      <w:proofErr w:type="spellStart"/>
      <w:r w:rsidRPr="00AE580B">
        <w:t>realitas</w:t>
      </w:r>
      <w:proofErr w:type="spellEnd"/>
      <w:r w:rsidRPr="00AE580B">
        <w:t xml:space="preserve"> yang </w:t>
      </w:r>
      <w:proofErr w:type="spellStart"/>
      <w:r w:rsidRPr="00AE580B">
        <w:t>disebut</w:t>
      </w:r>
      <w:proofErr w:type="spellEnd"/>
      <w:r w:rsidRPr="00AE580B">
        <w:t xml:space="preserve"> Baudrillard</w:t>
      </w:r>
      <w:r w:rsidR="00BC7BA9"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r w:rsidRPr="00AE580B">
        <w:rPr>
          <w:i/>
          <w:iCs/>
        </w:rPr>
        <w:t>hyperreality</w:t>
      </w:r>
      <w:r w:rsidRPr="00AE580B">
        <w:t>.</w:t>
      </w:r>
      <w:r w:rsidR="002E7E88" w:rsidRPr="00AE580B">
        <w:t xml:space="preserve"> </w:t>
      </w:r>
    </w:p>
    <w:p w14:paraId="54E7E923" w14:textId="4C1C79CD" w:rsidR="00787CCB" w:rsidRDefault="00787CCB" w:rsidP="00AE580B">
      <w:pPr>
        <w:ind w:firstLine="426"/>
        <w:jc w:val="both"/>
      </w:pPr>
      <w:proofErr w:type="spellStart"/>
      <w:r w:rsidRPr="00AE580B">
        <w:t>Keadaan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hiperrealitas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membuat</w:t>
      </w:r>
      <w:proofErr w:type="spellEnd"/>
      <w:r w:rsidRPr="00AE580B">
        <w:t xml:space="preserve"> </w:t>
      </w:r>
      <w:proofErr w:type="spellStart"/>
      <w:r w:rsidRPr="00AE580B">
        <w:t>masyarakat</w:t>
      </w:r>
      <w:proofErr w:type="spellEnd"/>
      <w:r w:rsidRPr="00AE580B">
        <w:t xml:space="preserve"> </w:t>
      </w:r>
      <w:proofErr w:type="spellStart"/>
      <w:r w:rsidR="003E3796">
        <w:t>kontemporer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menjadi</w:t>
      </w:r>
      <w:proofErr w:type="spellEnd"/>
      <w:r w:rsidRPr="00AE580B">
        <w:t xml:space="preserve"> </w:t>
      </w:r>
      <w:proofErr w:type="spellStart"/>
      <w:r w:rsidRPr="00AE580B">
        <w:t>berlebihan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="00AE580B">
        <w:t xml:space="preserve"> </w:t>
      </w:r>
      <w:proofErr w:type="spellStart"/>
      <w:r w:rsidRPr="00AE580B">
        <w:t>pola</w:t>
      </w:r>
      <w:proofErr w:type="spellEnd"/>
      <w:r w:rsidRPr="00AE580B">
        <w:t xml:space="preserve"> </w:t>
      </w:r>
      <w:proofErr w:type="spellStart"/>
      <w:r w:rsidRPr="00AE580B">
        <w:t>mengonsumsi</w:t>
      </w:r>
      <w:proofErr w:type="spellEnd"/>
      <w:r w:rsidRPr="00AE580B">
        <w:t xml:space="preserve"> </w:t>
      </w:r>
      <w:proofErr w:type="spellStart"/>
      <w:r w:rsidRPr="00AE580B">
        <w:t>sesuatu</w:t>
      </w:r>
      <w:proofErr w:type="spellEnd"/>
      <w:r w:rsidRPr="00AE580B">
        <w:t xml:space="preserve"> yang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jelas</w:t>
      </w:r>
      <w:proofErr w:type="spellEnd"/>
      <w:r w:rsidR="002A2F69" w:rsidRPr="00AE580B">
        <w:t xml:space="preserve"> </w:t>
      </w:r>
      <w:proofErr w:type="spellStart"/>
      <w:r w:rsidRPr="00AE580B">
        <w:t>esensinya</w:t>
      </w:r>
      <w:proofErr w:type="spellEnd"/>
      <w:r w:rsidRPr="00AE580B">
        <w:t>.</w:t>
      </w:r>
      <w:r w:rsidR="00BC7BA9" w:rsidRPr="00AE580B">
        <w:t xml:space="preserve"> </w:t>
      </w:r>
      <w:proofErr w:type="spellStart"/>
      <w:r w:rsidRPr="00AE580B">
        <w:t>Kebanyakan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masyarakat</w:t>
      </w:r>
      <w:proofErr w:type="spellEnd"/>
      <w:r w:rsidRPr="00AE580B">
        <w:t xml:space="preserve"> </w:t>
      </w:r>
      <w:proofErr w:type="spellStart"/>
      <w:r w:rsidRPr="00AE580B">
        <w:t>mengonsumsi</w:t>
      </w:r>
      <w:proofErr w:type="spellEnd"/>
      <w:r w:rsidRPr="00AE580B">
        <w:t xml:space="preserve"> </w:t>
      </w:r>
      <w:proofErr w:type="spellStart"/>
      <w:r w:rsidRPr="00AE580B">
        <w:t>bukan</w:t>
      </w:r>
      <w:proofErr w:type="spellEnd"/>
      <w:r w:rsidRPr="00AE580B">
        <w:t xml:space="preserve"> </w:t>
      </w:r>
      <w:proofErr w:type="spellStart"/>
      <w:r w:rsidRPr="00AE580B">
        <w:t>karena</w:t>
      </w:r>
      <w:proofErr w:type="spellEnd"/>
      <w:r w:rsidRPr="00AE580B">
        <w:t xml:space="preserve"> </w:t>
      </w:r>
      <w:proofErr w:type="spellStart"/>
      <w:r w:rsidRPr="00AE580B">
        <w:t>kebutuhan</w:t>
      </w:r>
      <w:proofErr w:type="spellEnd"/>
      <w:r w:rsidRPr="00AE580B">
        <w:t xml:space="preserve"> </w:t>
      </w:r>
      <w:proofErr w:type="spellStart"/>
      <w:r w:rsidRPr="00AE580B">
        <w:t>ekonominya</w:t>
      </w:r>
      <w:proofErr w:type="spellEnd"/>
      <w:r w:rsidR="00BC7BA9" w:rsidRPr="00AE580B">
        <w:t xml:space="preserve"> </w:t>
      </w:r>
      <w:proofErr w:type="spellStart"/>
      <w:r w:rsidRPr="00AE580B">
        <w:t>melainkan</w:t>
      </w:r>
      <w:proofErr w:type="spellEnd"/>
      <w:r w:rsidRPr="00AE580B">
        <w:t xml:space="preserve"> </w:t>
      </w:r>
      <w:proofErr w:type="spellStart"/>
      <w:r w:rsidRPr="00AE580B">
        <w:t>karena</w:t>
      </w:r>
      <w:proofErr w:type="spellEnd"/>
      <w:r w:rsidRPr="00AE580B">
        <w:t xml:space="preserve"> </w:t>
      </w:r>
      <w:proofErr w:type="spellStart"/>
      <w:r w:rsidRPr="00AE580B">
        <w:t>pengaruh</w:t>
      </w:r>
      <w:proofErr w:type="spellEnd"/>
      <w:r w:rsidRPr="00AE580B">
        <w:t xml:space="preserve"> model </w:t>
      </w:r>
      <w:proofErr w:type="spellStart"/>
      <w:r w:rsidRPr="00AE580B">
        <w:t>model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="00BC7BA9" w:rsidRPr="00AE580B">
        <w:t xml:space="preserve"> </w:t>
      </w:r>
      <w:proofErr w:type="spellStart"/>
      <w:r w:rsidRPr="00AE580B">
        <w:t>simulasi</w:t>
      </w:r>
      <w:proofErr w:type="spellEnd"/>
      <w:r w:rsidRPr="00AE580B">
        <w:t xml:space="preserve"> yang </w:t>
      </w:r>
      <w:proofErr w:type="spellStart"/>
      <w:r w:rsidRPr="00AE580B">
        <w:t>menyebabkan</w:t>
      </w:r>
      <w:proofErr w:type="spellEnd"/>
      <w:r w:rsidRPr="00AE580B">
        <w:t xml:space="preserve"> </w:t>
      </w:r>
      <w:proofErr w:type="spellStart"/>
      <w:r w:rsidRPr="00AE580B">
        <w:t>gaya</w:t>
      </w:r>
      <w:proofErr w:type="spellEnd"/>
      <w:r w:rsidRPr="00AE580B">
        <w:t xml:space="preserve"> </w:t>
      </w:r>
      <w:proofErr w:type="spellStart"/>
      <w:r w:rsidRPr="00AE580B">
        <w:t>hidup</w:t>
      </w:r>
      <w:proofErr w:type="spellEnd"/>
      <w:r w:rsidRPr="00AE580B">
        <w:t xml:space="preserve"> </w:t>
      </w:r>
      <w:proofErr w:type="spellStart"/>
      <w:r w:rsidRPr="00AE580B">
        <w:t>masyarakat</w:t>
      </w:r>
      <w:proofErr w:type="spellEnd"/>
      <w:r w:rsidRPr="00AE580B">
        <w:t xml:space="preserve"> </w:t>
      </w:r>
      <w:proofErr w:type="spellStart"/>
      <w:r w:rsidRPr="00AE580B">
        <w:t>menjadi</w:t>
      </w:r>
      <w:proofErr w:type="spellEnd"/>
      <w:r w:rsidRPr="00AE580B">
        <w:t xml:space="preserve"> </w:t>
      </w:r>
      <w:proofErr w:type="spellStart"/>
      <w:r w:rsidRPr="00AE580B">
        <w:t>berbeda</w:t>
      </w:r>
      <w:proofErr w:type="spellEnd"/>
      <w:r w:rsidRPr="00AE580B">
        <w:t xml:space="preserve">. </w:t>
      </w:r>
      <w:proofErr w:type="spellStart"/>
      <w:r w:rsidRPr="00AE580B">
        <w:t>Mereka</w:t>
      </w:r>
      <w:proofErr w:type="spellEnd"/>
      <w:r w:rsidRPr="00AE580B">
        <w:t xml:space="preserve"> </w:t>
      </w:r>
      <w:proofErr w:type="spellStart"/>
      <w:r w:rsidRPr="00AE580B">
        <w:t>jadi</w:t>
      </w:r>
      <w:proofErr w:type="spellEnd"/>
      <w:r w:rsidRPr="00AE580B">
        <w:t xml:space="preserve"> </w:t>
      </w:r>
      <w:proofErr w:type="spellStart"/>
      <w:r w:rsidRPr="00AE580B">
        <w:t>lebih</w:t>
      </w:r>
      <w:proofErr w:type="spellEnd"/>
      <w:r w:rsidR="00BC7BA9" w:rsidRPr="00AE580B">
        <w:t xml:space="preserve"> </w:t>
      </w:r>
      <w:proofErr w:type="spellStart"/>
      <w:r w:rsidRPr="00AE580B">
        <w:t>perhatian</w:t>
      </w:r>
      <w:proofErr w:type="spellEnd"/>
      <w:r w:rsidRPr="00AE580B">
        <w:t xml:space="preserve"> </w:t>
      </w:r>
      <w:proofErr w:type="spellStart"/>
      <w:r w:rsidRPr="00AE580B">
        <w:t>terhadap</w:t>
      </w:r>
      <w:proofErr w:type="spellEnd"/>
      <w:r w:rsidRPr="00AE580B">
        <w:t xml:space="preserve"> </w:t>
      </w:r>
      <w:proofErr w:type="spellStart"/>
      <w:r w:rsidRPr="00AE580B">
        <w:t>gaya</w:t>
      </w:r>
      <w:proofErr w:type="spellEnd"/>
      <w:r w:rsidRPr="00AE580B">
        <w:t xml:space="preserve"> </w:t>
      </w:r>
      <w:proofErr w:type="spellStart"/>
      <w:r w:rsidRPr="00AE580B">
        <w:t>hidup</w:t>
      </w:r>
      <w:proofErr w:type="spellEnd"/>
      <w:r w:rsidRPr="00AE580B">
        <w:t xml:space="preserve"> dan </w:t>
      </w:r>
      <w:proofErr w:type="spellStart"/>
      <w:r w:rsidRPr="00AE580B">
        <w:t>nilai</w:t>
      </w:r>
      <w:proofErr w:type="spellEnd"/>
      <w:r w:rsidRPr="00AE580B">
        <w:t xml:space="preserve"> yang</w:t>
      </w:r>
      <w:r w:rsidR="00BC7BA9" w:rsidRPr="00AE580B">
        <w:t xml:space="preserve"> </w:t>
      </w:r>
      <w:proofErr w:type="spellStart"/>
      <w:r w:rsidRPr="00AE580B">
        <w:t>mereka</w:t>
      </w:r>
      <w:proofErr w:type="spellEnd"/>
      <w:r w:rsidRPr="00AE580B">
        <w:t xml:space="preserve"> junjung </w:t>
      </w:r>
      <w:proofErr w:type="spellStart"/>
      <w:r w:rsidRPr="00AE580B">
        <w:t>tinggi</w:t>
      </w:r>
      <w:proofErr w:type="spellEnd"/>
      <w:r w:rsidRPr="00AE580B">
        <w:t>.</w:t>
      </w:r>
    </w:p>
    <w:p w14:paraId="7B799638" w14:textId="15FA6A5D" w:rsidR="002418B7" w:rsidRPr="00AE580B" w:rsidRDefault="002418B7" w:rsidP="00AE580B">
      <w:pPr>
        <w:ind w:firstLine="426"/>
        <w:jc w:val="both"/>
      </w:pPr>
      <w:r>
        <w:t xml:space="preserve">Akan </w:t>
      </w:r>
      <w:proofErr w:type="spellStart"/>
      <w:r>
        <w:t>tetapi</w:t>
      </w:r>
      <w:proofErr w:type="spellEnd"/>
      <w:r>
        <w:t xml:space="preserve">, </w:t>
      </w:r>
      <w:proofErr w:type="spellStart"/>
      <w:r w:rsidR="00D37850">
        <w:t>ini</w:t>
      </w:r>
      <w:proofErr w:type="spellEnd"/>
      <w:r w:rsidR="00D37850"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 w:rsidR="00D37850">
        <w:t>menjadi</w:t>
      </w:r>
      <w:proofErr w:type="spellEnd"/>
      <w:r w:rsidR="00D37850"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yang </w:t>
      </w:r>
      <w:proofErr w:type="spellStart"/>
      <w:r>
        <w:t>men</w:t>
      </w:r>
      <w:r w:rsidR="00D37850">
        <w:t>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orang</w:t>
      </w:r>
      <w:r w:rsidR="00D37850">
        <w:t xml:space="preserve"> </w:t>
      </w:r>
      <w:proofErr w:type="spellStart"/>
      <w:r w:rsidR="00D37850">
        <w:t>umumnya</w:t>
      </w:r>
      <w:proofErr w:type="spellEnd"/>
      <w:r w:rsidR="00D37850"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esensi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,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</w:t>
      </w:r>
      <w:r w:rsidR="00D37850">
        <w:t>ngutamakan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prestise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dinamakan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terbalik</w:t>
      </w:r>
      <w:proofErr w:type="spellEnd"/>
      <w:r>
        <w:t xml:space="preserve">, di mana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tersier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di </w:t>
      </w:r>
      <w:proofErr w:type="spellStart"/>
      <w:r>
        <w:t>sampingkan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menjumpai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orang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</w:t>
      </w:r>
      <w:r w:rsidR="00D37850">
        <w:t>ngutamakan</w:t>
      </w:r>
      <w:proofErr w:type="spellEnd"/>
      <w:r w:rsidR="00D37850">
        <w:t xml:space="preserve"> </w:t>
      </w:r>
      <w:proofErr w:type="spellStart"/>
      <w:r w:rsidR="00D37850">
        <w:t>membeli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lastRenderedPageBreak/>
        <w:t>ruma</w:t>
      </w:r>
      <w:r w:rsidR="00D37850">
        <w:t>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mendahulukan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mobil</w:t>
      </w:r>
      <w:proofErr w:type="spellEnd"/>
      <w:r w:rsidR="00D37850">
        <w:t xml:space="preserve">, </w:t>
      </w:r>
      <w:proofErr w:type="spellStart"/>
      <w:r w:rsidR="00D37850">
        <w:t>bukan</w:t>
      </w:r>
      <w:proofErr w:type="spellEnd"/>
      <w:r w:rsidR="00D37850">
        <w:t xml:space="preserve"> </w:t>
      </w:r>
      <w:proofErr w:type="spellStart"/>
      <w:r w:rsidR="00D37850">
        <w:t>rumah</w:t>
      </w:r>
      <w:proofErr w:type="spellEnd"/>
      <w:r w:rsidR="00D37850">
        <w:t xml:space="preserve">. </w:t>
      </w:r>
      <w:proofErr w:type="spellStart"/>
      <w:r w:rsidR="00D37850">
        <w:t>Ini</w:t>
      </w:r>
      <w:proofErr w:type="spellEnd"/>
      <w:r w:rsidR="00D37850">
        <w:t xml:space="preserve"> </w:t>
      </w:r>
      <w:proofErr w:type="spellStart"/>
      <w:r w:rsidR="00D37850">
        <w:t>sering</w:t>
      </w:r>
      <w:proofErr w:type="spellEnd"/>
      <w:r w:rsidR="00D37850">
        <w:t xml:space="preserve"> </w:t>
      </w:r>
      <w:proofErr w:type="spellStart"/>
      <w:r w:rsidR="00D37850">
        <w:t>kita</w:t>
      </w:r>
      <w:proofErr w:type="spellEnd"/>
      <w:r w:rsidR="00D37850">
        <w:t xml:space="preserve"> </w:t>
      </w:r>
      <w:proofErr w:type="spellStart"/>
      <w:r w:rsidR="00D37850">
        <w:t>temui</w:t>
      </w:r>
      <w:proofErr w:type="spellEnd"/>
      <w:r w:rsidR="00D37850">
        <w:t xml:space="preserve"> </w:t>
      </w:r>
      <w:proofErr w:type="spellStart"/>
      <w:r w:rsidR="00D37850">
        <w:t>sebagai</w:t>
      </w:r>
      <w:proofErr w:type="spellEnd"/>
      <w:r w:rsidR="00D37850">
        <w:t xml:space="preserve"> </w:t>
      </w:r>
      <w:proofErr w:type="spellStart"/>
      <w:r w:rsidR="00D37850">
        <w:t>fenomena</w:t>
      </w:r>
      <w:proofErr w:type="spellEnd"/>
      <w:r w:rsidR="00D37850">
        <w:t xml:space="preserve"> </w:t>
      </w:r>
      <w:proofErr w:type="spellStart"/>
      <w:r w:rsidR="00D37850">
        <w:t>kebutuhan</w:t>
      </w:r>
      <w:proofErr w:type="spellEnd"/>
      <w:r w:rsidR="00D37850">
        <w:t xml:space="preserve"> </w:t>
      </w:r>
      <w:proofErr w:type="spellStart"/>
      <w:r w:rsidR="00D37850">
        <w:t>terbalik</w:t>
      </w:r>
      <w:proofErr w:type="spellEnd"/>
      <w:r w:rsidR="00D37850">
        <w:t>.</w:t>
      </w:r>
    </w:p>
    <w:p w14:paraId="3A463234" w14:textId="77777777" w:rsidR="00DD723A" w:rsidRPr="00AE580B" w:rsidRDefault="00DD723A" w:rsidP="002A2F69">
      <w:pPr>
        <w:jc w:val="both"/>
        <w:rPr>
          <w:b/>
          <w:bCs/>
        </w:rPr>
      </w:pPr>
    </w:p>
    <w:p w14:paraId="2C81E460" w14:textId="28E02708" w:rsidR="002A2F69" w:rsidRPr="00AE580B" w:rsidRDefault="002A2F69" w:rsidP="002A2F69">
      <w:pPr>
        <w:jc w:val="both"/>
        <w:rPr>
          <w:b/>
          <w:bCs/>
          <w:i/>
          <w:iCs/>
          <w:color w:val="222222"/>
          <w:shd w:val="clear" w:color="auto" w:fill="FFFFFF"/>
        </w:rPr>
      </w:pPr>
      <w:r w:rsidRPr="00AE580B">
        <w:rPr>
          <w:b/>
          <w:bCs/>
        </w:rPr>
        <w:t xml:space="preserve">Masyarakat </w:t>
      </w:r>
      <w:proofErr w:type="spellStart"/>
      <w:r w:rsidRPr="00AE580B">
        <w:rPr>
          <w:b/>
          <w:bCs/>
        </w:rPr>
        <w:t>Konsumen</w:t>
      </w:r>
      <w:proofErr w:type="spellEnd"/>
      <w:r w:rsidRPr="00AE580B">
        <w:rPr>
          <w:rStyle w:val="Emphasis"/>
          <w:b/>
          <w:bCs/>
          <w:color w:val="222222"/>
          <w:shd w:val="clear" w:color="auto" w:fill="FFFFFF"/>
        </w:rPr>
        <w:t xml:space="preserve"> (The Consumer Society</w:t>
      </w:r>
      <w:r w:rsidRPr="00AE580B">
        <w:rPr>
          <w:b/>
          <w:bCs/>
        </w:rPr>
        <w:t>)</w:t>
      </w:r>
    </w:p>
    <w:p w14:paraId="0E22FC43" w14:textId="77777777" w:rsidR="002A2F69" w:rsidRPr="00AE580B" w:rsidRDefault="002A2F69" w:rsidP="002A2F69">
      <w:pPr>
        <w:jc w:val="both"/>
      </w:pPr>
      <w:r w:rsidRPr="00AE580B">
        <w:t xml:space="preserve">Salah </w:t>
      </w:r>
      <w:proofErr w:type="spellStart"/>
      <w:r w:rsidRPr="00AE580B">
        <w:t>satu</w:t>
      </w:r>
      <w:proofErr w:type="spellEnd"/>
      <w:r w:rsidRPr="00AE580B">
        <w:t xml:space="preserve"> </w:t>
      </w:r>
      <w:proofErr w:type="spellStart"/>
      <w:r w:rsidRPr="00AE580B">
        <w:t>wujud</w:t>
      </w:r>
      <w:proofErr w:type="spellEnd"/>
      <w:r w:rsidRPr="00AE580B">
        <w:t xml:space="preserve"> </w:t>
      </w:r>
      <w:proofErr w:type="spellStart"/>
      <w:r w:rsidRPr="00AE580B">
        <w:t>kemunculan</w:t>
      </w:r>
      <w:proofErr w:type="spellEnd"/>
      <w:r w:rsidRPr="00AE580B">
        <w:t xml:space="preserve"> </w:t>
      </w:r>
      <w:r w:rsidRPr="00AE580B">
        <w:rPr>
          <w:i/>
        </w:rPr>
        <w:t>game online</w:t>
      </w:r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proofErr w:type="spellStart"/>
      <w:r w:rsidRPr="00AE580B">
        <w:t>produk</w:t>
      </w:r>
      <w:proofErr w:type="spellEnd"/>
      <w:r w:rsidRPr="00AE580B">
        <w:t xml:space="preserve"> digital </w:t>
      </w:r>
      <w:proofErr w:type="spellStart"/>
      <w:r w:rsidRPr="00AE580B">
        <w:t>adalah</w:t>
      </w:r>
      <w:proofErr w:type="spellEnd"/>
      <w:r w:rsidRPr="00AE580B">
        <w:t xml:space="preserve"> </w:t>
      </w:r>
      <w:proofErr w:type="spellStart"/>
      <w:r w:rsidRPr="00AE580B">
        <w:t>pergeseran</w:t>
      </w:r>
      <w:proofErr w:type="spellEnd"/>
      <w:r w:rsidRPr="00AE580B">
        <w:t xml:space="preserve"> </w:t>
      </w:r>
      <w:proofErr w:type="spellStart"/>
      <w:r w:rsidRPr="00AE580B">
        <w:t>makna</w:t>
      </w:r>
      <w:proofErr w:type="spellEnd"/>
      <w:r w:rsidRPr="00AE580B">
        <w:t xml:space="preserve">, </w:t>
      </w:r>
      <w:proofErr w:type="spellStart"/>
      <w:r w:rsidRPr="00AE580B">
        <w:t>ruang</w:t>
      </w:r>
      <w:proofErr w:type="spellEnd"/>
      <w:r w:rsidRPr="00AE580B">
        <w:t xml:space="preserve">, dan </w:t>
      </w:r>
      <w:proofErr w:type="spellStart"/>
      <w:r w:rsidRPr="00AE580B">
        <w:t>waktu</w:t>
      </w:r>
      <w:proofErr w:type="spellEnd"/>
      <w:r w:rsidRPr="00AE580B">
        <w:t xml:space="preserve">, yang </w:t>
      </w:r>
      <w:proofErr w:type="spellStart"/>
      <w:r w:rsidRPr="00AE580B">
        <w:t>tecermin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semakin</w:t>
      </w:r>
      <w:proofErr w:type="spellEnd"/>
      <w:r w:rsidRPr="00AE580B">
        <w:t xml:space="preserve"> </w:t>
      </w:r>
      <w:proofErr w:type="spellStart"/>
      <w:r w:rsidRPr="00AE580B">
        <w:t>pesatnya</w:t>
      </w:r>
      <w:proofErr w:type="spellEnd"/>
      <w:r w:rsidRPr="00AE580B">
        <w:t xml:space="preserve"> </w:t>
      </w:r>
      <w:proofErr w:type="spellStart"/>
      <w:r w:rsidRPr="00AE580B">
        <w:t>perkembangan</w:t>
      </w:r>
      <w:proofErr w:type="spellEnd"/>
      <w:r w:rsidRPr="00AE580B">
        <w:t xml:space="preserve"> gadget </w:t>
      </w:r>
      <w:proofErr w:type="spellStart"/>
      <w:r w:rsidRPr="00AE580B">
        <w:t>pintar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r w:rsidRPr="00AE580B">
        <w:rPr>
          <w:i/>
        </w:rPr>
        <w:t xml:space="preserve">smartphone. </w:t>
      </w:r>
      <w:proofErr w:type="spellStart"/>
      <w:r w:rsidRPr="00AE580B">
        <w:t>Kini</w:t>
      </w:r>
      <w:proofErr w:type="spellEnd"/>
      <w:r w:rsidRPr="00AE580B">
        <w:t xml:space="preserve">, </w:t>
      </w:r>
      <w:proofErr w:type="spellStart"/>
      <w:r w:rsidRPr="00AE580B">
        <w:t>kita</w:t>
      </w:r>
      <w:proofErr w:type="spellEnd"/>
      <w:r w:rsidRPr="00AE580B">
        <w:t xml:space="preserve"> </w:t>
      </w:r>
      <w:proofErr w:type="spellStart"/>
      <w:r w:rsidRPr="00AE580B">
        <w:t>bisa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mudah</w:t>
      </w:r>
      <w:proofErr w:type="spellEnd"/>
      <w:r w:rsidRPr="00AE580B">
        <w:t xml:space="preserve"> </w:t>
      </w:r>
      <w:proofErr w:type="spellStart"/>
      <w:r w:rsidRPr="00AE580B">
        <w:t>mengakses</w:t>
      </w:r>
      <w:proofErr w:type="spellEnd"/>
      <w:r w:rsidRPr="00AE580B">
        <w:t xml:space="preserve"> </w:t>
      </w:r>
      <w:proofErr w:type="spellStart"/>
      <w:r w:rsidRPr="00AE580B">
        <w:t>fitur-fitur</w:t>
      </w:r>
      <w:proofErr w:type="spellEnd"/>
      <w:r w:rsidRPr="00AE580B">
        <w:t xml:space="preserve"> </w:t>
      </w:r>
      <w:r w:rsidRPr="00AE580B">
        <w:rPr>
          <w:i/>
        </w:rPr>
        <w:t xml:space="preserve">game online </w:t>
      </w:r>
      <w:r w:rsidRPr="00AE580B">
        <w:t xml:space="preserve">yang </w:t>
      </w:r>
      <w:proofErr w:type="spellStart"/>
      <w:r w:rsidRPr="00AE580B">
        <w:t>berseliweran</w:t>
      </w:r>
      <w:proofErr w:type="spellEnd"/>
      <w:r w:rsidRPr="00AE580B">
        <w:t xml:space="preserve"> pada </w:t>
      </w:r>
      <w:proofErr w:type="spellStart"/>
      <w:r w:rsidRPr="00AE580B">
        <w:t>produk</w:t>
      </w:r>
      <w:proofErr w:type="spellEnd"/>
      <w:r w:rsidRPr="00AE580B">
        <w:t xml:space="preserve"> </w:t>
      </w:r>
      <w:proofErr w:type="spellStart"/>
      <w:r w:rsidRPr="00AE580B">
        <w:t>aplikasi</w:t>
      </w:r>
      <w:proofErr w:type="spellEnd"/>
      <w:r w:rsidRPr="00AE580B">
        <w:rPr>
          <w:i/>
        </w:rPr>
        <w:t xml:space="preserve"> </w:t>
      </w:r>
      <w:r w:rsidRPr="00AE580B">
        <w:t>gadget</w:t>
      </w:r>
      <w:r w:rsidRPr="00AE580B">
        <w:rPr>
          <w:i/>
        </w:rPr>
        <w:t xml:space="preserve"> </w:t>
      </w:r>
      <w:proofErr w:type="spellStart"/>
      <w:r w:rsidRPr="00AE580B">
        <w:t>meliputi</w:t>
      </w:r>
      <w:proofErr w:type="spellEnd"/>
      <w:r w:rsidRPr="00AE580B">
        <w:rPr>
          <w:i/>
        </w:rPr>
        <w:t xml:space="preserve"> </w:t>
      </w:r>
      <w:r w:rsidRPr="00AE580B">
        <w:t xml:space="preserve">Mobile Legend, Top Eleven, </w:t>
      </w:r>
      <w:proofErr w:type="spellStart"/>
      <w:r w:rsidRPr="00AE580B">
        <w:t>tanpa</w:t>
      </w:r>
      <w:proofErr w:type="spellEnd"/>
      <w:r w:rsidRPr="00AE580B">
        <w:t xml:space="preserve"> </w:t>
      </w:r>
      <w:proofErr w:type="spellStart"/>
      <w:r w:rsidRPr="00AE580B">
        <w:t>terkecuali</w:t>
      </w:r>
      <w:proofErr w:type="spellEnd"/>
      <w:r w:rsidRPr="00AE580B">
        <w:t xml:space="preserve"> PUBG. </w:t>
      </w:r>
    </w:p>
    <w:p w14:paraId="6F345175" w14:textId="76D65C30" w:rsidR="002A2F69" w:rsidRPr="00AE580B" w:rsidRDefault="002A2F69" w:rsidP="002A2F69">
      <w:pPr>
        <w:ind w:firstLine="426"/>
        <w:jc w:val="both"/>
      </w:pPr>
      <w:proofErr w:type="spellStart"/>
      <w:r w:rsidRPr="00AE580B">
        <w:t>Patut</w:t>
      </w:r>
      <w:proofErr w:type="spellEnd"/>
      <w:r w:rsidRPr="00AE580B">
        <w:t xml:space="preserve"> </w:t>
      </w:r>
      <w:proofErr w:type="spellStart"/>
      <w:r w:rsidRPr="00AE580B">
        <w:t>diapresiasi</w:t>
      </w:r>
      <w:proofErr w:type="spellEnd"/>
      <w:r w:rsidRPr="00AE580B">
        <w:t xml:space="preserve"> </w:t>
      </w:r>
      <w:proofErr w:type="spellStart"/>
      <w:r w:rsidRPr="00AE580B">
        <w:t>bahwa</w:t>
      </w:r>
      <w:proofErr w:type="spellEnd"/>
      <w:r w:rsidRPr="00AE580B">
        <w:t xml:space="preserve"> </w:t>
      </w:r>
      <w:proofErr w:type="spellStart"/>
      <w:r w:rsidRPr="00AE580B">
        <w:t>pesatnya</w:t>
      </w:r>
      <w:proofErr w:type="spellEnd"/>
      <w:r w:rsidRPr="00AE580B">
        <w:t xml:space="preserve"> </w:t>
      </w:r>
      <w:proofErr w:type="spellStart"/>
      <w:r w:rsidRPr="00AE580B">
        <w:t>produk</w:t>
      </w:r>
      <w:proofErr w:type="spellEnd"/>
      <w:r w:rsidRPr="00AE580B">
        <w:t xml:space="preserve"> </w:t>
      </w:r>
      <w:proofErr w:type="spellStart"/>
      <w:r w:rsidRPr="00AE580B">
        <w:t>teknologi</w:t>
      </w:r>
      <w:proofErr w:type="spellEnd"/>
      <w:r w:rsidRPr="00AE580B">
        <w:t xml:space="preserve"> digital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telah</w:t>
      </w:r>
      <w:proofErr w:type="spellEnd"/>
      <w:r w:rsidRPr="00AE580B">
        <w:t xml:space="preserve"> </w:t>
      </w:r>
      <w:proofErr w:type="spellStart"/>
      <w:r w:rsidRPr="00AE580B">
        <w:t>memberikan</w:t>
      </w:r>
      <w:proofErr w:type="spellEnd"/>
      <w:r w:rsidRPr="00AE580B">
        <w:t xml:space="preserve"> </w:t>
      </w:r>
      <w:proofErr w:type="spellStart"/>
      <w:r w:rsidRPr="00AE580B">
        <w:t>sumbangan</w:t>
      </w:r>
      <w:proofErr w:type="spellEnd"/>
      <w:r w:rsidRPr="00AE580B">
        <w:t xml:space="preserve"> </w:t>
      </w:r>
      <w:proofErr w:type="spellStart"/>
      <w:r w:rsidRPr="00AE580B">
        <w:t>pembangunan</w:t>
      </w:r>
      <w:proofErr w:type="spellEnd"/>
      <w:r w:rsidRPr="00AE580B">
        <w:t xml:space="preserve"> </w:t>
      </w:r>
      <w:proofErr w:type="spellStart"/>
      <w:r w:rsidRPr="00AE580B">
        <w:t>peradaban</w:t>
      </w:r>
      <w:proofErr w:type="spellEnd"/>
      <w:r w:rsidRPr="00AE580B">
        <w:t xml:space="preserve"> yang </w:t>
      </w:r>
      <w:proofErr w:type="spellStart"/>
      <w:r w:rsidRPr="00AE580B">
        <w:t>signifikan</w:t>
      </w:r>
      <w:proofErr w:type="spellEnd"/>
      <w:r w:rsidRPr="00AE580B">
        <w:t xml:space="preserve"> </w:t>
      </w:r>
      <w:proofErr w:type="spellStart"/>
      <w:r w:rsidRPr="00AE580B">
        <w:t>meliputi</w:t>
      </w:r>
      <w:proofErr w:type="spellEnd"/>
      <w:r w:rsidRPr="00AE580B">
        <w:t xml:space="preserve"> </w:t>
      </w:r>
      <w:proofErr w:type="spellStart"/>
      <w:r w:rsidRPr="00AE580B">
        <w:t>sarana</w:t>
      </w:r>
      <w:proofErr w:type="spellEnd"/>
      <w:r w:rsidRPr="00AE580B">
        <w:t xml:space="preserve"> </w:t>
      </w:r>
      <w:proofErr w:type="spellStart"/>
      <w:r w:rsidRPr="00AE580B">
        <w:t>informasi</w:t>
      </w:r>
      <w:proofErr w:type="spellEnd"/>
      <w:r w:rsidRPr="00AE580B">
        <w:t xml:space="preserve">, </w:t>
      </w:r>
      <w:proofErr w:type="spellStart"/>
      <w:r w:rsidRPr="00AE580B">
        <w:t>komunikasi</w:t>
      </w:r>
      <w:proofErr w:type="spellEnd"/>
      <w:r w:rsidRPr="00AE580B">
        <w:t xml:space="preserve">, dan </w:t>
      </w:r>
      <w:proofErr w:type="spellStart"/>
      <w:r w:rsidRPr="00AE580B">
        <w:t>kemudahan</w:t>
      </w:r>
      <w:proofErr w:type="spellEnd"/>
      <w:r w:rsidRPr="00AE580B">
        <w:t xml:space="preserve"> </w:t>
      </w:r>
      <w:proofErr w:type="spellStart"/>
      <w:r w:rsidRPr="00AE580B">
        <w:t>lainnya</w:t>
      </w:r>
      <w:proofErr w:type="spellEnd"/>
      <w:r w:rsidRPr="00AE580B">
        <w:t xml:space="preserve">, </w:t>
      </w:r>
      <w:proofErr w:type="spellStart"/>
      <w:r w:rsidRPr="00AE580B">
        <w:t>tetapi</w:t>
      </w:r>
      <w:proofErr w:type="spellEnd"/>
      <w:r w:rsidRPr="00AE580B">
        <w:t xml:space="preserve"> </w:t>
      </w:r>
      <w:proofErr w:type="spellStart"/>
      <w:r w:rsidRPr="00AE580B">
        <w:t>patut</w:t>
      </w:r>
      <w:proofErr w:type="spellEnd"/>
      <w:r w:rsidRPr="00AE580B">
        <w:t xml:space="preserve"> </w:t>
      </w:r>
      <w:proofErr w:type="spellStart"/>
      <w:r w:rsidRPr="00AE580B">
        <w:t>untuk</w:t>
      </w:r>
      <w:proofErr w:type="spellEnd"/>
      <w:r w:rsidRPr="00AE580B">
        <w:t xml:space="preserve"> </w:t>
      </w:r>
      <w:proofErr w:type="spellStart"/>
      <w:r w:rsidRPr="00AE580B">
        <w:t>dikritisi</w:t>
      </w:r>
      <w:proofErr w:type="spellEnd"/>
      <w:r w:rsidRPr="00AE580B">
        <w:t xml:space="preserve"> </w:t>
      </w:r>
      <w:proofErr w:type="spellStart"/>
      <w:r w:rsidRPr="00AE580B">
        <w:t>bahwa</w:t>
      </w:r>
      <w:proofErr w:type="spellEnd"/>
      <w:r w:rsidRPr="00AE580B">
        <w:t xml:space="preserve"> </w:t>
      </w:r>
      <w:proofErr w:type="spellStart"/>
      <w:r w:rsidRPr="00AE580B">
        <w:t>produk</w:t>
      </w:r>
      <w:proofErr w:type="spellEnd"/>
      <w:r w:rsidRPr="00AE580B">
        <w:t xml:space="preserve"> </w:t>
      </w:r>
      <w:proofErr w:type="spellStart"/>
      <w:r w:rsidRPr="00AE580B">
        <w:t>teknologi</w:t>
      </w:r>
      <w:proofErr w:type="spellEnd"/>
      <w:r w:rsidRPr="00AE580B">
        <w:t xml:space="preserve"> digital juga </w:t>
      </w:r>
      <w:proofErr w:type="spellStart"/>
      <w:r w:rsidRPr="00AE580B">
        <w:t>bisa</w:t>
      </w:r>
      <w:proofErr w:type="spellEnd"/>
      <w:r w:rsidRPr="00AE580B">
        <w:t xml:space="preserve"> </w:t>
      </w:r>
      <w:proofErr w:type="spellStart"/>
      <w:r w:rsidRPr="00AE580B">
        <w:t>menjadi</w:t>
      </w:r>
      <w:proofErr w:type="spellEnd"/>
      <w:r w:rsidRPr="00AE580B">
        <w:t xml:space="preserve"> </w:t>
      </w:r>
      <w:proofErr w:type="spellStart"/>
      <w:r w:rsidRPr="00AE580B">
        <w:t>jurang</w:t>
      </w:r>
      <w:proofErr w:type="spellEnd"/>
      <w:r w:rsidRPr="00AE580B">
        <w:t xml:space="preserve"> </w:t>
      </w:r>
      <w:proofErr w:type="spellStart"/>
      <w:r w:rsidRPr="00AE580B">
        <w:t>kebudayaan</w:t>
      </w:r>
      <w:proofErr w:type="spellEnd"/>
      <w:r w:rsidRPr="00AE580B">
        <w:t xml:space="preserve"> </w:t>
      </w:r>
      <w:proofErr w:type="spellStart"/>
      <w:r w:rsidRPr="00AE580B">
        <w:t>bagi</w:t>
      </w:r>
      <w:proofErr w:type="spellEnd"/>
      <w:r w:rsidRPr="00AE580B">
        <w:t xml:space="preserve"> </w:t>
      </w:r>
      <w:proofErr w:type="spellStart"/>
      <w:r w:rsidRPr="00AE580B">
        <w:t>manusia</w:t>
      </w:r>
      <w:proofErr w:type="spellEnd"/>
      <w:r w:rsidRPr="00AE580B">
        <w:t xml:space="preserve">, </w:t>
      </w:r>
      <w:proofErr w:type="spellStart"/>
      <w:r w:rsidRPr="00AE580B">
        <w:t>seperti</w:t>
      </w:r>
      <w:proofErr w:type="spellEnd"/>
      <w:r w:rsidRPr="00AE580B">
        <w:t xml:space="preserve"> </w:t>
      </w:r>
      <w:proofErr w:type="spellStart"/>
      <w:r w:rsidRPr="00AE580B">
        <w:t>individualisme</w:t>
      </w:r>
      <w:proofErr w:type="spellEnd"/>
      <w:r w:rsidRPr="00AE580B">
        <w:t xml:space="preserve">, </w:t>
      </w:r>
      <w:proofErr w:type="spellStart"/>
      <w:r w:rsidRPr="00AE580B">
        <w:t>kapitalisme</w:t>
      </w:r>
      <w:proofErr w:type="spellEnd"/>
      <w:r w:rsidRPr="00AE580B">
        <w:t xml:space="preserve">, </w:t>
      </w:r>
      <w:proofErr w:type="spellStart"/>
      <w:r w:rsidRPr="00AE580B">
        <w:t>westernisasi</w:t>
      </w:r>
      <w:proofErr w:type="spellEnd"/>
      <w:r w:rsidRPr="00AE580B">
        <w:t xml:space="preserve">, </w:t>
      </w:r>
      <w:proofErr w:type="spellStart"/>
      <w:r w:rsidRPr="00AE580B">
        <w:t>hingga</w:t>
      </w:r>
      <w:proofErr w:type="spellEnd"/>
      <w:r w:rsidRPr="00AE580B">
        <w:t xml:space="preserve"> </w:t>
      </w:r>
      <w:proofErr w:type="spellStart"/>
      <w:r w:rsidRPr="00AE580B">
        <w:t>terciptanya</w:t>
      </w:r>
      <w:proofErr w:type="spellEnd"/>
      <w:r w:rsidRPr="00AE580B">
        <w:t xml:space="preserve"> </w:t>
      </w:r>
      <w:proofErr w:type="spellStart"/>
      <w:r w:rsidRPr="00AE580B">
        <w:t>konsumerisme</w:t>
      </w:r>
      <w:proofErr w:type="spellEnd"/>
      <w:r w:rsidRPr="00AE580B">
        <w:t xml:space="preserve"> </w:t>
      </w:r>
      <w:proofErr w:type="spellStart"/>
      <w:r w:rsidRPr="00AE580B">
        <w:t>akibat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manipulasi</w:t>
      </w:r>
      <w:proofErr w:type="spellEnd"/>
      <w:r w:rsidRPr="00AE580B">
        <w:t xml:space="preserve"> </w:t>
      </w:r>
      <w:proofErr w:type="spellStart"/>
      <w:r w:rsidRPr="00AE580B">
        <w:t>arus</w:t>
      </w:r>
      <w:proofErr w:type="spellEnd"/>
      <w:r w:rsidRPr="00AE580B">
        <w:t xml:space="preserve"> </w:t>
      </w:r>
      <w:proofErr w:type="spellStart"/>
      <w:r w:rsidRPr="00AE580B">
        <w:t>teknologi</w:t>
      </w:r>
      <w:proofErr w:type="spellEnd"/>
      <w:r w:rsidRPr="00AE580B">
        <w:t xml:space="preserve"> digital </w:t>
      </w:r>
      <w:r w:rsidRPr="00AE580B">
        <w:fldChar w:fldCharType="begin"/>
      </w:r>
      <w:r w:rsidRPr="00AE580B">
        <w:instrText xml:space="preserve"> ADDIN EN.CITE &lt;EndNote&gt;&lt;Cite&gt;&lt;Author&gt;Featherstone&lt;/Author&gt;&lt;Year&gt;2007&lt;/Year&gt;&lt;RecNum&gt;31&lt;/RecNum&gt;&lt;DisplayText&gt;(Featherstone, 2007)&lt;/DisplayText&gt;&lt;record&gt;&lt;rec-number&gt;31&lt;/rec-number&gt;&lt;foreign-keys&gt;&lt;key app="EN" db-id="wv5a9t2x0pxp9we9s2rvesxkfwfee9t555va" timestamp="1561818107"&gt;31&lt;/key&gt;&lt;/foreign-keys&gt;&lt;ref-type name="Book"&gt;6&lt;/ref-type&gt;&lt;contributors&gt;&lt;authors&gt;&lt;author&gt;Featherstone, Mike&lt;/author&gt;&lt;/authors&gt;&lt;/contributors&gt;&lt;titles&gt;&lt;title&gt;Consumer culture and postmodernism&lt;/title&gt;&lt;/titles&gt;&lt;dates&gt;&lt;year&gt;2007&lt;/year&gt;&lt;/dates&gt;&lt;publisher&gt;Sage&lt;/publisher&gt;&lt;isbn&gt;184920232X&lt;/isbn&gt;&lt;urls&gt;&lt;/urls&gt;&lt;/record&gt;&lt;/Cite&gt;&lt;/EndNote&gt;</w:instrText>
      </w:r>
      <w:r w:rsidRPr="00AE580B">
        <w:fldChar w:fldCharType="separate"/>
      </w:r>
      <w:r w:rsidRPr="00AE580B">
        <w:rPr>
          <w:noProof/>
        </w:rPr>
        <w:t>(</w:t>
      </w:r>
      <w:hyperlink w:anchor="_ENREF_5" w:tooltip="Featherstone, 2007 #31" w:history="1">
        <w:r w:rsidR="009A714B" w:rsidRPr="00AE580B">
          <w:rPr>
            <w:noProof/>
          </w:rPr>
          <w:t>Featherstone, 2007</w:t>
        </w:r>
      </w:hyperlink>
      <w:r w:rsidRPr="00AE580B">
        <w:rPr>
          <w:noProof/>
        </w:rPr>
        <w:t>)</w:t>
      </w:r>
      <w:r w:rsidRPr="00AE580B">
        <w:fldChar w:fldCharType="end"/>
      </w:r>
      <w:r w:rsidRPr="00AE580B">
        <w:t xml:space="preserve">. Hal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lantas</w:t>
      </w:r>
      <w:proofErr w:type="spellEnd"/>
      <w:r w:rsidRPr="00AE580B">
        <w:t xml:space="preserve"> </w:t>
      </w:r>
      <w:proofErr w:type="spellStart"/>
      <w:r w:rsidRPr="00AE580B">
        <w:t>menjadi</w:t>
      </w:r>
      <w:proofErr w:type="spellEnd"/>
      <w:r w:rsidRPr="00AE580B">
        <w:t xml:space="preserve"> </w:t>
      </w:r>
      <w:proofErr w:type="spellStart"/>
      <w:r w:rsidRPr="00AE580B">
        <w:t>perhatian</w:t>
      </w:r>
      <w:proofErr w:type="spellEnd"/>
      <w:r w:rsidRPr="00AE580B">
        <w:t xml:space="preserve"> </w:t>
      </w:r>
      <w:proofErr w:type="spellStart"/>
      <w:r w:rsidRPr="00AE580B">
        <w:t>sekaligus</w:t>
      </w:r>
      <w:proofErr w:type="spellEnd"/>
      <w:r w:rsidRPr="00AE580B">
        <w:t xml:space="preserve"> </w:t>
      </w:r>
      <w:proofErr w:type="spellStart"/>
      <w:r w:rsidRPr="00AE580B">
        <w:t>tantangan</w:t>
      </w:r>
      <w:proofErr w:type="spellEnd"/>
      <w:r w:rsidRPr="00AE580B">
        <w:t xml:space="preserve"> </w:t>
      </w:r>
      <w:proofErr w:type="spellStart"/>
      <w:r w:rsidRPr="00AE580B">
        <w:t>manusia</w:t>
      </w:r>
      <w:proofErr w:type="spellEnd"/>
      <w:r w:rsidRPr="00AE580B">
        <w:t xml:space="preserve"> </w:t>
      </w:r>
      <w:proofErr w:type="spellStart"/>
      <w:r w:rsidRPr="00AE580B">
        <w:t>abad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</w:p>
    <w:p w14:paraId="4525DB68" w14:textId="0728FAF5" w:rsidR="002A2F69" w:rsidRPr="00AE580B" w:rsidRDefault="002A2F69" w:rsidP="002A2F69">
      <w:pPr>
        <w:ind w:firstLine="426"/>
        <w:jc w:val="both"/>
        <w:rPr>
          <w:color w:val="222222"/>
          <w:shd w:val="clear" w:color="auto" w:fill="FFFFFF"/>
        </w:rPr>
      </w:pPr>
      <w:proofErr w:type="spellStart"/>
      <w:r w:rsidRPr="00AE580B">
        <w:rPr>
          <w:color w:val="222222"/>
          <w:shd w:val="clear" w:color="auto" w:fill="FFFFFF"/>
        </w:rPr>
        <w:t>Hampir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setiap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hari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kita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menyaksikan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berbagai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bentuk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objek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produksi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diciptakan</w:t>
      </w:r>
      <w:proofErr w:type="spellEnd"/>
      <w:r w:rsidRPr="00AE580B">
        <w:rPr>
          <w:color w:val="222222"/>
          <w:shd w:val="clear" w:color="auto" w:fill="FFFFFF"/>
        </w:rPr>
        <w:t xml:space="preserve">, </w:t>
      </w:r>
      <w:proofErr w:type="spellStart"/>
      <w:r w:rsidRPr="00AE580B">
        <w:rPr>
          <w:color w:val="222222"/>
          <w:shd w:val="clear" w:color="auto" w:fill="FFFFFF"/>
        </w:rPr>
        <w:t>dipublikasikan</w:t>
      </w:r>
      <w:proofErr w:type="spellEnd"/>
      <w:r w:rsidRPr="00AE580B">
        <w:rPr>
          <w:color w:val="222222"/>
          <w:shd w:val="clear" w:color="auto" w:fill="FFFFFF"/>
        </w:rPr>
        <w:t xml:space="preserve">, dan </w:t>
      </w:r>
      <w:proofErr w:type="spellStart"/>
      <w:r w:rsidRPr="00AE580B">
        <w:rPr>
          <w:color w:val="222222"/>
          <w:shd w:val="clear" w:color="auto" w:fill="FFFFFF"/>
        </w:rPr>
        <w:t>dikonsumsi</w:t>
      </w:r>
      <w:proofErr w:type="spellEnd"/>
      <w:r w:rsidRPr="00AE580B">
        <w:rPr>
          <w:color w:val="222222"/>
          <w:shd w:val="clear" w:color="auto" w:fill="FFFFFF"/>
        </w:rPr>
        <w:t xml:space="preserve">. Masyarakat </w:t>
      </w:r>
      <w:proofErr w:type="spellStart"/>
      <w:r w:rsidRPr="00AE580B">
        <w:rPr>
          <w:color w:val="222222"/>
          <w:shd w:val="clear" w:color="auto" w:fill="FFFFFF"/>
        </w:rPr>
        <w:t>kita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hari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ini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sering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menghabiskan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waktu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tanpa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melewatkan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kesempatan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untuk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mengonsumsi</w:t>
      </w:r>
      <w:proofErr w:type="spellEnd"/>
      <w:r w:rsidRPr="00AE580B">
        <w:rPr>
          <w:color w:val="222222"/>
          <w:shd w:val="clear" w:color="auto" w:fill="FFFFFF"/>
        </w:rPr>
        <w:t xml:space="preserve">. </w:t>
      </w:r>
      <w:proofErr w:type="spellStart"/>
      <w:r w:rsidRPr="00AE580B">
        <w:rPr>
          <w:color w:val="222222"/>
          <w:shd w:val="clear" w:color="auto" w:fill="FFFFFF"/>
        </w:rPr>
        <w:t>Setiap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saat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r w:rsidRPr="00AE580B">
        <w:rPr>
          <w:i/>
          <w:color w:val="222222"/>
          <w:shd w:val="clear" w:color="auto" w:fill="FFFFFF"/>
        </w:rPr>
        <w:t>smartphone</w:t>
      </w:r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sebagai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pusat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aktivitas</w:t>
      </w:r>
      <w:proofErr w:type="spellEnd"/>
      <w:r w:rsidRPr="00AE580B">
        <w:rPr>
          <w:color w:val="222222"/>
          <w:shd w:val="clear" w:color="auto" w:fill="FFFFFF"/>
        </w:rPr>
        <w:t xml:space="preserve"> digital </w:t>
      </w:r>
      <w:proofErr w:type="spellStart"/>
      <w:r w:rsidRPr="00AE580B">
        <w:rPr>
          <w:color w:val="222222"/>
          <w:shd w:val="clear" w:color="auto" w:fill="FFFFFF"/>
        </w:rPr>
        <w:t>selalu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dipenuhi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tubuh-tubuh</w:t>
      </w:r>
      <w:proofErr w:type="spellEnd"/>
      <w:r w:rsidRPr="00AE580B">
        <w:rPr>
          <w:color w:val="222222"/>
          <w:shd w:val="clear" w:color="auto" w:fill="FFFFFF"/>
        </w:rPr>
        <w:t xml:space="preserve"> yang </w:t>
      </w:r>
      <w:proofErr w:type="spellStart"/>
      <w:r w:rsidRPr="00AE580B">
        <w:rPr>
          <w:color w:val="222222"/>
          <w:shd w:val="clear" w:color="auto" w:fill="FFFFFF"/>
        </w:rPr>
        <w:t>haus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benda-benda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produksi</w:t>
      </w:r>
      <w:proofErr w:type="spellEnd"/>
      <w:r w:rsidRPr="00AE580B">
        <w:rPr>
          <w:color w:val="222222"/>
          <w:shd w:val="clear" w:color="auto" w:fill="FFFFFF"/>
        </w:rPr>
        <w:t xml:space="preserve">. </w:t>
      </w:r>
      <w:proofErr w:type="spellStart"/>
      <w:r w:rsidRPr="00AE580B">
        <w:rPr>
          <w:color w:val="222222"/>
          <w:shd w:val="clear" w:color="auto" w:fill="FFFFFF"/>
        </w:rPr>
        <w:t>Merujuk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argumentasi</w:t>
      </w:r>
      <w:proofErr w:type="spellEnd"/>
      <w:r w:rsidRPr="00AE580B">
        <w:rPr>
          <w:color w:val="222222"/>
          <w:shd w:val="clear" w:color="auto" w:fill="FFFFFF"/>
        </w:rPr>
        <w:t xml:space="preserve"> Baudrillard </w:t>
      </w:r>
      <w:proofErr w:type="spellStart"/>
      <w:r w:rsidRPr="00AE580B">
        <w:rPr>
          <w:color w:val="222222"/>
          <w:shd w:val="clear" w:color="auto" w:fill="FFFFFF"/>
        </w:rPr>
        <w:t>menyebut</w:t>
      </w:r>
      <w:proofErr w:type="spellEnd"/>
      <w:r w:rsidR="00E913F4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bahwa</w:t>
      </w:r>
      <w:proofErr w:type="spellEnd"/>
      <w:r w:rsidRPr="00AE580B">
        <w:rPr>
          <w:color w:val="222222"/>
          <w:shd w:val="clear" w:color="auto" w:fill="FFFFFF"/>
        </w:rPr>
        <w:t xml:space="preserve"> era digital </w:t>
      </w:r>
      <w:proofErr w:type="spellStart"/>
      <w:r w:rsidRPr="00AE580B">
        <w:rPr>
          <w:color w:val="222222"/>
          <w:shd w:val="clear" w:color="auto" w:fill="FFFFFF"/>
        </w:rPr>
        <w:t>ini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sebagai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kemunculan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masyarakat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konsumer</w:t>
      </w:r>
      <w:proofErr w:type="spellEnd"/>
      <w:r w:rsidRPr="00AE580B">
        <w:rPr>
          <w:color w:val="222222"/>
          <w:shd w:val="clear" w:color="auto" w:fill="FFFFFF"/>
        </w:rPr>
        <w:t xml:space="preserve"> (</w:t>
      </w:r>
      <w:r w:rsidRPr="00AE580B">
        <w:rPr>
          <w:rStyle w:val="Emphasis"/>
          <w:color w:val="222222"/>
          <w:shd w:val="clear" w:color="auto" w:fill="FFFFFF"/>
        </w:rPr>
        <w:t>the consumer society</w:t>
      </w:r>
      <w:r w:rsidRPr="00AE580B">
        <w:rPr>
          <w:color w:val="222222"/>
          <w:shd w:val="clear" w:color="auto" w:fill="FFFFFF"/>
        </w:rPr>
        <w:t xml:space="preserve">). Masyarakat yang </w:t>
      </w:r>
      <w:proofErr w:type="spellStart"/>
      <w:r w:rsidRPr="00AE580B">
        <w:rPr>
          <w:color w:val="222222"/>
          <w:shd w:val="clear" w:color="auto" w:fill="FFFFFF"/>
        </w:rPr>
        <w:t>tak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dapat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melepaskan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diri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dari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keinginan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untuk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mengonsumsi</w:t>
      </w:r>
      <w:proofErr w:type="spellEnd"/>
      <w:r w:rsidR="0008661D">
        <w:rPr>
          <w:color w:val="222222"/>
          <w:shd w:val="clear" w:color="auto" w:fill="FFFFFF"/>
        </w:rPr>
        <w:t xml:space="preserve"> </w:t>
      </w:r>
      <w:r w:rsidR="0008661D">
        <w:rPr>
          <w:color w:val="222222"/>
          <w:shd w:val="clear" w:color="auto" w:fill="FFFFFF"/>
        </w:rPr>
        <w:fldChar w:fldCharType="begin"/>
      </w:r>
      <w:r w:rsidR="0008661D">
        <w:rPr>
          <w:color w:val="222222"/>
          <w:shd w:val="clear" w:color="auto" w:fill="FFFFFF"/>
        </w:rPr>
        <w:instrText xml:space="preserve"> ADDIN EN.CITE &lt;EndNote&gt;&lt;Cite&gt;&lt;Author&gt;Baudrillard&lt;/Author&gt;&lt;Year&gt;2016&lt;/Year&gt;&lt;RecNum&gt;42&lt;/RecNum&gt;&lt;DisplayText&gt;(Baudrillard, 2016)&lt;/DisplayText&gt;&lt;record&gt;&lt;rec-number&gt;42&lt;/rec-number&gt;&lt;foreign-keys&gt;&lt;key app="EN" db-id="wv5a9t2x0pxp9we9s2rvesxkfwfee9t555va" timestamp="1561969482"&gt;42&lt;/key&gt;&lt;/foreign-keys&gt;&lt;ref-type name="Book"&gt;6&lt;/ref-type&gt;&lt;contributors&gt;&lt;authors&gt;&lt;author&gt;Baudrillard, Jean&lt;/author&gt;&lt;/authors&gt;&lt;/contributors&gt;&lt;titles&gt;&lt;title&gt;The consumer society: Myths and structures&lt;/title&gt;&lt;/titles&gt;&lt;dates&gt;&lt;year&gt;2016&lt;/year&gt;&lt;/dates&gt;&lt;publisher&gt;Sage&lt;/publisher&gt;&lt;isbn&gt;1473994543&lt;/isbn&gt;&lt;urls&gt;&lt;/urls&gt;&lt;/record&gt;&lt;/Cite&gt;&lt;/EndNote&gt;</w:instrText>
      </w:r>
      <w:r w:rsidR="0008661D">
        <w:rPr>
          <w:color w:val="222222"/>
          <w:shd w:val="clear" w:color="auto" w:fill="FFFFFF"/>
        </w:rPr>
        <w:fldChar w:fldCharType="separate"/>
      </w:r>
      <w:r w:rsidR="0008661D">
        <w:rPr>
          <w:noProof/>
          <w:color w:val="222222"/>
          <w:shd w:val="clear" w:color="auto" w:fill="FFFFFF"/>
        </w:rPr>
        <w:t>(</w:t>
      </w:r>
      <w:hyperlink w:anchor="_ENREF_2" w:tooltip="Baudrillard, 2016 #42" w:history="1">
        <w:r w:rsidR="009A714B">
          <w:rPr>
            <w:noProof/>
            <w:color w:val="222222"/>
            <w:shd w:val="clear" w:color="auto" w:fill="FFFFFF"/>
          </w:rPr>
          <w:t>Baudrillard, 2016</w:t>
        </w:r>
      </w:hyperlink>
      <w:r w:rsidR="0008661D">
        <w:rPr>
          <w:noProof/>
          <w:color w:val="222222"/>
          <w:shd w:val="clear" w:color="auto" w:fill="FFFFFF"/>
        </w:rPr>
        <w:t>)</w:t>
      </w:r>
      <w:r w:rsidR="0008661D">
        <w:rPr>
          <w:color w:val="222222"/>
          <w:shd w:val="clear" w:color="auto" w:fill="FFFFFF"/>
        </w:rPr>
        <w:fldChar w:fldCharType="end"/>
      </w:r>
      <w:r w:rsidRPr="00AE580B">
        <w:rPr>
          <w:color w:val="222222"/>
          <w:shd w:val="clear" w:color="auto" w:fill="FFFFFF"/>
        </w:rPr>
        <w:t xml:space="preserve">. </w:t>
      </w:r>
      <w:proofErr w:type="spellStart"/>
      <w:r w:rsidRPr="00AE580B">
        <w:rPr>
          <w:color w:val="222222"/>
          <w:shd w:val="clear" w:color="auto" w:fill="FFFFFF"/>
        </w:rPr>
        <w:t>Tak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r w:rsidR="00E913F4">
        <w:rPr>
          <w:color w:val="222222"/>
          <w:shd w:val="clear" w:color="auto" w:fill="FFFFFF"/>
        </w:rPr>
        <w:t>k</w:t>
      </w:r>
      <w:r w:rsidRPr="00AE580B">
        <w:rPr>
          <w:color w:val="222222"/>
          <w:shd w:val="clear" w:color="auto" w:fill="FFFFFF"/>
        </w:rPr>
        <w:t xml:space="preserve">hayal </w:t>
      </w:r>
      <w:proofErr w:type="spellStart"/>
      <w:r w:rsidRPr="00AE580B">
        <w:rPr>
          <w:color w:val="222222"/>
          <w:shd w:val="clear" w:color="auto" w:fill="FFFFFF"/>
        </w:rPr>
        <w:t>bila</w:t>
      </w:r>
      <w:proofErr w:type="spellEnd"/>
      <w:r w:rsidRPr="00AE580B">
        <w:rPr>
          <w:color w:val="222222"/>
          <w:shd w:val="clear" w:color="auto" w:fill="FFFFFF"/>
        </w:rPr>
        <w:t xml:space="preserve"> slogan </w:t>
      </w:r>
      <w:proofErr w:type="spellStart"/>
      <w:r w:rsidRPr="00AE580B">
        <w:rPr>
          <w:color w:val="222222"/>
          <w:shd w:val="clear" w:color="auto" w:fill="FFFFFF"/>
        </w:rPr>
        <w:t>dari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masyarakat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saat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ini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tentang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pendapat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dari</w:t>
      </w:r>
      <w:proofErr w:type="spellEnd"/>
      <w:r w:rsidRPr="00AE580B">
        <w:rPr>
          <w:color w:val="222222"/>
          <w:shd w:val="clear" w:color="auto" w:fill="FFFFFF"/>
        </w:rPr>
        <w:t xml:space="preserve"> Rene Descartes di </w:t>
      </w:r>
      <w:proofErr w:type="spellStart"/>
      <w:r w:rsidRPr="00AE580B">
        <w:rPr>
          <w:color w:val="222222"/>
          <w:shd w:val="clear" w:color="auto" w:fill="FFFFFF"/>
        </w:rPr>
        <w:t>telinga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kita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adalah</w:t>
      </w:r>
      <w:proofErr w:type="spellEnd"/>
      <w:r w:rsidRPr="00AE580B">
        <w:rPr>
          <w:color w:val="222222"/>
          <w:shd w:val="clear" w:color="auto" w:fill="FFFFFF"/>
        </w:rPr>
        <w:t xml:space="preserve"> “</w:t>
      </w:r>
      <w:proofErr w:type="spellStart"/>
      <w:r w:rsidRPr="00AE580B">
        <w:rPr>
          <w:color w:val="222222"/>
          <w:shd w:val="clear" w:color="auto" w:fill="FFFFFF"/>
        </w:rPr>
        <w:t>aku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mengonsumsi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maka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aku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ada</w:t>
      </w:r>
      <w:proofErr w:type="spellEnd"/>
      <w:r w:rsidRPr="00AE580B">
        <w:rPr>
          <w:color w:val="222222"/>
          <w:shd w:val="clear" w:color="auto" w:fill="FFFFFF"/>
        </w:rPr>
        <w:t>”, “I consume therefore I am”.</w:t>
      </w:r>
    </w:p>
    <w:p w14:paraId="585EFFD1" w14:textId="562C8C18" w:rsidR="002A2F69" w:rsidRPr="00AE580B" w:rsidRDefault="002A2F69" w:rsidP="002A2F69">
      <w:pPr>
        <w:ind w:firstLine="426"/>
        <w:jc w:val="both"/>
        <w:rPr>
          <w:color w:val="222222"/>
          <w:shd w:val="clear" w:color="auto" w:fill="FFFFFF"/>
        </w:rPr>
      </w:pPr>
      <w:proofErr w:type="spellStart"/>
      <w:r w:rsidRPr="00AE580B">
        <w:rPr>
          <w:color w:val="222222"/>
          <w:shd w:val="clear" w:color="auto" w:fill="FFFFFF"/>
        </w:rPr>
        <w:t>Namun</w:t>
      </w:r>
      <w:proofErr w:type="spellEnd"/>
      <w:r w:rsidRPr="00AE580B">
        <w:rPr>
          <w:color w:val="222222"/>
          <w:shd w:val="clear" w:color="auto" w:fill="FFFFFF"/>
        </w:rPr>
        <w:t xml:space="preserve">, </w:t>
      </w:r>
      <w:proofErr w:type="spellStart"/>
      <w:r w:rsidRPr="00AE580B">
        <w:rPr>
          <w:color w:val="222222"/>
          <w:shd w:val="clear" w:color="auto" w:fill="FFFFFF"/>
        </w:rPr>
        <w:t>keusangan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komoditas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produksi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seperti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apa</w:t>
      </w:r>
      <w:proofErr w:type="spellEnd"/>
      <w:r w:rsidRPr="00AE580B">
        <w:rPr>
          <w:color w:val="222222"/>
          <w:shd w:val="clear" w:color="auto" w:fill="FFFFFF"/>
        </w:rPr>
        <w:t xml:space="preserve"> yang </w:t>
      </w:r>
      <w:proofErr w:type="spellStart"/>
      <w:r w:rsidRPr="00AE580B">
        <w:rPr>
          <w:color w:val="222222"/>
          <w:shd w:val="clear" w:color="auto" w:fill="FFFFFF"/>
        </w:rPr>
        <w:t>disampaikan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r w:rsidR="00E913F4">
        <w:rPr>
          <w:color w:val="222222"/>
          <w:shd w:val="clear" w:color="auto" w:fill="FFFFFF"/>
        </w:rPr>
        <w:t xml:space="preserve">Karl </w:t>
      </w:r>
      <w:r w:rsidRPr="00AE580B">
        <w:rPr>
          <w:color w:val="222222"/>
          <w:shd w:val="clear" w:color="auto" w:fill="FFFFFF"/>
        </w:rPr>
        <w:t xml:space="preserve">Marx </w:t>
      </w:r>
      <w:proofErr w:type="spellStart"/>
      <w:r w:rsidRPr="00AE580B">
        <w:rPr>
          <w:color w:val="222222"/>
          <w:shd w:val="clear" w:color="auto" w:fill="FFFFFF"/>
        </w:rPr>
        <w:t>bahwa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budaya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konsumsi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masyarakat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tidak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lagi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didasarkan</w:t>
      </w:r>
      <w:proofErr w:type="spellEnd"/>
      <w:r w:rsidRPr="00AE580B">
        <w:rPr>
          <w:color w:val="222222"/>
          <w:shd w:val="clear" w:color="auto" w:fill="FFFFFF"/>
        </w:rPr>
        <w:t xml:space="preserve"> pada </w:t>
      </w:r>
      <w:proofErr w:type="spellStart"/>
      <w:r w:rsidRPr="00AE580B">
        <w:rPr>
          <w:color w:val="222222"/>
          <w:shd w:val="clear" w:color="auto" w:fill="FFFFFF"/>
        </w:rPr>
        <w:t>nilai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guna</w:t>
      </w:r>
      <w:proofErr w:type="spellEnd"/>
      <w:r w:rsidRPr="00AE580B">
        <w:rPr>
          <w:color w:val="222222"/>
          <w:shd w:val="clear" w:color="auto" w:fill="FFFFFF"/>
        </w:rPr>
        <w:t xml:space="preserve"> (</w:t>
      </w:r>
      <w:r w:rsidRPr="00AE580B">
        <w:rPr>
          <w:i/>
          <w:color w:val="222222"/>
          <w:shd w:val="clear" w:color="auto" w:fill="FFFFFF"/>
        </w:rPr>
        <w:t xml:space="preserve">use-value), </w:t>
      </w:r>
      <w:proofErr w:type="spellStart"/>
      <w:r w:rsidRPr="00AE580B">
        <w:rPr>
          <w:color w:val="222222"/>
          <w:shd w:val="clear" w:color="auto" w:fill="FFFFFF"/>
        </w:rPr>
        <w:t>tetapi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nilai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tukar</w:t>
      </w:r>
      <w:proofErr w:type="spellEnd"/>
      <w:r w:rsidRPr="00AE580B">
        <w:rPr>
          <w:color w:val="222222"/>
          <w:shd w:val="clear" w:color="auto" w:fill="FFFFFF"/>
        </w:rPr>
        <w:t xml:space="preserve"> (</w:t>
      </w:r>
      <w:r w:rsidRPr="00AE580B">
        <w:rPr>
          <w:i/>
          <w:color w:val="222222"/>
          <w:shd w:val="clear" w:color="auto" w:fill="FFFFFF"/>
        </w:rPr>
        <w:t>exchange-value</w:t>
      </w:r>
      <w:r w:rsidRPr="00AE580B">
        <w:rPr>
          <w:color w:val="222222"/>
          <w:shd w:val="clear" w:color="auto" w:fill="FFFFFF"/>
        </w:rPr>
        <w:t xml:space="preserve">) </w:t>
      </w:r>
      <w:r w:rsidRPr="00AE580B">
        <w:rPr>
          <w:color w:val="222222"/>
          <w:shd w:val="clear" w:color="auto" w:fill="FFFFFF"/>
        </w:rPr>
        <w:fldChar w:fldCharType="begin"/>
      </w:r>
      <w:r w:rsidRPr="00AE580B">
        <w:rPr>
          <w:color w:val="222222"/>
          <w:shd w:val="clear" w:color="auto" w:fill="FFFFFF"/>
        </w:rPr>
        <w:instrText xml:space="preserve"> ADDIN EN.CITE &lt;EndNote&gt;&lt;Cite&gt;&lt;Author&gt;Marx&lt;/Author&gt;&lt;Year&gt;1994&lt;/Year&gt;&lt;RecNum&gt;33&lt;/RecNum&gt;&lt;DisplayText&gt;(Marx, 1994)&lt;/DisplayText&gt;&lt;record&gt;&lt;rec-number&gt;33&lt;/rec-number&gt;&lt;foreign-keys&gt;&lt;key app="EN" db-id="wv5a9t2x0pxp9we9s2rvesxkfwfee9t555va" timestamp="1561818617"&gt;33&lt;/key&gt;&lt;/foreign-keys&gt;&lt;ref-type name="Book Section"&gt;5&lt;/ref-type&gt;&lt;contributors&gt;&lt;authors&gt;&lt;author&gt;Marx, Leo&lt;/author&gt;&lt;/authors&gt;&lt;/contributors&gt;&lt;titles&gt;&lt;title&gt;The idea of “technology” and postmodern pessimism&lt;/title&gt;&lt;secondary-title&gt;Technology, pessimism, and postmodernism&lt;/secondary-title&gt;&lt;/titles&gt;&lt;pages&gt;11-28&lt;/pages&gt;&lt;dates&gt;&lt;year&gt;1994&lt;/year&gt;&lt;/dates&gt;&lt;publisher&gt;Springer&lt;/publisher&gt;&lt;urls&gt;&lt;/urls&gt;&lt;/record&gt;&lt;/Cite&gt;&lt;/EndNote&gt;</w:instrText>
      </w:r>
      <w:r w:rsidRPr="00AE580B">
        <w:rPr>
          <w:color w:val="222222"/>
          <w:shd w:val="clear" w:color="auto" w:fill="FFFFFF"/>
        </w:rPr>
        <w:fldChar w:fldCharType="separate"/>
      </w:r>
      <w:r w:rsidRPr="00AE580B">
        <w:rPr>
          <w:noProof/>
          <w:color w:val="222222"/>
          <w:shd w:val="clear" w:color="auto" w:fill="FFFFFF"/>
        </w:rPr>
        <w:t>(</w:t>
      </w:r>
      <w:hyperlink w:anchor="_ENREF_11" w:tooltip="Marx, 1994 #33" w:history="1">
        <w:r w:rsidR="009A714B" w:rsidRPr="00AE580B">
          <w:rPr>
            <w:noProof/>
            <w:color w:val="222222"/>
            <w:shd w:val="clear" w:color="auto" w:fill="FFFFFF"/>
          </w:rPr>
          <w:t>Marx, 1994</w:t>
        </w:r>
      </w:hyperlink>
      <w:r w:rsidRPr="00AE580B">
        <w:rPr>
          <w:noProof/>
          <w:color w:val="222222"/>
          <w:shd w:val="clear" w:color="auto" w:fill="FFFFFF"/>
        </w:rPr>
        <w:t>)</w:t>
      </w:r>
      <w:r w:rsidRPr="00AE580B">
        <w:rPr>
          <w:color w:val="222222"/>
          <w:shd w:val="clear" w:color="auto" w:fill="FFFFFF"/>
        </w:rPr>
        <w:fldChar w:fldCharType="end"/>
      </w:r>
      <w:r w:rsidRPr="00AE580B">
        <w:rPr>
          <w:color w:val="222222"/>
          <w:shd w:val="clear" w:color="auto" w:fill="FFFFFF"/>
        </w:rPr>
        <w:t xml:space="preserve">. Juga para </w:t>
      </w:r>
      <w:proofErr w:type="spellStart"/>
      <w:r w:rsidRPr="00AE580B">
        <w:rPr>
          <w:color w:val="222222"/>
          <w:shd w:val="clear" w:color="auto" w:fill="FFFFFF"/>
        </w:rPr>
        <w:t>generasi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selanjutnya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yaitu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pendapat</w:t>
      </w:r>
      <w:proofErr w:type="spellEnd"/>
      <w:r w:rsidRPr="00AE580B">
        <w:rPr>
          <w:color w:val="222222"/>
          <w:shd w:val="clear" w:color="auto" w:fill="FFFFFF"/>
        </w:rPr>
        <w:t xml:space="preserve"> Adorno, </w:t>
      </w:r>
      <w:proofErr w:type="spellStart"/>
      <w:r w:rsidRPr="00AE580B">
        <w:rPr>
          <w:color w:val="222222"/>
          <w:shd w:val="clear" w:color="auto" w:fill="FFFFFF"/>
        </w:rPr>
        <w:t>dalam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penjelasan</w:t>
      </w:r>
      <w:proofErr w:type="spellEnd"/>
      <w:r w:rsidRPr="00AE580B">
        <w:rPr>
          <w:color w:val="222222"/>
          <w:shd w:val="clear" w:color="auto" w:fill="FFFFFF"/>
        </w:rPr>
        <w:t xml:space="preserve"> Foster, </w:t>
      </w:r>
      <w:proofErr w:type="spellStart"/>
      <w:r w:rsidRPr="00AE580B">
        <w:rPr>
          <w:color w:val="222222"/>
          <w:shd w:val="clear" w:color="auto" w:fill="FFFFFF"/>
        </w:rPr>
        <w:t>mengatakan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bahwa</w:t>
      </w:r>
      <w:proofErr w:type="spellEnd"/>
      <w:r w:rsidRPr="00AE580B">
        <w:rPr>
          <w:color w:val="222222"/>
          <w:shd w:val="clear" w:color="auto" w:fill="FFFFFF"/>
        </w:rPr>
        <w:t xml:space="preserve"> yang </w:t>
      </w:r>
      <w:proofErr w:type="spellStart"/>
      <w:r w:rsidRPr="00AE580B">
        <w:rPr>
          <w:color w:val="222222"/>
          <w:shd w:val="clear" w:color="auto" w:fill="FFFFFF"/>
        </w:rPr>
        <w:t>menisbahkan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masyarakat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kapitalisme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lanjut</w:t>
      </w:r>
      <w:proofErr w:type="spellEnd"/>
      <w:r w:rsidRPr="00AE580B">
        <w:rPr>
          <w:color w:val="222222"/>
          <w:shd w:val="clear" w:color="auto" w:fill="FFFFFF"/>
        </w:rPr>
        <w:t xml:space="preserve"> (</w:t>
      </w:r>
      <w:r w:rsidRPr="00AE580B">
        <w:rPr>
          <w:rStyle w:val="Emphasis"/>
          <w:color w:val="222222"/>
          <w:shd w:val="clear" w:color="auto" w:fill="FFFFFF"/>
        </w:rPr>
        <w:t>late capitalism society</w:t>
      </w:r>
      <w:r w:rsidRPr="00AE580B">
        <w:rPr>
          <w:color w:val="222222"/>
          <w:shd w:val="clear" w:color="auto" w:fill="FFFFFF"/>
        </w:rPr>
        <w:t xml:space="preserve">) </w:t>
      </w:r>
      <w:proofErr w:type="spellStart"/>
      <w:r w:rsidRPr="00AE580B">
        <w:rPr>
          <w:color w:val="222222"/>
          <w:shd w:val="clear" w:color="auto" w:fill="FFFFFF"/>
        </w:rPr>
        <w:t>ditandai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dengan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kolonialisasi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semua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ruang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kehidupan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masyarakat</w:t>
      </w:r>
      <w:proofErr w:type="spellEnd"/>
      <w:r w:rsidRPr="00AE580B">
        <w:rPr>
          <w:color w:val="222222"/>
          <w:shd w:val="clear" w:color="auto" w:fill="FFFFFF"/>
        </w:rPr>
        <w:t xml:space="preserve"> oleh </w:t>
      </w:r>
      <w:proofErr w:type="spellStart"/>
      <w:r w:rsidRPr="00AE580B">
        <w:rPr>
          <w:color w:val="222222"/>
          <w:shd w:val="clear" w:color="auto" w:fill="FFFFFF"/>
        </w:rPr>
        <w:t>nilai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tukar</w:t>
      </w:r>
      <w:proofErr w:type="spellEnd"/>
      <w:r w:rsidRPr="00AE580B">
        <w:rPr>
          <w:color w:val="222222"/>
          <w:shd w:val="clear" w:color="auto" w:fill="FFFFFF"/>
        </w:rPr>
        <w:t xml:space="preserve">, </w:t>
      </w:r>
      <w:proofErr w:type="spellStart"/>
      <w:r w:rsidRPr="00AE580B">
        <w:rPr>
          <w:color w:val="222222"/>
          <w:shd w:val="clear" w:color="auto" w:fill="FFFFFF"/>
        </w:rPr>
        <w:t>bukan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nilai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guna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r w:rsidRPr="00AE580B">
        <w:rPr>
          <w:color w:val="222222"/>
          <w:shd w:val="clear" w:color="auto" w:fill="FFFFFF"/>
        </w:rPr>
        <w:fldChar w:fldCharType="begin"/>
      </w:r>
      <w:r w:rsidRPr="00AE580B">
        <w:rPr>
          <w:color w:val="222222"/>
          <w:shd w:val="clear" w:color="auto" w:fill="FFFFFF"/>
        </w:rPr>
        <w:instrText xml:space="preserve"> ADDIN EN.CITE &lt;EndNote&gt;&lt;Cite&gt;&lt;Author&gt;Foster Jr&lt;/Author&gt;&lt;Year&gt;1992&lt;/Year&gt;&lt;RecNum&gt;34&lt;/RecNum&gt;&lt;DisplayText&gt;(Foster Jr, 1992)&lt;/DisplayText&gt;&lt;record&gt;&lt;rec-number&gt;34&lt;/rec-number&gt;&lt;foreign-keys&gt;&lt;key app="EN" db-id="wv5a9t2x0pxp9we9s2rvesxkfwfee9t555va" timestamp="1561818707"&gt;34&lt;/key&gt;&lt;/foreign-keys&gt;&lt;ref-type name="Journal Article"&gt;17&lt;/ref-type&gt;&lt;contributors&gt;&lt;authors&gt;&lt;author&gt;Foster Jr, John Burt&lt;/author&gt;&lt;/authors&gt;&lt;/contributors&gt;&lt;titles&gt;&lt;title&gt;Postmodernism, or, the cultural logic of late capitalism&lt;/title&gt;&lt;secondary-title&gt;The Comparatist&lt;/secondary-title&gt;&lt;/titles&gt;&lt;periodical&gt;&lt;full-title&gt;The Comparatist&lt;/full-title&gt;&lt;/periodical&gt;&lt;pages&gt;152-154&lt;/pages&gt;&lt;volume&gt;16&lt;/volume&gt;&lt;dates&gt;&lt;year&gt;1992&lt;/year&gt;&lt;/dates&gt;&lt;isbn&gt;1559-0887&lt;/isbn&gt;&lt;urls&gt;&lt;/urls&gt;&lt;/record&gt;&lt;/Cite&gt;&lt;/EndNote&gt;</w:instrText>
      </w:r>
      <w:r w:rsidRPr="00AE580B">
        <w:rPr>
          <w:color w:val="222222"/>
          <w:shd w:val="clear" w:color="auto" w:fill="FFFFFF"/>
        </w:rPr>
        <w:fldChar w:fldCharType="separate"/>
      </w:r>
      <w:r w:rsidRPr="00AE580B">
        <w:rPr>
          <w:noProof/>
          <w:color w:val="222222"/>
          <w:shd w:val="clear" w:color="auto" w:fill="FFFFFF"/>
        </w:rPr>
        <w:t>(</w:t>
      </w:r>
      <w:hyperlink w:anchor="_ENREF_6" w:tooltip="Foster Jr, 1992 #34" w:history="1">
        <w:r w:rsidR="009A714B" w:rsidRPr="00AE580B">
          <w:rPr>
            <w:noProof/>
            <w:color w:val="222222"/>
            <w:shd w:val="clear" w:color="auto" w:fill="FFFFFF"/>
          </w:rPr>
          <w:t>Foster Jr, 1992</w:t>
        </w:r>
      </w:hyperlink>
      <w:r w:rsidRPr="00AE580B">
        <w:rPr>
          <w:noProof/>
          <w:color w:val="222222"/>
          <w:shd w:val="clear" w:color="auto" w:fill="FFFFFF"/>
        </w:rPr>
        <w:t>)</w:t>
      </w:r>
      <w:r w:rsidRPr="00AE580B">
        <w:rPr>
          <w:color w:val="222222"/>
          <w:shd w:val="clear" w:color="auto" w:fill="FFFFFF"/>
        </w:rPr>
        <w:fldChar w:fldCharType="end"/>
      </w:r>
      <w:r w:rsidRPr="00AE580B">
        <w:rPr>
          <w:color w:val="222222"/>
          <w:shd w:val="clear" w:color="auto" w:fill="FFFFFF"/>
        </w:rPr>
        <w:t xml:space="preserve">. </w:t>
      </w:r>
    </w:p>
    <w:p w14:paraId="4F88E95D" w14:textId="52A52F0F" w:rsidR="002A2F69" w:rsidRPr="00AE580B" w:rsidRDefault="002A2F69" w:rsidP="002A2F69">
      <w:pPr>
        <w:ind w:firstLine="426"/>
        <w:jc w:val="both"/>
        <w:rPr>
          <w:color w:val="222222"/>
          <w:shd w:val="clear" w:color="auto" w:fill="FFFFFF"/>
        </w:rPr>
      </w:pPr>
      <w:proofErr w:type="spellStart"/>
      <w:r w:rsidRPr="00AE580B">
        <w:rPr>
          <w:color w:val="222222"/>
          <w:shd w:val="clear" w:color="auto" w:fill="FFFFFF"/>
        </w:rPr>
        <w:t>Inilah</w:t>
      </w:r>
      <w:proofErr w:type="spellEnd"/>
      <w:r w:rsidRPr="00AE580B">
        <w:rPr>
          <w:color w:val="222222"/>
          <w:shd w:val="clear" w:color="auto" w:fill="FFFFFF"/>
        </w:rPr>
        <w:t xml:space="preserve"> yang </w:t>
      </w:r>
      <w:proofErr w:type="spellStart"/>
      <w:r w:rsidRPr="00AE580B">
        <w:rPr>
          <w:color w:val="222222"/>
          <w:shd w:val="clear" w:color="auto" w:fill="FFFFFF"/>
        </w:rPr>
        <w:t>membuat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kita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kerap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terjebak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dengan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apa</w:t>
      </w:r>
      <w:proofErr w:type="spellEnd"/>
      <w:r w:rsidRPr="00AE580B">
        <w:rPr>
          <w:color w:val="222222"/>
          <w:shd w:val="clear" w:color="auto" w:fill="FFFFFF"/>
        </w:rPr>
        <w:t xml:space="preserve"> yang </w:t>
      </w:r>
      <w:proofErr w:type="spellStart"/>
      <w:r w:rsidRPr="00AE580B">
        <w:rPr>
          <w:color w:val="222222"/>
          <w:shd w:val="clear" w:color="auto" w:fill="FFFFFF"/>
        </w:rPr>
        <w:t>disebut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sebagai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eksitensi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diri</w:t>
      </w:r>
      <w:proofErr w:type="spellEnd"/>
      <w:r w:rsidRPr="00AE580B">
        <w:rPr>
          <w:color w:val="222222"/>
          <w:shd w:val="clear" w:color="auto" w:fill="FFFFFF"/>
        </w:rPr>
        <w:t xml:space="preserve">, </w:t>
      </w:r>
      <w:proofErr w:type="spellStart"/>
      <w:r w:rsidRPr="00AE580B">
        <w:rPr>
          <w:color w:val="222222"/>
          <w:shd w:val="clear" w:color="auto" w:fill="FFFFFF"/>
        </w:rPr>
        <w:t>bukan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lagi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karena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kebutuhan</w:t>
      </w:r>
      <w:proofErr w:type="spellEnd"/>
      <w:r w:rsidRPr="00AE580B">
        <w:rPr>
          <w:color w:val="222222"/>
          <w:shd w:val="clear" w:color="auto" w:fill="FFFFFF"/>
        </w:rPr>
        <w:t xml:space="preserve">. </w:t>
      </w:r>
      <w:proofErr w:type="spellStart"/>
      <w:r w:rsidRPr="00AE580B">
        <w:rPr>
          <w:color w:val="222222"/>
          <w:shd w:val="clear" w:color="auto" w:fill="FFFFFF"/>
        </w:rPr>
        <w:t>Kehadiran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produk-produk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teknologi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cendrung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menjadikan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manusia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haus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citra-citra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semu</w:t>
      </w:r>
      <w:proofErr w:type="spellEnd"/>
      <w:r w:rsidRPr="00AE580B">
        <w:rPr>
          <w:color w:val="222222"/>
          <w:shd w:val="clear" w:color="auto" w:fill="FFFFFF"/>
        </w:rPr>
        <w:t xml:space="preserve">. </w:t>
      </w:r>
      <w:proofErr w:type="spellStart"/>
      <w:r w:rsidRPr="00AE580B">
        <w:rPr>
          <w:color w:val="222222"/>
          <w:shd w:val="clear" w:color="auto" w:fill="FFFFFF"/>
        </w:rPr>
        <w:t>Segala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sesuatu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tentang</w:t>
      </w:r>
      <w:proofErr w:type="spellEnd"/>
      <w:r w:rsidRPr="00AE580B">
        <w:rPr>
          <w:color w:val="222222"/>
          <w:shd w:val="clear" w:color="auto" w:fill="FFFFFF"/>
        </w:rPr>
        <w:t xml:space="preserve"> dunia </w:t>
      </w:r>
      <w:proofErr w:type="spellStart"/>
      <w:r w:rsidRPr="00AE580B">
        <w:rPr>
          <w:color w:val="222222"/>
          <w:shd w:val="clear" w:color="auto" w:fill="FFFFFF"/>
        </w:rPr>
        <w:t>dicitrakan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atau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disimulasikan</w:t>
      </w:r>
      <w:proofErr w:type="spellEnd"/>
      <w:r w:rsidRPr="00AE580B">
        <w:rPr>
          <w:color w:val="222222"/>
          <w:shd w:val="clear" w:color="auto" w:fill="FFFFFF"/>
        </w:rPr>
        <w:t xml:space="preserve"> oleh </w:t>
      </w:r>
      <w:proofErr w:type="spellStart"/>
      <w:r w:rsidRPr="00AE580B">
        <w:rPr>
          <w:color w:val="222222"/>
          <w:shd w:val="clear" w:color="auto" w:fill="FFFFFF"/>
        </w:rPr>
        <w:t>teknologi</w:t>
      </w:r>
      <w:proofErr w:type="spellEnd"/>
      <w:r w:rsidRPr="00AE580B">
        <w:rPr>
          <w:color w:val="222222"/>
          <w:shd w:val="clear" w:color="auto" w:fill="FFFFFF"/>
        </w:rPr>
        <w:t xml:space="preserve"> digital </w:t>
      </w:r>
      <w:proofErr w:type="spellStart"/>
      <w:r w:rsidRPr="00AE580B">
        <w:rPr>
          <w:color w:val="222222"/>
          <w:shd w:val="clear" w:color="auto" w:fill="FFFFFF"/>
        </w:rPr>
        <w:t>sehingga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seoalah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menjadi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tampak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nyata</w:t>
      </w:r>
      <w:proofErr w:type="spellEnd"/>
      <w:r w:rsidRPr="00AE580B">
        <w:rPr>
          <w:color w:val="222222"/>
          <w:shd w:val="clear" w:color="auto" w:fill="FFFFFF"/>
        </w:rPr>
        <w:t xml:space="preserve">. Baudrillard </w:t>
      </w:r>
      <w:proofErr w:type="spellStart"/>
      <w:r w:rsidRPr="00AE580B">
        <w:rPr>
          <w:color w:val="222222"/>
          <w:shd w:val="clear" w:color="auto" w:fill="FFFFFF"/>
        </w:rPr>
        <w:t>menyebutnya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sebagai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simulakra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atau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citra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buatan</w:t>
      </w:r>
      <w:proofErr w:type="spellEnd"/>
      <w:r w:rsidR="0008661D">
        <w:rPr>
          <w:color w:val="222222"/>
          <w:shd w:val="clear" w:color="auto" w:fill="FFFFFF"/>
        </w:rPr>
        <w:t xml:space="preserve"> </w:t>
      </w:r>
      <w:r w:rsidR="0008661D">
        <w:rPr>
          <w:color w:val="222222"/>
          <w:shd w:val="clear" w:color="auto" w:fill="FFFFFF"/>
        </w:rPr>
        <w:fldChar w:fldCharType="begin"/>
      </w:r>
      <w:r w:rsidR="0008661D">
        <w:rPr>
          <w:color w:val="222222"/>
          <w:shd w:val="clear" w:color="auto" w:fill="FFFFFF"/>
        </w:rPr>
        <w:instrText xml:space="preserve"> ADDIN EN.CITE &lt;EndNote&gt;&lt;Cite&gt;&lt;Author&gt;Baudrillard&lt;/Author&gt;&lt;Year&gt;1994&lt;/Year&gt;&lt;RecNum&gt;32&lt;/RecNum&gt;&lt;DisplayText&gt;(Baudrillard, 1994)&lt;/DisplayText&gt;&lt;record&gt;&lt;rec-number&gt;32&lt;/rec-number&gt;&lt;foreign-keys&gt;&lt;key app="EN" db-id="wv5a9t2x0pxp9we9s2rvesxkfwfee9t555va" timestamp="1561818260"&gt;32&lt;/key&gt;&lt;/foreign-keys&gt;&lt;ref-type name="Book"&gt;6&lt;/ref-type&gt;&lt;contributors&gt;&lt;authors&gt;&lt;author&gt;Baudrillard, Jean&lt;/author&gt;&lt;/authors&gt;&lt;/contributors&gt;&lt;titles&gt;&lt;title&gt;Simulacra and simulation&lt;/title&gt;&lt;/titles&gt;&lt;dates&gt;&lt;year&gt;1994&lt;/year&gt;&lt;/dates&gt;&lt;publisher&gt;University of Michigan press&lt;/publisher&gt;&lt;isbn&gt;0472065211&lt;/isbn&gt;&lt;urls&gt;&lt;/urls&gt;&lt;/record&gt;&lt;/Cite&gt;&lt;/EndNote&gt;</w:instrText>
      </w:r>
      <w:r w:rsidR="0008661D">
        <w:rPr>
          <w:color w:val="222222"/>
          <w:shd w:val="clear" w:color="auto" w:fill="FFFFFF"/>
        </w:rPr>
        <w:fldChar w:fldCharType="separate"/>
      </w:r>
      <w:r w:rsidR="0008661D">
        <w:rPr>
          <w:noProof/>
          <w:color w:val="222222"/>
          <w:shd w:val="clear" w:color="auto" w:fill="FFFFFF"/>
        </w:rPr>
        <w:t>(</w:t>
      </w:r>
      <w:hyperlink w:anchor="_ENREF_1" w:tooltip="Baudrillard, 1994 #32" w:history="1">
        <w:r w:rsidR="009A714B">
          <w:rPr>
            <w:noProof/>
            <w:color w:val="222222"/>
            <w:shd w:val="clear" w:color="auto" w:fill="FFFFFF"/>
          </w:rPr>
          <w:t>Baudrillard, 1994</w:t>
        </w:r>
      </w:hyperlink>
      <w:r w:rsidR="0008661D">
        <w:rPr>
          <w:noProof/>
          <w:color w:val="222222"/>
          <w:shd w:val="clear" w:color="auto" w:fill="FFFFFF"/>
        </w:rPr>
        <w:t>)</w:t>
      </w:r>
      <w:r w:rsidR="0008661D">
        <w:rPr>
          <w:color w:val="222222"/>
          <w:shd w:val="clear" w:color="auto" w:fill="FFFFFF"/>
        </w:rPr>
        <w:fldChar w:fldCharType="end"/>
      </w:r>
      <w:r w:rsidRPr="00AE580B">
        <w:rPr>
          <w:color w:val="222222"/>
          <w:shd w:val="clear" w:color="auto" w:fill="FFFFFF"/>
        </w:rPr>
        <w:t xml:space="preserve">. </w:t>
      </w:r>
      <w:proofErr w:type="spellStart"/>
      <w:r w:rsidRPr="00AE580B">
        <w:rPr>
          <w:color w:val="222222"/>
          <w:shd w:val="clear" w:color="auto" w:fill="FFFFFF"/>
        </w:rPr>
        <w:t>Lebih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lanjut</w:t>
      </w:r>
      <w:proofErr w:type="spellEnd"/>
      <w:r w:rsidRPr="00AE580B">
        <w:rPr>
          <w:color w:val="222222"/>
          <w:shd w:val="clear" w:color="auto" w:fill="FFFFFF"/>
        </w:rPr>
        <w:t xml:space="preserve">, </w:t>
      </w:r>
      <w:proofErr w:type="spellStart"/>
      <w:r w:rsidRPr="00AE580B">
        <w:rPr>
          <w:color w:val="222222"/>
          <w:shd w:val="clear" w:color="auto" w:fill="FFFFFF"/>
        </w:rPr>
        <w:t>ketika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manusia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tidak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bisa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lagi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membedakan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realitas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asli</w:t>
      </w:r>
      <w:proofErr w:type="spellEnd"/>
      <w:r w:rsidRPr="00AE580B">
        <w:rPr>
          <w:color w:val="222222"/>
          <w:shd w:val="clear" w:color="auto" w:fill="FFFFFF"/>
        </w:rPr>
        <w:t xml:space="preserve"> dan </w:t>
      </w:r>
      <w:proofErr w:type="spellStart"/>
      <w:r w:rsidRPr="00AE580B">
        <w:rPr>
          <w:color w:val="222222"/>
          <w:shd w:val="clear" w:color="auto" w:fill="FFFFFF"/>
        </w:rPr>
        <w:t>realitas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palsu</w:t>
      </w:r>
      <w:proofErr w:type="spellEnd"/>
      <w:r w:rsidRPr="00AE580B">
        <w:rPr>
          <w:color w:val="222222"/>
          <w:shd w:val="clear" w:color="auto" w:fill="FFFFFF"/>
        </w:rPr>
        <w:t xml:space="preserve">, </w:t>
      </w:r>
      <w:proofErr w:type="spellStart"/>
      <w:r w:rsidRPr="00AE580B">
        <w:rPr>
          <w:color w:val="222222"/>
          <w:shd w:val="clear" w:color="auto" w:fill="FFFFFF"/>
        </w:rPr>
        <w:t>mereka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terjebak</w:t>
      </w:r>
      <w:proofErr w:type="spellEnd"/>
      <w:r w:rsidRPr="00AE580B">
        <w:rPr>
          <w:color w:val="222222"/>
          <w:shd w:val="clear" w:color="auto" w:fill="FFFFFF"/>
        </w:rPr>
        <w:t xml:space="preserve"> pada </w:t>
      </w:r>
      <w:proofErr w:type="spellStart"/>
      <w:r w:rsidRPr="00AE580B">
        <w:rPr>
          <w:color w:val="222222"/>
          <w:shd w:val="clear" w:color="auto" w:fill="FFFFFF"/>
        </w:rPr>
        <w:t>kondisi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hiperrealitas</w:t>
      </w:r>
      <w:proofErr w:type="spellEnd"/>
      <w:r w:rsidRPr="00AE580B">
        <w:rPr>
          <w:color w:val="222222"/>
          <w:shd w:val="clear" w:color="auto" w:fill="FFFFFF"/>
        </w:rPr>
        <w:t xml:space="preserve">, yang mana </w:t>
      </w:r>
      <w:proofErr w:type="spellStart"/>
      <w:r w:rsidRPr="00AE580B">
        <w:rPr>
          <w:color w:val="222222"/>
          <w:shd w:val="clear" w:color="auto" w:fill="FFFFFF"/>
        </w:rPr>
        <w:t>kehidupan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asli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menjadi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kabur</w:t>
      </w:r>
      <w:proofErr w:type="spellEnd"/>
      <w:r w:rsidRPr="00AE580B">
        <w:rPr>
          <w:color w:val="222222"/>
          <w:shd w:val="clear" w:color="auto" w:fill="FFFFFF"/>
        </w:rPr>
        <w:t xml:space="preserve">. </w:t>
      </w:r>
      <w:proofErr w:type="spellStart"/>
      <w:r w:rsidRPr="00AE580B">
        <w:rPr>
          <w:color w:val="222222"/>
          <w:shd w:val="clear" w:color="auto" w:fill="FFFFFF"/>
        </w:rPr>
        <w:t>Kondisi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tersebut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kemudian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menyebabkan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manusia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akhirnya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mereproduksi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tanda</w:t>
      </w:r>
      <w:proofErr w:type="spellEnd"/>
      <w:r w:rsidRPr="00AE580B">
        <w:rPr>
          <w:color w:val="222222"/>
          <w:shd w:val="clear" w:color="auto" w:fill="FFFFFF"/>
        </w:rPr>
        <w:t xml:space="preserve">, </w:t>
      </w:r>
      <w:proofErr w:type="spellStart"/>
      <w:r w:rsidRPr="00AE580B">
        <w:rPr>
          <w:color w:val="222222"/>
          <w:shd w:val="clear" w:color="auto" w:fill="FFFFFF"/>
        </w:rPr>
        <w:t>tanda</w:t>
      </w:r>
      <w:proofErr w:type="spellEnd"/>
      <w:r w:rsidRPr="00AE580B">
        <w:rPr>
          <w:color w:val="222222"/>
          <w:shd w:val="clear" w:color="auto" w:fill="FFFFFF"/>
        </w:rPr>
        <w:t xml:space="preserve"> yang </w:t>
      </w:r>
      <w:proofErr w:type="spellStart"/>
      <w:r w:rsidRPr="00AE580B">
        <w:rPr>
          <w:color w:val="222222"/>
          <w:shd w:val="clear" w:color="auto" w:fill="FFFFFF"/>
        </w:rPr>
        <w:t>dikenal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sebagai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makna</w:t>
      </w:r>
      <w:proofErr w:type="spellEnd"/>
      <w:r w:rsidRPr="00AE580B">
        <w:rPr>
          <w:color w:val="222222"/>
          <w:shd w:val="clear" w:color="auto" w:fill="FFFFFF"/>
        </w:rPr>
        <w:t xml:space="preserve">.  </w:t>
      </w:r>
      <w:proofErr w:type="spellStart"/>
      <w:r w:rsidRPr="00AE580B">
        <w:rPr>
          <w:color w:val="222222"/>
          <w:shd w:val="clear" w:color="auto" w:fill="FFFFFF"/>
        </w:rPr>
        <w:t>Makna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dikonstruksi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melalui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representasi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fitur-fitur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teknologi</w:t>
      </w:r>
      <w:proofErr w:type="spellEnd"/>
      <w:r w:rsidRPr="00AE580B">
        <w:rPr>
          <w:color w:val="222222"/>
          <w:shd w:val="clear" w:color="auto" w:fill="FFFFFF"/>
        </w:rPr>
        <w:t xml:space="preserve"> digital </w:t>
      </w:r>
      <w:proofErr w:type="spellStart"/>
      <w:r w:rsidRPr="00AE580B">
        <w:rPr>
          <w:color w:val="222222"/>
          <w:shd w:val="clear" w:color="auto" w:fill="FFFFFF"/>
        </w:rPr>
        <w:t>sehingga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menciptakan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identitas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baru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dalam</w:t>
      </w:r>
      <w:proofErr w:type="spellEnd"/>
      <w:r w:rsidRPr="00AE580B">
        <w:rPr>
          <w:color w:val="222222"/>
          <w:shd w:val="clear" w:color="auto" w:fill="FFFFFF"/>
        </w:rPr>
        <w:t xml:space="preserve"> </w:t>
      </w:r>
      <w:proofErr w:type="spellStart"/>
      <w:r w:rsidRPr="00AE580B">
        <w:rPr>
          <w:color w:val="222222"/>
          <w:shd w:val="clear" w:color="auto" w:fill="FFFFFF"/>
        </w:rPr>
        <w:t>masyarakat</w:t>
      </w:r>
      <w:proofErr w:type="spellEnd"/>
      <w:r w:rsidRPr="00AE580B">
        <w:rPr>
          <w:color w:val="222222"/>
          <w:shd w:val="clear" w:color="auto" w:fill="FFFFFF"/>
        </w:rPr>
        <w:t>.</w:t>
      </w:r>
    </w:p>
    <w:p w14:paraId="526D78F7" w14:textId="77777777" w:rsidR="002A2F69" w:rsidRPr="00AE580B" w:rsidRDefault="002A2F69" w:rsidP="002A2F69">
      <w:pPr>
        <w:jc w:val="both"/>
        <w:rPr>
          <w:b/>
          <w:bCs/>
        </w:rPr>
      </w:pPr>
    </w:p>
    <w:p w14:paraId="0C685F8D" w14:textId="5291809D" w:rsidR="002A2F69" w:rsidRPr="00AE580B" w:rsidRDefault="002A2F69" w:rsidP="00787CCB">
      <w:pPr>
        <w:jc w:val="both"/>
        <w:rPr>
          <w:b/>
          <w:bCs/>
        </w:rPr>
      </w:pPr>
      <w:r w:rsidRPr="00AE580B">
        <w:rPr>
          <w:b/>
          <w:bCs/>
        </w:rPr>
        <w:t xml:space="preserve">PUBG </w:t>
      </w:r>
      <w:proofErr w:type="spellStart"/>
      <w:r w:rsidR="00962F4A" w:rsidRPr="00AE580B">
        <w:rPr>
          <w:b/>
          <w:bCs/>
        </w:rPr>
        <w:t>sebagai</w:t>
      </w:r>
      <w:proofErr w:type="spellEnd"/>
      <w:r w:rsidR="00962F4A" w:rsidRPr="00AE580B">
        <w:rPr>
          <w:b/>
          <w:bCs/>
        </w:rPr>
        <w:t xml:space="preserve"> </w:t>
      </w:r>
      <w:proofErr w:type="spellStart"/>
      <w:r w:rsidR="00962F4A" w:rsidRPr="00AE580B">
        <w:rPr>
          <w:b/>
          <w:bCs/>
        </w:rPr>
        <w:t>Simulakra</w:t>
      </w:r>
      <w:proofErr w:type="spellEnd"/>
    </w:p>
    <w:p w14:paraId="3ACA8A9A" w14:textId="4870C780" w:rsidR="00E01A05" w:rsidRPr="00AE580B" w:rsidRDefault="00E01A05" w:rsidP="00E01A05">
      <w:pPr>
        <w:pStyle w:val="ListParagraph"/>
        <w:ind w:left="0"/>
        <w:jc w:val="both"/>
        <w:rPr>
          <w:color w:val="000000" w:themeColor="text1"/>
        </w:rPr>
      </w:pPr>
      <w:proofErr w:type="spellStart"/>
      <w:r w:rsidRPr="00AE580B">
        <w:rPr>
          <w:color w:val="000000" w:themeColor="text1"/>
        </w:rPr>
        <w:t>Menurut</w:t>
      </w:r>
      <w:proofErr w:type="spellEnd"/>
      <w:r w:rsidRPr="00AE580B">
        <w:rPr>
          <w:color w:val="000000" w:themeColor="text1"/>
        </w:rPr>
        <w:t xml:space="preserve"> Plante dan Chris yang </w:t>
      </w:r>
      <w:proofErr w:type="spellStart"/>
      <w:r w:rsidRPr="00AE580B">
        <w:rPr>
          <w:color w:val="000000" w:themeColor="text1"/>
        </w:rPr>
        <w:t>diarsipkan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dalam</w:t>
      </w:r>
      <w:proofErr w:type="spellEnd"/>
      <w:r w:rsidRPr="00AE580B">
        <w:rPr>
          <w:color w:val="000000" w:themeColor="text1"/>
        </w:rPr>
        <w:t xml:space="preserve"> </w:t>
      </w:r>
      <w:r w:rsidRPr="00AE580B">
        <w:rPr>
          <w:i/>
          <w:color w:val="000000" w:themeColor="text1"/>
        </w:rPr>
        <w:t xml:space="preserve">PUBG </w:t>
      </w:r>
      <w:proofErr w:type="gramStart"/>
      <w:r w:rsidRPr="00AE580B">
        <w:rPr>
          <w:i/>
          <w:color w:val="000000" w:themeColor="text1"/>
        </w:rPr>
        <w:t>review :</w:t>
      </w:r>
      <w:proofErr w:type="gramEnd"/>
      <w:r w:rsidRPr="00AE580B">
        <w:rPr>
          <w:i/>
          <w:color w:val="000000" w:themeColor="text1"/>
        </w:rPr>
        <w:t xml:space="preserve"> </w:t>
      </w:r>
      <w:proofErr w:type="spellStart"/>
      <w:r w:rsidRPr="00AE580B">
        <w:rPr>
          <w:i/>
          <w:color w:val="000000" w:themeColor="text1"/>
        </w:rPr>
        <w:t>Playerunknown’s</w:t>
      </w:r>
      <w:proofErr w:type="spellEnd"/>
      <w:r w:rsidRPr="00AE580B">
        <w:rPr>
          <w:i/>
          <w:color w:val="000000" w:themeColor="text1"/>
        </w:rPr>
        <w:t xml:space="preserve"> Battlegrounds is imperfectly perfect</w:t>
      </w:r>
      <w:r w:rsidRPr="00AE580B">
        <w:rPr>
          <w:color w:val="000000" w:themeColor="text1"/>
        </w:rPr>
        <w:t xml:space="preserve">, 20 </w:t>
      </w:r>
      <w:proofErr w:type="spellStart"/>
      <w:r w:rsidRPr="00AE580B">
        <w:rPr>
          <w:color w:val="000000" w:themeColor="text1"/>
        </w:rPr>
        <w:t>Desember</w:t>
      </w:r>
      <w:proofErr w:type="spellEnd"/>
      <w:r w:rsidRPr="00AE580B">
        <w:rPr>
          <w:color w:val="000000" w:themeColor="text1"/>
        </w:rPr>
        <w:t xml:space="preserve"> 2017</w:t>
      </w:r>
      <w:r w:rsidRPr="00AE580B">
        <w:rPr>
          <w:i/>
          <w:color w:val="000000" w:themeColor="text1"/>
        </w:rPr>
        <w:t xml:space="preserve">, </w:t>
      </w:r>
      <w:r w:rsidRPr="00E913F4">
        <w:rPr>
          <w:i/>
          <w:iCs/>
          <w:color w:val="000000" w:themeColor="text1"/>
        </w:rPr>
        <w:t>Games online</w:t>
      </w:r>
      <w:r w:rsidRPr="00AE580B">
        <w:rPr>
          <w:color w:val="000000" w:themeColor="text1"/>
        </w:rPr>
        <w:t xml:space="preserve">-PUBG </w:t>
      </w:r>
      <w:proofErr w:type="spellStart"/>
      <w:r w:rsidRPr="00AE580B">
        <w:rPr>
          <w:color w:val="000000" w:themeColor="text1"/>
        </w:rPr>
        <w:t>adalah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suatu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permainan</w:t>
      </w:r>
      <w:proofErr w:type="spellEnd"/>
      <w:r w:rsidRPr="00AE580B">
        <w:rPr>
          <w:color w:val="000000" w:themeColor="text1"/>
        </w:rPr>
        <w:t xml:space="preserve"> daring </w:t>
      </w:r>
      <w:proofErr w:type="spellStart"/>
      <w:r w:rsidRPr="00AE580B">
        <w:rPr>
          <w:color w:val="000000" w:themeColor="text1"/>
        </w:rPr>
        <w:t>dengan</w:t>
      </w:r>
      <w:proofErr w:type="spellEnd"/>
      <w:r w:rsidRPr="00AE580B">
        <w:rPr>
          <w:color w:val="000000" w:themeColor="text1"/>
        </w:rPr>
        <w:t xml:space="preserve"> genre</w:t>
      </w:r>
      <w:r w:rsidRPr="00AE580B">
        <w:rPr>
          <w:i/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sebuah</w:t>
      </w:r>
      <w:proofErr w:type="spellEnd"/>
      <w:r w:rsidRPr="00AE580B">
        <w:rPr>
          <w:color w:val="000000" w:themeColor="text1"/>
        </w:rPr>
        <w:t xml:space="preserve"> arena </w:t>
      </w:r>
      <w:proofErr w:type="spellStart"/>
      <w:r w:rsidRPr="00AE580B">
        <w:rPr>
          <w:color w:val="000000" w:themeColor="text1"/>
        </w:rPr>
        <w:t>bertarung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bebas</w:t>
      </w:r>
      <w:proofErr w:type="spellEnd"/>
      <w:r w:rsidRPr="00AE580B">
        <w:rPr>
          <w:i/>
          <w:color w:val="000000" w:themeColor="text1"/>
        </w:rPr>
        <w:t xml:space="preserve"> ‘battle </w:t>
      </w:r>
      <w:proofErr w:type="spellStart"/>
      <w:r w:rsidRPr="00AE580B">
        <w:rPr>
          <w:i/>
          <w:color w:val="000000" w:themeColor="text1"/>
        </w:rPr>
        <w:t>royale</w:t>
      </w:r>
      <w:proofErr w:type="spellEnd"/>
      <w:r w:rsidRPr="00AE580B">
        <w:rPr>
          <w:i/>
          <w:color w:val="000000" w:themeColor="text1"/>
        </w:rPr>
        <w:t>’</w:t>
      </w:r>
      <w:r w:rsidRPr="00AE580B">
        <w:rPr>
          <w:color w:val="000000" w:themeColor="text1"/>
        </w:rPr>
        <w:t xml:space="preserve">, </w:t>
      </w:r>
      <w:proofErr w:type="spellStart"/>
      <w:r w:rsidR="00E913F4">
        <w:rPr>
          <w:color w:val="000000" w:themeColor="text1"/>
        </w:rPr>
        <w:t>suatu</w:t>
      </w:r>
      <w:proofErr w:type="spellEnd"/>
      <w:r w:rsidR="00E913F4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permainan</w:t>
      </w:r>
      <w:proofErr w:type="spellEnd"/>
      <w:r w:rsidRPr="00AE580B">
        <w:rPr>
          <w:color w:val="000000" w:themeColor="text1"/>
        </w:rPr>
        <w:t xml:space="preserve"> di mana </w:t>
      </w:r>
      <w:proofErr w:type="spellStart"/>
      <w:r w:rsidRPr="00AE580B">
        <w:rPr>
          <w:color w:val="000000" w:themeColor="text1"/>
        </w:rPr>
        <w:t>pemain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bisa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bermain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dengan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seratus</w:t>
      </w:r>
      <w:proofErr w:type="spellEnd"/>
      <w:r w:rsidRPr="00AE580B">
        <w:rPr>
          <w:color w:val="000000" w:themeColor="text1"/>
        </w:rPr>
        <w:t xml:space="preserve"> (100) orang </w:t>
      </w:r>
      <w:proofErr w:type="spellStart"/>
      <w:r w:rsidRPr="00AE580B">
        <w:rPr>
          <w:color w:val="000000" w:themeColor="text1"/>
        </w:rPr>
        <w:t>secara</w:t>
      </w:r>
      <w:proofErr w:type="spellEnd"/>
      <w:r w:rsidRPr="00AE580B">
        <w:rPr>
          <w:color w:val="000000" w:themeColor="text1"/>
        </w:rPr>
        <w:t xml:space="preserve"> daring. Di </w:t>
      </w:r>
      <w:proofErr w:type="spellStart"/>
      <w:r w:rsidRPr="00AE580B">
        <w:rPr>
          <w:color w:val="000000" w:themeColor="text1"/>
        </w:rPr>
        <w:lastRenderedPageBreak/>
        <w:t>dalam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permainan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ini</w:t>
      </w:r>
      <w:proofErr w:type="spellEnd"/>
      <w:r w:rsidRPr="00AE580B">
        <w:rPr>
          <w:color w:val="000000" w:themeColor="text1"/>
        </w:rPr>
        <w:t xml:space="preserve">, </w:t>
      </w:r>
      <w:proofErr w:type="spellStart"/>
      <w:r w:rsidRPr="00AE580B">
        <w:rPr>
          <w:color w:val="000000" w:themeColor="text1"/>
        </w:rPr>
        <w:t>pemain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bisa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bermain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secara</w:t>
      </w:r>
      <w:proofErr w:type="spellEnd"/>
      <w:r w:rsidRPr="00AE580B">
        <w:rPr>
          <w:color w:val="000000" w:themeColor="text1"/>
        </w:rPr>
        <w:t xml:space="preserve"> solo, </w:t>
      </w:r>
      <w:proofErr w:type="spellStart"/>
      <w:r w:rsidRPr="00AE580B">
        <w:rPr>
          <w:color w:val="000000" w:themeColor="text1"/>
        </w:rPr>
        <w:t>tim</w:t>
      </w:r>
      <w:proofErr w:type="spellEnd"/>
      <w:r w:rsidRPr="00AE580B">
        <w:rPr>
          <w:color w:val="000000" w:themeColor="text1"/>
        </w:rPr>
        <w:t xml:space="preserve"> 2 orang, dan </w:t>
      </w:r>
      <w:proofErr w:type="spellStart"/>
      <w:r w:rsidRPr="00AE580B">
        <w:rPr>
          <w:color w:val="000000" w:themeColor="text1"/>
        </w:rPr>
        <w:t>tim</w:t>
      </w:r>
      <w:proofErr w:type="spellEnd"/>
      <w:r w:rsidRPr="00AE580B">
        <w:rPr>
          <w:color w:val="000000" w:themeColor="text1"/>
        </w:rPr>
        <w:t xml:space="preserve"> 4 orang, </w:t>
      </w:r>
      <w:proofErr w:type="spellStart"/>
      <w:r w:rsidRPr="00AE580B">
        <w:rPr>
          <w:color w:val="000000" w:themeColor="text1"/>
        </w:rPr>
        <w:t>serta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bisa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mengundang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teman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untuk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bergabung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ke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dalam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permainan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sebagai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tim.</w:t>
      </w:r>
      <w:proofErr w:type="spellEnd"/>
    </w:p>
    <w:p w14:paraId="4FF3B584" w14:textId="77777777" w:rsidR="00E913F4" w:rsidRDefault="00E01A05" w:rsidP="00E01A05">
      <w:pPr>
        <w:pStyle w:val="ListParagraph"/>
        <w:ind w:left="0" w:firstLine="567"/>
        <w:jc w:val="both"/>
      </w:pP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permainan</w:t>
      </w:r>
      <w:proofErr w:type="spellEnd"/>
      <w:r w:rsidRPr="00AE580B">
        <w:t xml:space="preserve"> </w:t>
      </w:r>
      <w:proofErr w:type="spellStart"/>
      <w:r w:rsidRPr="00AE580B">
        <w:t>klasik</w:t>
      </w:r>
      <w:proofErr w:type="spellEnd"/>
      <w:r w:rsidRPr="00AE580B">
        <w:t xml:space="preserve"> modern yang </w:t>
      </w:r>
      <w:proofErr w:type="spellStart"/>
      <w:r w:rsidRPr="00AE580B">
        <w:t>sangat</w:t>
      </w:r>
      <w:proofErr w:type="spellEnd"/>
      <w:r w:rsidRPr="00AE580B">
        <w:t xml:space="preserve"> </w:t>
      </w:r>
      <w:proofErr w:type="spellStart"/>
      <w:r w:rsidRPr="00AE580B">
        <w:t>mengesankan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, </w:t>
      </w:r>
      <w:proofErr w:type="spellStart"/>
      <w:r w:rsidRPr="00AE580B">
        <w:t>pemain</w:t>
      </w:r>
      <w:proofErr w:type="spellEnd"/>
      <w:r w:rsidRPr="00AE580B">
        <w:t xml:space="preserve"> </w:t>
      </w:r>
      <w:proofErr w:type="spellStart"/>
      <w:r w:rsidRPr="00AE580B">
        <w:t>akan</w:t>
      </w:r>
      <w:proofErr w:type="spellEnd"/>
      <w:r w:rsidRPr="00AE580B">
        <w:t xml:space="preserve"> </w:t>
      </w:r>
      <w:proofErr w:type="spellStart"/>
      <w:r w:rsidRPr="00AE580B">
        <w:t>terdampar</w:t>
      </w:r>
      <w:proofErr w:type="spellEnd"/>
      <w:r w:rsidRPr="00AE580B">
        <w:t xml:space="preserve"> di </w:t>
      </w:r>
      <w:proofErr w:type="spellStart"/>
      <w:r w:rsidRPr="00AE580B">
        <w:t>pulau</w:t>
      </w:r>
      <w:proofErr w:type="spellEnd"/>
      <w:r w:rsidRPr="00AE580B">
        <w:t xml:space="preserve"> </w:t>
      </w:r>
      <w:proofErr w:type="spellStart"/>
      <w:r w:rsidRPr="00AE580B">
        <w:t>terpencil</w:t>
      </w:r>
      <w:proofErr w:type="spellEnd"/>
      <w:r w:rsidRPr="00AE580B">
        <w:t xml:space="preserve"> dan </w:t>
      </w:r>
      <w:proofErr w:type="spellStart"/>
      <w:r w:rsidRPr="00AE580B">
        <w:t>mencari-cari</w:t>
      </w:r>
      <w:proofErr w:type="spellEnd"/>
      <w:r w:rsidRPr="00AE580B">
        <w:t xml:space="preserve"> </w:t>
      </w:r>
      <w:proofErr w:type="spellStart"/>
      <w:r w:rsidRPr="00AE580B">
        <w:t>senjata</w:t>
      </w:r>
      <w:proofErr w:type="spellEnd"/>
      <w:r w:rsidRPr="00AE580B">
        <w:t xml:space="preserve">, baju </w:t>
      </w:r>
      <w:proofErr w:type="spellStart"/>
      <w:r w:rsidRPr="00AE580B">
        <w:t>pelindung</w:t>
      </w:r>
      <w:proofErr w:type="spellEnd"/>
      <w:r w:rsidRPr="00AE580B">
        <w:t xml:space="preserve">, </w:t>
      </w:r>
      <w:proofErr w:type="spellStart"/>
      <w:r w:rsidRPr="00AE580B">
        <w:t>hingga</w:t>
      </w:r>
      <w:proofErr w:type="spellEnd"/>
      <w:r w:rsidRPr="00AE580B">
        <w:t xml:space="preserve"> </w:t>
      </w:r>
      <w:proofErr w:type="spellStart"/>
      <w:r w:rsidRPr="00AE580B">
        <w:t>kendaraan</w:t>
      </w:r>
      <w:proofErr w:type="spellEnd"/>
      <w:r w:rsidRPr="00AE580B">
        <w:t xml:space="preserve"> dan </w:t>
      </w:r>
      <w:proofErr w:type="spellStart"/>
      <w:r w:rsidRPr="00AE580B">
        <w:t>semua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berlangsung</w:t>
      </w:r>
      <w:proofErr w:type="spellEnd"/>
      <w:r w:rsidRPr="00AE580B">
        <w:t xml:space="preserve"> juga pada 99 </w:t>
      </w:r>
      <w:proofErr w:type="spellStart"/>
      <w:r w:rsidRPr="00AE580B">
        <w:t>pemain</w:t>
      </w:r>
      <w:proofErr w:type="spellEnd"/>
      <w:r w:rsidRPr="00AE580B">
        <w:t xml:space="preserve"> </w:t>
      </w:r>
      <w:proofErr w:type="spellStart"/>
      <w:r w:rsidRPr="00AE580B">
        <w:t>lainnya</w:t>
      </w:r>
      <w:proofErr w:type="spellEnd"/>
      <w:r w:rsidRPr="00AE580B">
        <w:t xml:space="preserve"> yang </w:t>
      </w:r>
      <w:proofErr w:type="spellStart"/>
      <w:r w:rsidRPr="00AE580B">
        <w:t>memadati</w:t>
      </w:r>
      <w:proofErr w:type="spellEnd"/>
      <w:r w:rsidRPr="00AE580B">
        <w:t xml:space="preserve"> </w:t>
      </w:r>
      <w:proofErr w:type="spellStart"/>
      <w:r w:rsidRPr="00AE580B">
        <w:t>pulau</w:t>
      </w:r>
      <w:proofErr w:type="spellEnd"/>
      <w:r w:rsidRPr="00AE580B">
        <w:t xml:space="preserve"> </w:t>
      </w:r>
      <w:proofErr w:type="spellStart"/>
      <w:r w:rsidRPr="00AE580B">
        <w:t>tersebut</w:t>
      </w:r>
      <w:proofErr w:type="spellEnd"/>
      <w:r w:rsidRPr="00AE580B">
        <w:t xml:space="preserve">. </w:t>
      </w:r>
      <w:proofErr w:type="spellStart"/>
      <w:r w:rsidRPr="00AE580B">
        <w:t>Pertandingan</w:t>
      </w:r>
      <w:proofErr w:type="spellEnd"/>
      <w:r w:rsidRPr="00AE580B">
        <w:t xml:space="preserve"> </w:t>
      </w:r>
      <w:proofErr w:type="spellStart"/>
      <w:r w:rsidRPr="00AE580B">
        <w:t>bisa</w:t>
      </w:r>
      <w:proofErr w:type="spellEnd"/>
      <w:r w:rsidRPr="00AE580B">
        <w:t xml:space="preserve"> </w:t>
      </w:r>
      <w:proofErr w:type="spellStart"/>
      <w:r w:rsidRPr="00AE580B">
        <w:t>jadi</w:t>
      </w:r>
      <w:proofErr w:type="spellEnd"/>
      <w:r w:rsidRPr="00AE580B">
        <w:t xml:space="preserve"> </w:t>
      </w:r>
      <w:proofErr w:type="spellStart"/>
      <w:r w:rsidRPr="00AE580B">
        <w:t>sangat</w:t>
      </w:r>
      <w:proofErr w:type="spellEnd"/>
      <w:r w:rsidRPr="00AE580B">
        <w:t xml:space="preserve"> </w:t>
      </w:r>
      <w:proofErr w:type="spellStart"/>
      <w:r w:rsidRPr="00AE580B">
        <w:t>panjang</w:t>
      </w:r>
      <w:proofErr w:type="spellEnd"/>
      <w:r w:rsidRPr="00AE580B">
        <w:t xml:space="preserve">, </w:t>
      </w:r>
      <w:proofErr w:type="spellStart"/>
      <w:r w:rsidR="00E913F4">
        <w:t>te</w:t>
      </w:r>
      <w:r w:rsidRPr="00AE580B">
        <w:t>tapi</w:t>
      </w:r>
      <w:proofErr w:type="spellEnd"/>
      <w:r w:rsidRPr="00AE580B">
        <w:t xml:space="preserve"> </w:t>
      </w:r>
      <w:proofErr w:type="spellStart"/>
      <w:r w:rsidRPr="00AE580B">
        <w:t>pemain</w:t>
      </w:r>
      <w:proofErr w:type="spellEnd"/>
      <w:r w:rsidRPr="00AE580B">
        <w:t xml:space="preserve"> </w:t>
      </w:r>
      <w:proofErr w:type="spellStart"/>
      <w:r w:rsidRPr="00AE580B">
        <w:t>bisa</w:t>
      </w:r>
      <w:proofErr w:type="spellEnd"/>
      <w:r w:rsidRPr="00AE580B">
        <w:t xml:space="preserve"> </w:t>
      </w:r>
      <w:proofErr w:type="spellStart"/>
      <w:r w:rsidRPr="00AE580B">
        <w:t>maju</w:t>
      </w:r>
      <w:proofErr w:type="spellEnd"/>
      <w:r w:rsidRPr="00AE580B">
        <w:t xml:space="preserve"> </w:t>
      </w:r>
      <w:proofErr w:type="spellStart"/>
      <w:r w:rsidRPr="00AE580B">
        <w:t>ke</w:t>
      </w:r>
      <w:proofErr w:type="spellEnd"/>
      <w:r w:rsidRPr="00AE580B">
        <w:t xml:space="preserve"> game </w:t>
      </w:r>
      <w:proofErr w:type="spellStart"/>
      <w:r w:rsidRPr="00AE580B">
        <w:t>berikutnya</w:t>
      </w:r>
      <w:proofErr w:type="spellEnd"/>
      <w:r w:rsidRPr="00AE580B">
        <w:t xml:space="preserve"> </w:t>
      </w:r>
      <w:proofErr w:type="spellStart"/>
      <w:r w:rsidRPr="00AE580B">
        <w:t>setelah</w:t>
      </w:r>
      <w:proofErr w:type="spellEnd"/>
      <w:r w:rsidRPr="00AE580B">
        <w:t xml:space="preserve"> </w:t>
      </w:r>
      <w:proofErr w:type="spellStart"/>
      <w:r w:rsidRPr="00AE580B">
        <w:t>sekarat</w:t>
      </w:r>
      <w:proofErr w:type="spellEnd"/>
      <w:r w:rsidRPr="00AE580B">
        <w:t xml:space="preserve">. </w:t>
      </w:r>
      <w:proofErr w:type="spellStart"/>
      <w:r w:rsidRPr="00AE580B">
        <w:t>Demikian</w:t>
      </w:r>
      <w:proofErr w:type="spellEnd"/>
      <w:r w:rsidRPr="00AE580B">
        <w:t xml:space="preserve"> model-model yang </w:t>
      </w:r>
      <w:proofErr w:type="spellStart"/>
      <w:r w:rsidRPr="00AE580B">
        <w:t>disajikan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game </w:t>
      </w:r>
      <w:proofErr w:type="spellStart"/>
      <w:r w:rsidRPr="00AE580B">
        <w:t>tersebut</w:t>
      </w:r>
      <w:proofErr w:type="spellEnd"/>
      <w:r w:rsidRPr="00AE580B">
        <w:t>.</w:t>
      </w:r>
    </w:p>
    <w:p w14:paraId="073417A8" w14:textId="604FBB87" w:rsidR="00E01A05" w:rsidRPr="00AE580B" w:rsidRDefault="00E913F4" w:rsidP="00E01A05">
      <w:pPr>
        <w:pStyle w:val="ListParagraph"/>
        <w:ind w:left="0" w:firstLine="567"/>
        <w:jc w:val="both"/>
      </w:pPr>
      <w:r>
        <w:t xml:space="preserve">PUBG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pada gadget </w:t>
      </w:r>
      <w:r w:rsidR="004659B8">
        <w:t xml:space="preserve">dan PC </w:t>
      </w:r>
      <w:r>
        <w:t xml:space="preserve">di </w:t>
      </w:r>
      <w:proofErr w:type="spellStart"/>
      <w:r w:rsidR="004659B8">
        <w:t>Aplikasi</w:t>
      </w:r>
      <w:proofErr w:type="spellEnd"/>
      <w:r w:rsidR="004659B8">
        <w:t xml:space="preserve"> </w:t>
      </w:r>
      <w:proofErr w:type="spellStart"/>
      <w:r>
        <w:t>Playstore</w:t>
      </w:r>
      <w:proofErr w:type="spellEnd"/>
      <w:r w:rsidR="004659B8">
        <w:t xml:space="preserve">. Akan </w:t>
      </w:r>
      <w:proofErr w:type="spellStart"/>
      <w:r w:rsidR="004659B8">
        <w:t>tetapi</w:t>
      </w:r>
      <w:proofErr w:type="spellEnd"/>
      <w:r w:rsidR="004659B8">
        <w:t xml:space="preserve">, </w:t>
      </w:r>
      <w:proofErr w:type="spellStart"/>
      <w:r w:rsidR="004659B8">
        <w:t>pengaksesan</w:t>
      </w:r>
      <w:proofErr w:type="spellEnd"/>
      <w:r w:rsidR="004659B8">
        <w:t xml:space="preserve"> </w:t>
      </w:r>
      <w:proofErr w:type="spellStart"/>
      <w:r w:rsidR="004659B8">
        <w:t>hanya</w:t>
      </w:r>
      <w:proofErr w:type="spellEnd"/>
      <w:r w:rsidR="004659B8">
        <w:t xml:space="preserve"> </w:t>
      </w:r>
      <w:proofErr w:type="spellStart"/>
      <w:r w:rsidR="004659B8">
        <w:t>dapat</w:t>
      </w:r>
      <w:proofErr w:type="spellEnd"/>
      <w:r w:rsidR="004659B8">
        <w:t xml:space="preserve"> </w:t>
      </w:r>
      <w:proofErr w:type="spellStart"/>
      <w:r w:rsidR="004659B8">
        <w:t>dilakukan</w:t>
      </w:r>
      <w:proofErr w:type="spellEnd"/>
      <w:r w:rsidR="004659B8">
        <w:t xml:space="preserve"> </w:t>
      </w:r>
      <w:proofErr w:type="spellStart"/>
      <w:r w:rsidR="004659B8">
        <w:t>apabila</w:t>
      </w:r>
      <w:proofErr w:type="spellEnd"/>
      <w:r w:rsidR="004659B8">
        <w:t xml:space="preserve"> </w:t>
      </w:r>
      <w:proofErr w:type="spellStart"/>
      <w:r w:rsidR="004659B8">
        <w:t>spesifikasi</w:t>
      </w:r>
      <w:proofErr w:type="spellEnd"/>
      <w:r w:rsidR="004659B8">
        <w:t xml:space="preserve"> gadget dan PC </w:t>
      </w:r>
      <w:proofErr w:type="spellStart"/>
      <w:r w:rsidR="00723670">
        <w:t>memenuhi</w:t>
      </w:r>
      <w:proofErr w:type="spellEnd"/>
      <w:r w:rsidR="00723670">
        <w:t xml:space="preserve"> </w:t>
      </w:r>
      <w:proofErr w:type="spellStart"/>
      <w:r w:rsidR="00723670">
        <w:t>standar</w:t>
      </w:r>
      <w:proofErr w:type="spellEnd"/>
      <w:r w:rsidR="00723670">
        <w:t xml:space="preserve"> </w:t>
      </w:r>
      <w:proofErr w:type="spellStart"/>
      <w:r w:rsidR="00723670">
        <w:t>penggunaan</w:t>
      </w:r>
      <w:proofErr w:type="spellEnd"/>
      <w:r w:rsidR="00723670">
        <w:t xml:space="preserve"> </w:t>
      </w:r>
      <w:proofErr w:type="spellStart"/>
      <w:r w:rsidR="004659B8">
        <w:t>seminimalnya</w:t>
      </w:r>
      <w:proofErr w:type="spellEnd"/>
      <w:r w:rsidR="004659B8">
        <w:t xml:space="preserve"> </w:t>
      </w:r>
      <w:proofErr w:type="spellStart"/>
      <w:r w:rsidR="004659B8">
        <w:t>memiliki</w:t>
      </w:r>
      <w:proofErr w:type="spellEnd"/>
      <w:r w:rsidR="004659B8">
        <w:t xml:space="preserve"> RAM 3GB. </w:t>
      </w:r>
      <w:r>
        <w:t xml:space="preserve">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sertakan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gim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 w:rsidR="004659B8">
        <w:t>bentuk</w:t>
      </w:r>
      <w:proofErr w:type="spellEnd"/>
      <w:r w:rsidR="004659B8">
        <w:t xml:space="preserve"> </w:t>
      </w:r>
      <w:proofErr w:type="spellStart"/>
      <w:r>
        <w:t>representasi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Pr="00E913F4">
        <w:rPr>
          <w:i/>
          <w:iCs/>
        </w:rPr>
        <w:t>Game Online</w:t>
      </w:r>
      <w:r>
        <w:t xml:space="preserve">-PUBG. </w:t>
      </w:r>
      <w:proofErr w:type="spellStart"/>
      <w:r w:rsidR="004659B8">
        <w:t>Ini</w:t>
      </w:r>
      <w:proofErr w:type="spellEnd"/>
      <w:r w:rsidR="004659B8">
        <w:t xml:space="preserve"> juga </w:t>
      </w:r>
      <w:proofErr w:type="spellStart"/>
      <w:r w:rsidR="004659B8">
        <w:t>dapat</w:t>
      </w:r>
      <w:proofErr w:type="spellEnd"/>
      <w:r w:rsidR="004659B8">
        <w:t xml:space="preserve"> </w:t>
      </w:r>
      <w:proofErr w:type="spellStart"/>
      <w:r w:rsidR="004659B8">
        <w:t>kita</w:t>
      </w:r>
      <w:proofErr w:type="spellEnd"/>
      <w:r w:rsidR="004659B8">
        <w:t xml:space="preserve"> </w:t>
      </w:r>
      <w:proofErr w:type="spellStart"/>
      <w:r w:rsidR="004659B8">
        <w:t>lihat</w:t>
      </w:r>
      <w:proofErr w:type="spellEnd"/>
      <w:r w:rsidR="004659B8">
        <w:t xml:space="preserve"> di </w:t>
      </w:r>
      <w:proofErr w:type="spellStart"/>
      <w:r w:rsidR="004659B8">
        <w:t>beberapa</w:t>
      </w:r>
      <w:proofErr w:type="spellEnd"/>
      <w:r w:rsidR="004659B8">
        <w:t xml:space="preserve"> </w:t>
      </w:r>
      <w:proofErr w:type="spellStart"/>
      <w:r w:rsidR="004659B8">
        <w:t>iklan</w:t>
      </w:r>
      <w:proofErr w:type="spellEnd"/>
      <w:r w:rsidR="004659B8">
        <w:t xml:space="preserve"> pada </w:t>
      </w:r>
      <w:proofErr w:type="spellStart"/>
      <w:r w:rsidR="004659B8">
        <w:t>aplikasi</w:t>
      </w:r>
      <w:proofErr w:type="spellEnd"/>
      <w:r w:rsidR="004659B8">
        <w:t xml:space="preserve"> </w:t>
      </w:r>
      <w:proofErr w:type="spellStart"/>
      <w:r w:rsidR="004659B8">
        <w:t>seperti</w:t>
      </w:r>
      <w:proofErr w:type="spellEnd"/>
      <w:r w:rsidR="004659B8">
        <w:t xml:space="preserve">, Instagram, </w:t>
      </w:r>
      <w:proofErr w:type="spellStart"/>
      <w:r w:rsidR="004659B8">
        <w:t>Youtube</w:t>
      </w:r>
      <w:proofErr w:type="spellEnd"/>
      <w:r w:rsidR="004659B8">
        <w:t xml:space="preserve">, dan </w:t>
      </w:r>
      <w:proofErr w:type="spellStart"/>
      <w:r w:rsidR="004659B8">
        <w:t>lainnya</w:t>
      </w:r>
      <w:proofErr w:type="spellEnd"/>
      <w:r w:rsidR="004659B8">
        <w:t>.</w:t>
      </w:r>
    </w:p>
    <w:p w14:paraId="61CD2648" w14:textId="76A00E02" w:rsidR="00E01A05" w:rsidRPr="00AE580B" w:rsidRDefault="00E01A05" w:rsidP="00E01A05">
      <w:pPr>
        <w:pStyle w:val="ListParagraph"/>
        <w:ind w:left="0"/>
        <w:jc w:val="both"/>
      </w:pPr>
    </w:p>
    <w:p w14:paraId="4AD0EF57" w14:textId="75465DAE" w:rsidR="00E01A05" w:rsidRPr="00AE580B" w:rsidRDefault="004659B8" w:rsidP="00E01A05">
      <w:pPr>
        <w:pStyle w:val="ListParagraph"/>
        <w:ind w:left="0"/>
        <w:jc w:val="both"/>
      </w:pPr>
      <w:r w:rsidRPr="00AE580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B4F52F" wp14:editId="1B82BE8E">
                <wp:simplePos x="0" y="0"/>
                <wp:positionH relativeFrom="margin">
                  <wp:posOffset>-247650</wp:posOffset>
                </wp:positionH>
                <wp:positionV relativeFrom="paragraph">
                  <wp:posOffset>-50165</wp:posOffset>
                </wp:positionV>
                <wp:extent cx="2752725" cy="425302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42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C1100" w14:textId="6EA26FB6" w:rsidR="00317720" w:rsidRPr="006B2324" w:rsidRDefault="00317720" w:rsidP="00E01A0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232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Gambar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B94E965" w14:textId="77777777" w:rsidR="00317720" w:rsidRPr="006B2324" w:rsidRDefault="00317720" w:rsidP="00E01A0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30A5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7850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GAME ONLINE</w:t>
                            </w:r>
                            <w:r w:rsidRPr="006B2324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- PUBG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4F52F" id="Rectangle 19" o:spid="_x0000_s1026" style="position:absolute;left:0;text-align:left;margin-left:-19.5pt;margin-top:-3.95pt;width:216.75pt;height:33.5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" filled="f" stroked="f" strokeweight="1pt">
                <v:textbox>
                  <w:txbxContent>
                    <w:p w14:paraId="1E2C1100" w14:textId="6EA26FB6" w:rsidR="00317720" w:rsidRPr="006B2324" w:rsidRDefault="00317720" w:rsidP="00E01A0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B232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Gambar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</w:p>
                    <w:p w14:paraId="1B94E965" w14:textId="77777777" w:rsidR="00317720" w:rsidRPr="006B2324" w:rsidRDefault="00317720" w:rsidP="00E01A05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130A5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37850">
                        <w:rPr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GAME ONLINE</w:t>
                      </w:r>
                      <w:r w:rsidRPr="006B2324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- PUBG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7AB0D3" w14:textId="65BC1B26" w:rsidR="00E01A05" w:rsidRPr="00AE580B" w:rsidRDefault="004659B8" w:rsidP="00E01A05">
      <w:pPr>
        <w:pStyle w:val="ListParagraph"/>
        <w:ind w:left="0"/>
        <w:jc w:val="both"/>
      </w:pPr>
      <w:r w:rsidRPr="00AE580B">
        <w:rPr>
          <w:b/>
          <w:noProof/>
        </w:rPr>
        <w:drawing>
          <wp:anchor distT="0" distB="0" distL="114300" distR="114300" simplePos="0" relativeHeight="251697152" behindDoc="0" locked="0" layoutInCell="1" allowOverlap="1" wp14:anchorId="1BD2CF3B" wp14:editId="43AC2F70">
            <wp:simplePos x="0" y="0"/>
            <wp:positionH relativeFrom="margin">
              <wp:posOffset>11017</wp:posOffset>
            </wp:positionH>
            <wp:positionV relativeFrom="paragraph">
              <wp:posOffset>138720</wp:posOffset>
            </wp:positionV>
            <wp:extent cx="2676359" cy="210422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ubg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641" cy="21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E6ECA" w14:textId="77777777" w:rsidR="00E01A05" w:rsidRPr="00AE580B" w:rsidRDefault="00E01A05" w:rsidP="00E01A05">
      <w:pPr>
        <w:pStyle w:val="ListParagraph"/>
        <w:ind w:left="0"/>
        <w:jc w:val="both"/>
      </w:pPr>
    </w:p>
    <w:p w14:paraId="054CF096" w14:textId="77777777" w:rsidR="00E01A05" w:rsidRPr="00AE580B" w:rsidRDefault="00E01A05" w:rsidP="00E01A05">
      <w:pPr>
        <w:pStyle w:val="ListParagraph"/>
        <w:ind w:left="0"/>
        <w:jc w:val="both"/>
      </w:pPr>
    </w:p>
    <w:p w14:paraId="73B65C9E" w14:textId="77777777" w:rsidR="00E01A05" w:rsidRPr="00AE580B" w:rsidRDefault="00E01A05" w:rsidP="00E01A05">
      <w:pPr>
        <w:pStyle w:val="ListParagraph"/>
        <w:ind w:left="0"/>
        <w:jc w:val="both"/>
      </w:pPr>
    </w:p>
    <w:p w14:paraId="360C0718" w14:textId="77777777" w:rsidR="00E01A05" w:rsidRPr="00AE580B" w:rsidRDefault="00E01A05" w:rsidP="00E01A05">
      <w:pPr>
        <w:pStyle w:val="ListParagraph"/>
        <w:ind w:left="0"/>
        <w:jc w:val="both"/>
      </w:pPr>
    </w:p>
    <w:p w14:paraId="0678FA91" w14:textId="77777777" w:rsidR="00E01A05" w:rsidRPr="00AE580B" w:rsidRDefault="00E01A05" w:rsidP="00E01A05">
      <w:pPr>
        <w:pStyle w:val="ListParagraph"/>
        <w:ind w:left="0"/>
        <w:jc w:val="both"/>
      </w:pPr>
    </w:p>
    <w:p w14:paraId="2F162BF4" w14:textId="1FBA1C1D" w:rsidR="00AE580B" w:rsidRDefault="00AE580B" w:rsidP="00E01A05"/>
    <w:p w14:paraId="41D5438D" w14:textId="71842462" w:rsidR="004659B8" w:rsidRDefault="004659B8" w:rsidP="00E01A05"/>
    <w:p w14:paraId="7574B81D" w14:textId="19C81BC3" w:rsidR="00D37850" w:rsidRDefault="00D37850" w:rsidP="00E01A05"/>
    <w:p w14:paraId="2CDDB89F" w14:textId="510068C1" w:rsidR="00D37850" w:rsidRDefault="00D37850" w:rsidP="00E01A05"/>
    <w:p w14:paraId="17BF8869" w14:textId="29E0E4E2" w:rsidR="00D37850" w:rsidRDefault="00D37850" w:rsidP="00E01A05"/>
    <w:p w14:paraId="33B9898B" w14:textId="77777777" w:rsidR="00D37850" w:rsidRDefault="00D37850" w:rsidP="00E01A05"/>
    <w:p w14:paraId="20307165" w14:textId="77777777" w:rsidR="004659B8" w:rsidRDefault="004659B8" w:rsidP="00E01A05"/>
    <w:p w14:paraId="0BCB4223" w14:textId="3FA4B23B" w:rsidR="00E01A05" w:rsidRDefault="00E01A05" w:rsidP="00E01A05">
      <w:pPr>
        <w:rPr>
          <w:i/>
          <w:color w:val="000000" w:themeColor="text1"/>
        </w:rPr>
      </w:pPr>
      <w:proofErr w:type="spellStart"/>
      <w:r w:rsidRPr="00AE580B">
        <w:t>Sumber</w:t>
      </w:r>
      <w:proofErr w:type="spellEnd"/>
      <w:r w:rsidRPr="00AE580B">
        <w:t xml:space="preserve">: </w:t>
      </w:r>
      <w:r w:rsidRPr="00AE580B">
        <w:rPr>
          <w:i/>
          <w:color w:val="000000" w:themeColor="text1"/>
        </w:rPr>
        <w:t xml:space="preserve">(Thang Bay, 2018, </w:t>
      </w:r>
      <w:proofErr w:type="spellStart"/>
      <w:r w:rsidRPr="00AE580B">
        <w:rPr>
          <w:i/>
          <w:color w:val="000000" w:themeColor="text1"/>
        </w:rPr>
        <w:t>p.iii</w:t>
      </w:r>
      <w:proofErr w:type="spellEnd"/>
      <w:r w:rsidRPr="00AE580B">
        <w:rPr>
          <w:i/>
          <w:color w:val="000000" w:themeColor="text1"/>
        </w:rPr>
        <w:t>)</w:t>
      </w:r>
    </w:p>
    <w:p w14:paraId="2C565368" w14:textId="77777777" w:rsidR="00D37850" w:rsidRPr="00AE580B" w:rsidRDefault="00D37850" w:rsidP="00E01A05">
      <w:pPr>
        <w:rPr>
          <w:color w:val="000000" w:themeColor="text1"/>
        </w:rPr>
      </w:pPr>
    </w:p>
    <w:p w14:paraId="2EF7B041" w14:textId="411132F9" w:rsidR="00962F4A" w:rsidRPr="00AE580B" w:rsidRDefault="00962F4A" w:rsidP="00962F4A">
      <w:pPr>
        <w:jc w:val="both"/>
      </w:pPr>
      <w:proofErr w:type="spellStart"/>
      <w:r w:rsidRPr="00AE580B">
        <w:t>Permainan</w:t>
      </w:r>
      <w:proofErr w:type="spellEnd"/>
      <w:r w:rsidRPr="00AE580B">
        <w:t xml:space="preserve"> PUBG </w:t>
      </w:r>
      <w:proofErr w:type="spellStart"/>
      <w:r w:rsidRPr="00AE580B">
        <w:t>telah</w:t>
      </w:r>
      <w:proofErr w:type="spellEnd"/>
      <w:r w:rsidRPr="00AE580B">
        <w:t xml:space="preserve"> </w:t>
      </w:r>
      <w:proofErr w:type="spellStart"/>
      <w:r w:rsidRPr="00AE580B">
        <w:t>dicirikan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proofErr w:type="spellStart"/>
      <w:r w:rsidRPr="00AE580B">
        <w:t>lambang</w:t>
      </w:r>
      <w:proofErr w:type="spellEnd"/>
      <w:r w:rsidRPr="00AE580B">
        <w:t xml:space="preserve"> </w:t>
      </w:r>
      <w:proofErr w:type="spellStart"/>
      <w:r w:rsidRPr="00AE580B">
        <w:t>postmodernitas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bentuk</w:t>
      </w:r>
      <w:proofErr w:type="spellEnd"/>
      <w:r w:rsidRPr="00AE580B">
        <w:t xml:space="preserve"> </w:t>
      </w:r>
      <w:proofErr w:type="spellStart"/>
      <w:r w:rsidRPr="00AE580B">
        <w:t>simula</w:t>
      </w:r>
      <w:r w:rsidR="00B324A3" w:rsidRPr="00AE580B">
        <w:t>k</w:t>
      </w:r>
      <w:r w:rsidRPr="00AE580B">
        <w:t>ra</w:t>
      </w:r>
      <w:proofErr w:type="spellEnd"/>
      <w:r w:rsidRPr="00AE580B">
        <w:t xml:space="preserve">, </w:t>
      </w:r>
      <w:proofErr w:type="spellStart"/>
      <w:r w:rsidRPr="00AE580B">
        <w:t>baik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proofErr w:type="spellStart"/>
      <w:r w:rsidRPr="00AE580B">
        <w:t>bentuk</w:t>
      </w:r>
      <w:proofErr w:type="spellEnd"/>
      <w:r w:rsidRPr="00AE580B">
        <w:t xml:space="preserve"> media digital </w:t>
      </w:r>
      <w:proofErr w:type="spellStart"/>
      <w:r w:rsidR="00B324A3" w:rsidRPr="00AE580B">
        <w:t>maupun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hal</w:t>
      </w:r>
      <w:proofErr w:type="spellEnd"/>
      <w:r w:rsidRPr="00AE580B">
        <w:t xml:space="preserve"> </w:t>
      </w:r>
      <w:proofErr w:type="spellStart"/>
      <w:r w:rsidRPr="00AE580B">
        <w:t>lokalisasi</w:t>
      </w:r>
      <w:proofErr w:type="spellEnd"/>
      <w:r w:rsidRPr="00AE580B">
        <w:t xml:space="preserve"> </w:t>
      </w:r>
      <w:r w:rsidR="00DD723A" w:rsidRPr="00AE580B">
        <w:t>digital</w:t>
      </w:r>
      <w:r w:rsidRPr="00AE580B">
        <w:t xml:space="preserve"> yang </w:t>
      </w:r>
      <w:proofErr w:type="spellStart"/>
      <w:r w:rsidRPr="00AE580B">
        <w:t>luas</w:t>
      </w:r>
      <w:proofErr w:type="spellEnd"/>
      <w:r w:rsidRPr="00AE580B">
        <w:t xml:space="preserve"> </w:t>
      </w:r>
      <w:proofErr w:type="spellStart"/>
      <w:r w:rsidRPr="00AE580B">
        <w:t>untuk</w:t>
      </w:r>
      <w:proofErr w:type="spellEnd"/>
      <w:r w:rsidRPr="00AE580B">
        <w:t xml:space="preserve"> pasar </w:t>
      </w:r>
      <w:proofErr w:type="spellStart"/>
      <w:r w:rsidRPr="00AE580B">
        <w:t>internasional</w:t>
      </w:r>
      <w:proofErr w:type="spellEnd"/>
      <w:r w:rsidRPr="00AE580B">
        <w:t xml:space="preserve">, yang </w:t>
      </w:r>
      <w:proofErr w:type="spellStart"/>
      <w:r w:rsidRPr="00AE580B">
        <w:t>menciptakan</w:t>
      </w:r>
      <w:proofErr w:type="spellEnd"/>
      <w:r w:rsidRPr="00AE580B">
        <w:t xml:space="preserve"> </w:t>
      </w:r>
      <w:proofErr w:type="spellStart"/>
      <w:r w:rsidRPr="00AE580B">
        <w:t>fantasi</w:t>
      </w:r>
      <w:proofErr w:type="spellEnd"/>
      <w:r w:rsidRPr="00AE580B">
        <w:t xml:space="preserve"> </w:t>
      </w:r>
      <w:proofErr w:type="spellStart"/>
      <w:r w:rsidRPr="00AE580B">
        <w:t>pengguna</w:t>
      </w:r>
      <w:proofErr w:type="spellEnd"/>
      <w:r w:rsidRPr="00AE580B">
        <w:t xml:space="preserve"> </w:t>
      </w:r>
      <w:r w:rsidRPr="00AE580B">
        <w:rPr>
          <w:i/>
          <w:iCs/>
        </w:rPr>
        <w:t>game online</w:t>
      </w:r>
      <w:r w:rsidRPr="00AE580B">
        <w:t xml:space="preserve"> PUBG yang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dikaitkan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dunia/</w:t>
      </w:r>
      <w:proofErr w:type="spellStart"/>
      <w:r w:rsidRPr="00AE580B">
        <w:t>alam</w:t>
      </w:r>
      <w:proofErr w:type="spellEnd"/>
      <w:r w:rsidRPr="00AE580B">
        <w:t xml:space="preserve"> yang </w:t>
      </w:r>
      <w:proofErr w:type="spellStart"/>
      <w:r w:rsidRPr="00AE580B">
        <w:t>otentik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asli</w:t>
      </w:r>
      <w:proofErr w:type="spellEnd"/>
      <w:r w:rsidR="00DD723A" w:rsidRPr="00AE580B">
        <w:t xml:space="preserve"> </w:t>
      </w:r>
      <w:r w:rsidR="00DD723A" w:rsidRPr="00AE580B">
        <w:fldChar w:fldCharType="begin"/>
      </w:r>
      <w:r w:rsidR="00DD723A" w:rsidRPr="00AE580B">
        <w:instrText xml:space="preserve"> ADDIN EN.CITE &lt;EndNote&gt;&lt;Cite&gt;&lt;Author&gt;Brignall&lt;/Author&gt;&lt;Year&gt;2007&lt;/Year&gt;&lt;RecNum&gt;37&lt;/RecNum&gt;&lt;DisplayText&gt;(Brignall &amp;amp; Van Valey, 2007)&lt;/DisplayText&gt;&lt;record&gt;&lt;rec-number&gt;37&lt;/rec-number&gt;&lt;foreign-keys&gt;&lt;key app="EN" db-id="wv5a9t2x0pxp9we9s2rvesxkfwfee9t555va" timestamp="1561821783"&gt;37&lt;/key&gt;&lt;/foreign-keys&gt;&lt;ref-type name="Conference Proceedings"&gt;10&lt;/ref-type&gt;&lt;contributors&gt;&lt;authors&gt;&lt;author&gt;Brignall, Thomas W&lt;/author&gt;&lt;author&gt;Van Valey, Thomas L&lt;/author&gt;&lt;/authors&gt;&lt;/contributors&gt;&lt;titles&gt;&lt;title&gt;An online community as a new tribalism: The World of Warcraft&lt;/title&gt;&lt;secondary-title&gt;2007 40th Annual Hawaii International Conference on System Sciences (HICSS&amp;apos;07)&lt;/secondary-title&gt;&lt;/titles&gt;&lt;pages&gt;179b-179b&lt;/pages&gt;&lt;dates&gt;&lt;year&gt;2007&lt;/year&gt;&lt;/dates&gt;&lt;publisher&gt;IEEE&lt;/publisher&gt;&lt;isbn&gt;0769527558&lt;/isbn&gt;&lt;urls&gt;&lt;/urls&gt;&lt;/record&gt;&lt;/Cite&gt;&lt;/EndNote&gt;</w:instrText>
      </w:r>
      <w:r w:rsidR="00DD723A" w:rsidRPr="00AE580B">
        <w:fldChar w:fldCharType="separate"/>
      </w:r>
      <w:r w:rsidR="00DD723A" w:rsidRPr="00AE580B">
        <w:rPr>
          <w:noProof/>
        </w:rPr>
        <w:t>(</w:t>
      </w:r>
      <w:hyperlink w:anchor="_ENREF_3" w:tooltip="Brignall, 2007 #37" w:history="1">
        <w:r w:rsidR="009A714B" w:rsidRPr="00AE580B">
          <w:rPr>
            <w:noProof/>
          </w:rPr>
          <w:t>Brignall &amp; Van Valey, 2007</w:t>
        </w:r>
      </w:hyperlink>
      <w:r w:rsidR="00DD723A" w:rsidRPr="00AE580B">
        <w:rPr>
          <w:noProof/>
        </w:rPr>
        <w:t>)</w:t>
      </w:r>
      <w:r w:rsidR="00DD723A" w:rsidRPr="00AE580B">
        <w:fldChar w:fldCharType="end"/>
      </w:r>
      <w:r w:rsidRPr="00AE580B">
        <w:t>.</w:t>
      </w:r>
      <w:r w:rsidR="00DD723A" w:rsidRPr="00AE580B">
        <w:t xml:space="preserve"> </w:t>
      </w:r>
      <w:proofErr w:type="spellStart"/>
      <w:r w:rsidRPr="00AE580B">
        <w:t>Simulasi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disamakan</w:t>
      </w:r>
      <w:proofErr w:type="spellEnd"/>
      <w:r w:rsidRPr="00AE580B">
        <w:t xml:space="preserve"> oleh para </w:t>
      </w:r>
      <w:proofErr w:type="spellStart"/>
      <w:r w:rsidRPr="00AE580B">
        <w:t>penggemar</w:t>
      </w:r>
      <w:proofErr w:type="spellEnd"/>
      <w:r w:rsidRPr="00AE580B">
        <w:t xml:space="preserve"> </w:t>
      </w:r>
      <w:proofErr w:type="spellStart"/>
      <w:r w:rsidRPr="00AE580B">
        <w:t>untuk</w:t>
      </w:r>
      <w:proofErr w:type="spellEnd"/>
      <w:r w:rsidRPr="00AE580B">
        <w:t xml:space="preserve"> </w:t>
      </w:r>
      <w:proofErr w:type="spellStart"/>
      <w:r w:rsidRPr="00AE580B">
        <w:t>memainkan</w:t>
      </w:r>
      <w:proofErr w:type="spellEnd"/>
      <w:r w:rsidRPr="00AE580B">
        <w:t xml:space="preserve"> </w:t>
      </w:r>
      <w:proofErr w:type="spellStart"/>
      <w:r w:rsidRPr="00AE580B">
        <w:t>konten</w:t>
      </w:r>
      <w:proofErr w:type="spellEnd"/>
      <w:r w:rsidRPr="00AE580B">
        <w:t xml:space="preserve"> </w:t>
      </w:r>
      <w:proofErr w:type="spellStart"/>
      <w:r w:rsidRPr="00AE580B">
        <w:t>baru</w:t>
      </w:r>
      <w:proofErr w:type="spellEnd"/>
      <w:r w:rsidRPr="00AE580B">
        <w:t xml:space="preserve"> </w:t>
      </w:r>
      <w:proofErr w:type="spellStart"/>
      <w:r w:rsidRPr="00AE580B">
        <w:t>secara</w:t>
      </w:r>
      <w:proofErr w:type="spellEnd"/>
      <w:r w:rsidRPr="00AE580B">
        <w:t xml:space="preserve"> </w:t>
      </w:r>
      <w:proofErr w:type="spellStart"/>
      <w:r w:rsidRPr="00AE580B">
        <w:t>terus</w:t>
      </w:r>
      <w:proofErr w:type="spellEnd"/>
      <w:r w:rsidRPr="00AE580B">
        <w:t xml:space="preserve"> </w:t>
      </w:r>
      <w:proofErr w:type="spellStart"/>
      <w:r w:rsidRPr="00AE580B">
        <w:t>menerus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berbagai</w:t>
      </w:r>
      <w:proofErr w:type="spellEnd"/>
      <w:r w:rsidRPr="00AE580B">
        <w:t xml:space="preserve"> level </w:t>
      </w:r>
      <w:proofErr w:type="spellStart"/>
      <w:r w:rsidRPr="00AE580B">
        <w:t>permainan</w:t>
      </w:r>
      <w:proofErr w:type="spellEnd"/>
      <w:r w:rsidRPr="00AE580B">
        <w:t xml:space="preserve"> PUBG,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hal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baik</w:t>
      </w:r>
      <w:proofErr w:type="spellEnd"/>
      <w:r w:rsidRPr="00AE580B">
        <w:t xml:space="preserve"> </w:t>
      </w:r>
      <w:proofErr w:type="spellStart"/>
      <w:r w:rsidRPr="00AE580B">
        <w:t>anak</w:t>
      </w:r>
      <w:proofErr w:type="spellEnd"/>
      <w:r w:rsidRPr="00AE580B">
        <w:t xml:space="preserve"> </w:t>
      </w:r>
      <w:proofErr w:type="spellStart"/>
      <w:r w:rsidRPr="00AE580B">
        <w:t>laki-laki</w:t>
      </w:r>
      <w:proofErr w:type="spellEnd"/>
      <w:r w:rsidRPr="00AE580B">
        <w:t xml:space="preserve"> dan </w:t>
      </w:r>
      <w:proofErr w:type="spellStart"/>
      <w:r w:rsidRPr="00AE580B">
        <w:t>perempuan</w:t>
      </w:r>
      <w:proofErr w:type="spellEnd"/>
      <w:r w:rsidRPr="00AE580B">
        <w:t xml:space="preserve">, </w:t>
      </w:r>
      <w:proofErr w:type="spellStart"/>
      <w:r w:rsidRPr="00AE580B">
        <w:t>kemungkinan</w:t>
      </w:r>
      <w:proofErr w:type="spellEnd"/>
      <w:r w:rsidRPr="00AE580B">
        <w:t xml:space="preserve"> juga</w:t>
      </w:r>
      <w:r w:rsidR="00723670">
        <w:t xml:space="preserve"> </w:t>
      </w:r>
      <w:proofErr w:type="spellStart"/>
      <w:r w:rsidR="00723670">
        <w:t>kaum</w:t>
      </w:r>
      <w:proofErr w:type="spellEnd"/>
      <w:r w:rsidRPr="00AE580B">
        <w:t xml:space="preserve"> </w:t>
      </w:r>
      <w:proofErr w:type="spellStart"/>
      <w:r w:rsidRPr="00AE580B">
        <w:t>dewasa</w:t>
      </w:r>
      <w:proofErr w:type="spellEnd"/>
      <w:r w:rsidRPr="00AE580B">
        <w:t xml:space="preserve">, yang pada </w:t>
      </w:r>
      <w:proofErr w:type="spellStart"/>
      <w:r w:rsidRPr="00AE580B">
        <w:t>gilirannya</w:t>
      </w:r>
      <w:proofErr w:type="spellEnd"/>
      <w:r w:rsidRPr="00AE580B">
        <w:t xml:space="preserve"> </w:t>
      </w:r>
      <w:proofErr w:type="spellStart"/>
      <w:r w:rsidRPr="00AE580B">
        <w:t>disebarluaskan</w:t>
      </w:r>
      <w:proofErr w:type="spellEnd"/>
      <w:r w:rsidRPr="00AE580B">
        <w:t xml:space="preserve"> dan </w:t>
      </w:r>
      <w:proofErr w:type="spellStart"/>
      <w:r w:rsidRPr="00AE580B">
        <w:t>dikonsumsi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konteks</w:t>
      </w:r>
      <w:proofErr w:type="spellEnd"/>
      <w:r w:rsidRPr="00AE580B">
        <w:t xml:space="preserve"> </w:t>
      </w:r>
      <w:r w:rsidRPr="00723670">
        <w:rPr>
          <w:i/>
          <w:iCs/>
        </w:rPr>
        <w:t>online</w:t>
      </w:r>
      <w:r w:rsidRPr="00AE580B">
        <w:t xml:space="preserve"> </w:t>
      </w:r>
      <w:proofErr w:type="spellStart"/>
      <w:r w:rsidRPr="00AE580B">
        <w:t>berbahasa</w:t>
      </w:r>
      <w:proofErr w:type="spellEnd"/>
      <w:r w:rsidRPr="00AE580B">
        <w:t xml:space="preserve"> </w:t>
      </w:r>
      <w:proofErr w:type="spellStart"/>
      <w:r w:rsidRPr="00AE580B">
        <w:t>Inggris</w:t>
      </w:r>
      <w:proofErr w:type="spellEnd"/>
      <w:r w:rsidRPr="00AE580B">
        <w:t xml:space="preserve">. </w:t>
      </w:r>
    </w:p>
    <w:p w14:paraId="55FFFA2A" w14:textId="33E9EFAE" w:rsidR="00962F4A" w:rsidRPr="00AE580B" w:rsidRDefault="00723670" w:rsidP="00962F4A">
      <w:pPr>
        <w:ind w:firstLine="426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lain</w:t>
      </w:r>
      <w:r w:rsidR="00DD723A" w:rsidRPr="00AE580B">
        <w:t xml:space="preserve">, </w:t>
      </w:r>
      <w:r>
        <w:t xml:space="preserve">pada </w:t>
      </w:r>
      <w:proofErr w:type="spellStart"/>
      <w:r>
        <w:t>konsep</w:t>
      </w:r>
      <w:proofErr w:type="spellEnd"/>
      <w:r>
        <w:t xml:space="preserve"> </w:t>
      </w:r>
      <w:r w:rsidR="00DD723A" w:rsidRPr="00AE580B">
        <w:rPr>
          <w:i/>
          <w:iCs/>
        </w:rPr>
        <w:t xml:space="preserve">Virtual  </w:t>
      </w:r>
      <w:proofErr w:type="spellStart"/>
      <w:r w:rsidR="00DD723A" w:rsidRPr="00AE580B">
        <w:rPr>
          <w:i/>
          <w:iCs/>
        </w:rPr>
        <w:t>Com</w:t>
      </w:r>
      <w:r>
        <w:rPr>
          <w:i/>
          <w:iCs/>
        </w:rPr>
        <w:t>u</w:t>
      </w:r>
      <w:r w:rsidR="00DD723A" w:rsidRPr="00AE580B">
        <w:rPr>
          <w:i/>
          <w:iCs/>
        </w:rPr>
        <w:t>nity</w:t>
      </w:r>
      <w:proofErr w:type="spellEnd"/>
      <w:r w:rsidR="00DD723A" w:rsidRPr="00AE580B">
        <w:t xml:space="preserve">, </w:t>
      </w:r>
      <w:proofErr w:type="spellStart"/>
      <w:r w:rsidR="00DD723A" w:rsidRPr="00AE580B">
        <w:t>f</w:t>
      </w:r>
      <w:r w:rsidR="00962F4A" w:rsidRPr="00AE580B">
        <w:t>antasi</w:t>
      </w:r>
      <w:proofErr w:type="spellEnd"/>
      <w:r w:rsidR="00962F4A" w:rsidRPr="00AE580B">
        <w:t xml:space="preserve"> </w:t>
      </w:r>
      <w:proofErr w:type="spellStart"/>
      <w:r w:rsidR="00962F4A" w:rsidRPr="00AE580B">
        <w:t>bermain</w:t>
      </w:r>
      <w:proofErr w:type="spellEnd"/>
      <w:r w:rsidR="00962F4A" w:rsidRPr="00AE580B">
        <w:t xml:space="preserve"> </w:t>
      </w:r>
      <w:proofErr w:type="spellStart"/>
      <w:r w:rsidR="00962F4A" w:rsidRPr="00AE580B">
        <w:t>peran</w:t>
      </w:r>
      <w:proofErr w:type="spellEnd"/>
      <w:r w:rsidR="00962F4A" w:rsidRPr="00AE580B">
        <w:t xml:space="preserve"> video </w:t>
      </w:r>
      <w:r w:rsidR="00962F4A" w:rsidRPr="00AE580B">
        <w:rPr>
          <w:i/>
          <w:iCs/>
        </w:rPr>
        <w:t>game online</w:t>
      </w:r>
      <w:r w:rsidR="00962F4A" w:rsidRPr="00AE580B">
        <w:t xml:space="preserve">, </w:t>
      </w:r>
      <w:proofErr w:type="spellStart"/>
      <w:r w:rsidR="00962F4A" w:rsidRPr="00AE580B">
        <w:t>adalah</w:t>
      </w:r>
      <w:proofErr w:type="spellEnd"/>
      <w:r w:rsidR="00962F4A" w:rsidRPr="00AE580B">
        <w:t xml:space="preserve"> salah </w:t>
      </w:r>
      <w:proofErr w:type="spellStart"/>
      <w:r w:rsidR="00962F4A" w:rsidRPr="00AE580B">
        <w:t>satu</w:t>
      </w:r>
      <w:proofErr w:type="spellEnd"/>
      <w:r w:rsidR="00962F4A" w:rsidRPr="00AE580B">
        <w:t xml:space="preserve"> </w:t>
      </w:r>
      <w:proofErr w:type="spellStart"/>
      <w:r w:rsidR="00962F4A" w:rsidRPr="00AE580B">
        <w:t>teks</w:t>
      </w:r>
      <w:proofErr w:type="spellEnd"/>
      <w:r w:rsidR="00962F4A" w:rsidRPr="00AE580B">
        <w:t xml:space="preserve"> yang paling </w:t>
      </w:r>
      <w:proofErr w:type="spellStart"/>
      <w:r w:rsidR="00962F4A" w:rsidRPr="00AE580B">
        <w:t>populer</w:t>
      </w:r>
      <w:proofErr w:type="spellEnd"/>
      <w:r w:rsidR="00962F4A" w:rsidRPr="00AE580B">
        <w:t xml:space="preserve"> </w:t>
      </w:r>
      <w:proofErr w:type="spellStart"/>
      <w:r w:rsidR="00962F4A" w:rsidRPr="00AE580B">
        <w:t>dibayangkan</w:t>
      </w:r>
      <w:proofErr w:type="spellEnd"/>
      <w:r w:rsidR="00962F4A" w:rsidRPr="00AE580B">
        <w:t xml:space="preserve"> </w:t>
      </w:r>
      <w:proofErr w:type="spellStart"/>
      <w:r w:rsidR="00962F4A" w:rsidRPr="00AE580B">
        <w:t>dengan</w:t>
      </w:r>
      <w:proofErr w:type="spellEnd"/>
      <w:r w:rsidR="00962F4A" w:rsidRPr="00AE580B">
        <w:t xml:space="preserve"> </w:t>
      </w:r>
      <w:proofErr w:type="spellStart"/>
      <w:r w:rsidR="00962F4A" w:rsidRPr="00AE580B">
        <w:t>cara</w:t>
      </w:r>
      <w:proofErr w:type="spellEnd"/>
      <w:r w:rsidR="00962F4A" w:rsidRPr="00AE580B">
        <w:t xml:space="preserve"> </w:t>
      </w:r>
      <w:proofErr w:type="spellStart"/>
      <w:r w:rsidR="00DD723A" w:rsidRPr="00AE580B">
        <w:t>nyata</w:t>
      </w:r>
      <w:proofErr w:type="spellEnd"/>
      <w:r w:rsidR="00120C7F">
        <w:t xml:space="preserve"> </w:t>
      </w:r>
      <w:r w:rsidR="00120C7F">
        <w:fldChar w:fldCharType="begin"/>
      </w:r>
      <w:r w:rsidR="00120C7F">
        <w:instrText xml:space="preserve"> ADDIN EN.CITE &lt;EndNote&gt;&lt;Cite&gt;&lt;Author&gt;Clegg&lt;/Author&gt;&lt;Year&gt;1991&lt;/Year&gt;&lt;RecNum&gt;43&lt;/RecNum&gt;&lt;DisplayText&gt;(Clegg, 1991)&lt;/DisplayText&gt;&lt;record&gt;&lt;rec-number&gt;43&lt;/rec-number&gt;&lt;foreign-keys&gt;&lt;key app="EN" db-id="wv5a9t2x0pxp9we9s2rvesxkfwfee9t555va" timestamp="1561970065"&gt;43&lt;/key&gt;&lt;/foreign-keys&gt;&lt;ref-type name="Journal Article"&gt;17&lt;/ref-type&gt;&lt;contributors&gt;&lt;authors&gt;&lt;author&gt;Clegg, Ambrose A&lt;/author&gt;&lt;/authors&gt;&lt;/contributors&gt;&lt;titles&gt;&lt;title&gt;Games and simulations in social studies education&lt;/title&gt;&lt;secondary-title&gt;Handbook of research on social studies teaching and learning&lt;/secondary-title&gt;&lt;/titles&gt;&lt;periodical&gt;&lt;full-title&gt;Handbook of research on social studies teaching and learning&lt;/full-title&gt;&lt;/periodical&gt;&lt;pages&gt;523-528&lt;/pages&gt;&lt;dates&gt;&lt;year&gt;1991&lt;/year&gt;&lt;/dates&gt;&lt;urls&gt;&lt;/urls&gt;&lt;/record&gt;&lt;/Cite&gt;&lt;/EndNote&gt;</w:instrText>
      </w:r>
      <w:r w:rsidR="00120C7F">
        <w:fldChar w:fldCharType="separate"/>
      </w:r>
      <w:r w:rsidR="00120C7F">
        <w:rPr>
          <w:noProof/>
        </w:rPr>
        <w:t>(</w:t>
      </w:r>
      <w:hyperlink w:anchor="_ENREF_4" w:tooltip="Clegg, 1991 #43" w:history="1">
        <w:r w:rsidR="009A714B">
          <w:rPr>
            <w:noProof/>
          </w:rPr>
          <w:t>Clegg, 1991</w:t>
        </w:r>
      </w:hyperlink>
      <w:r w:rsidR="00120C7F">
        <w:rPr>
          <w:noProof/>
        </w:rPr>
        <w:t>)</w:t>
      </w:r>
      <w:r w:rsidR="00120C7F">
        <w:fldChar w:fldCharType="end"/>
      </w:r>
      <w:r w:rsidR="00962F4A" w:rsidRPr="00AE580B">
        <w:t xml:space="preserve">. </w:t>
      </w:r>
      <w:proofErr w:type="spellStart"/>
      <w:r w:rsidR="00DD723A" w:rsidRPr="00AE580B">
        <w:t>I</w:t>
      </w:r>
      <w:r w:rsidR="00962F4A" w:rsidRPr="00AE580B">
        <w:t>ni</w:t>
      </w:r>
      <w:proofErr w:type="spellEnd"/>
      <w:r w:rsidR="00962F4A" w:rsidRPr="00AE580B">
        <w:t xml:space="preserve"> </w:t>
      </w:r>
      <w:proofErr w:type="spellStart"/>
      <w:r w:rsidR="00962F4A" w:rsidRPr="00AE580B">
        <w:t>mempertimbangkan</w:t>
      </w:r>
      <w:proofErr w:type="spellEnd"/>
      <w:r w:rsidR="00962F4A" w:rsidRPr="00AE580B">
        <w:t xml:space="preserve"> </w:t>
      </w:r>
      <w:proofErr w:type="spellStart"/>
      <w:r w:rsidR="00962F4A" w:rsidRPr="00AE580B">
        <w:t>konsep</w:t>
      </w:r>
      <w:proofErr w:type="spellEnd"/>
      <w:r w:rsidR="00962F4A" w:rsidRPr="00AE580B">
        <w:t xml:space="preserve"> </w:t>
      </w:r>
      <w:proofErr w:type="spellStart"/>
      <w:r w:rsidR="00962F4A" w:rsidRPr="00AE580B">
        <w:t>simulasi</w:t>
      </w:r>
      <w:proofErr w:type="spellEnd"/>
      <w:r w:rsidR="00962F4A" w:rsidRPr="00AE580B">
        <w:t xml:space="preserve"> dan </w:t>
      </w:r>
      <w:proofErr w:type="spellStart"/>
      <w:r w:rsidR="00962F4A" w:rsidRPr="00AE580B">
        <w:t>masyarakat</w:t>
      </w:r>
      <w:proofErr w:type="spellEnd"/>
      <w:r w:rsidR="00962F4A" w:rsidRPr="00AE580B">
        <w:t xml:space="preserve"> database </w:t>
      </w:r>
      <w:proofErr w:type="spellStart"/>
      <w:r w:rsidR="00962F4A" w:rsidRPr="00AE580B">
        <w:t>melalui</w:t>
      </w:r>
      <w:proofErr w:type="spellEnd"/>
      <w:r w:rsidR="00962F4A" w:rsidRPr="00AE580B">
        <w:t xml:space="preserve"> </w:t>
      </w:r>
      <w:proofErr w:type="spellStart"/>
      <w:r w:rsidR="00962F4A" w:rsidRPr="00AE580B">
        <w:t>pemeriksaan</w:t>
      </w:r>
      <w:proofErr w:type="spellEnd"/>
      <w:r w:rsidR="00962F4A" w:rsidRPr="00AE580B">
        <w:t xml:space="preserve"> </w:t>
      </w:r>
      <w:proofErr w:type="spellStart"/>
      <w:r w:rsidR="00962F4A" w:rsidRPr="00AE580B">
        <w:t>dari</w:t>
      </w:r>
      <w:proofErr w:type="spellEnd"/>
      <w:r w:rsidR="00962F4A" w:rsidRPr="00AE580B">
        <w:t xml:space="preserve"> </w:t>
      </w:r>
      <w:proofErr w:type="spellStart"/>
      <w:r w:rsidR="00962F4A" w:rsidRPr="00AE580B">
        <w:t>cara-cara</w:t>
      </w:r>
      <w:proofErr w:type="spellEnd"/>
      <w:r w:rsidR="00962F4A" w:rsidRPr="00AE580B">
        <w:t xml:space="preserve"> di mana </w:t>
      </w:r>
      <w:proofErr w:type="spellStart"/>
      <w:r w:rsidR="00962F4A" w:rsidRPr="00AE580B">
        <w:t>kontur</w:t>
      </w:r>
      <w:proofErr w:type="spellEnd"/>
      <w:r w:rsidR="00962F4A" w:rsidRPr="00AE580B">
        <w:t xml:space="preserve"> </w:t>
      </w:r>
      <w:proofErr w:type="spellStart"/>
      <w:r w:rsidR="00962F4A" w:rsidRPr="00AE580B">
        <w:t>buatan</w:t>
      </w:r>
      <w:proofErr w:type="spellEnd"/>
      <w:r w:rsidR="00962F4A" w:rsidRPr="00AE580B">
        <w:t xml:space="preserve"> digital </w:t>
      </w:r>
      <w:proofErr w:type="spellStart"/>
      <w:r w:rsidR="00962F4A" w:rsidRPr="00AE580B">
        <w:t>ini</w:t>
      </w:r>
      <w:proofErr w:type="spellEnd"/>
      <w:r w:rsidR="00962F4A" w:rsidRPr="00AE580B">
        <w:t xml:space="preserve"> </w:t>
      </w:r>
      <w:proofErr w:type="spellStart"/>
      <w:r w:rsidR="00962F4A" w:rsidRPr="00AE580B">
        <w:t>dibangun</w:t>
      </w:r>
      <w:proofErr w:type="spellEnd"/>
      <w:r w:rsidR="00962F4A" w:rsidRPr="00AE580B">
        <w:t xml:space="preserve"> </w:t>
      </w:r>
      <w:proofErr w:type="spellStart"/>
      <w:r w:rsidR="00962F4A" w:rsidRPr="00AE580B">
        <w:t>dalam</w:t>
      </w:r>
      <w:proofErr w:type="spellEnd"/>
      <w:r w:rsidR="00962F4A" w:rsidRPr="00AE580B">
        <w:t xml:space="preserve"> </w:t>
      </w:r>
      <w:proofErr w:type="spellStart"/>
      <w:r w:rsidR="00962F4A" w:rsidRPr="00AE580B">
        <w:t>permainan</w:t>
      </w:r>
      <w:proofErr w:type="spellEnd"/>
      <w:r w:rsidR="00962F4A" w:rsidRPr="00AE580B">
        <w:t xml:space="preserve"> </w:t>
      </w:r>
      <w:proofErr w:type="spellStart"/>
      <w:r w:rsidR="00962F4A" w:rsidRPr="00AE580B">
        <w:t>gim</w:t>
      </w:r>
      <w:proofErr w:type="spellEnd"/>
      <w:r w:rsidR="00DD723A" w:rsidRPr="00AE580B">
        <w:t xml:space="preserve"> </w:t>
      </w:r>
      <w:r w:rsidR="00DD723A" w:rsidRPr="00AE580B">
        <w:rPr>
          <w:i/>
          <w:iCs/>
        </w:rPr>
        <w:t>survival</w:t>
      </w:r>
      <w:r w:rsidR="00962F4A" w:rsidRPr="00AE580B">
        <w:t>.</w:t>
      </w:r>
    </w:p>
    <w:p w14:paraId="61513561" w14:textId="77777777" w:rsidR="00723670" w:rsidRPr="00AE580B" w:rsidRDefault="00723670" w:rsidP="00962F4A">
      <w:pPr>
        <w:ind w:firstLine="426"/>
        <w:jc w:val="both"/>
      </w:pPr>
    </w:p>
    <w:p w14:paraId="4974632D" w14:textId="5601785F" w:rsidR="00B324A3" w:rsidRPr="00AE580B" w:rsidRDefault="00B324A3" w:rsidP="00B324A3">
      <w:pPr>
        <w:jc w:val="both"/>
        <w:rPr>
          <w:b/>
          <w:bCs/>
        </w:rPr>
      </w:pPr>
      <w:proofErr w:type="spellStart"/>
      <w:r w:rsidRPr="00AE580B">
        <w:rPr>
          <w:b/>
          <w:bCs/>
        </w:rPr>
        <w:t>Reproduksi</w:t>
      </w:r>
      <w:proofErr w:type="spellEnd"/>
      <w:r w:rsidRPr="00AE580B">
        <w:rPr>
          <w:b/>
          <w:bCs/>
        </w:rPr>
        <w:t xml:space="preserve"> </w:t>
      </w:r>
      <w:proofErr w:type="spellStart"/>
      <w:r w:rsidRPr="00AE580B">
        <w:rPr>
          <w:b/>
          <w:bCs/>
        </w:rPr>
        <w:t>Tanda</w:t>
      </w:r>
      <w:proofErr w:type="spellEnd"/>
    </w:p>
    <w:p w14:paraId="73053481" w14:textId="1C619FFD" w:rsidR="00D362B1" w:rsidRPr="00AE580B" w:rsidRDefault="00D362B1" w:rsidP="004B3513">
      <w:pPr>
        <w:jc w:val="both"/>
      </w:pPr>
      <w:r w:rsidRPr="00AE580B">
        <w:t xml:space="preserve">Pada era modern </w:t>
      </w:r>
      <w:proofErr w:type="spellStart"/>
      <w:r w:rsidRPr="00AE580B">
        <w:t>ini</w:t>
      </w:r>
      <w:proofErr w:type="spellEnd"/>
      <w:r w:rsidRPr="00AE580B">
        <w:t xml:space="preserve">, </w:t>
      </w:r>
      <w:proofErr w:type="spellStart"/>
      <w:r w:rsidRPr="00AE580B">
        <w:t>m</w:t>
      </w:r>
      <w:r w:rsidR="00B324A3" w:rsidRPr="00AE580B">
        <w:t>anusia</w:t>
      </w:r>
      <w:proofErr w:type="spellEnd"/>
      <w:r w:rsidR="00E63016">
        <w:t xml:space="preserve"> </w:t>
      </w:r>
      <w:proofErr w:type="spellStart"/>
      <w:r w:rsidR="00E63016">
        <w:t>kini</w:t>
      </w:r>
      <w:proofErr w:type="spellEnd"/>
      <w:r w:rsidR="00B324A3" w:rsidRPr="00AE580B">
        <w:t xml:space="preserve"> </w:t>
      </w:r>
      <w:proofErr w:type="spellStart"/>
      <w:r w:rsidR="00B324A3" w:rsidRPr="00AE580B">
        <w:t>telah</w:t>
      </w:r>
      <w:proofErr w:type="spellEnd"/>
      <w:r w:rsidR="00B324A3" w:rsidRPr="00AE580B">
        <w:t xml:space="preserve"> </w:t>
      </w:r>
      <w:proofErr w:type="spellStart"/>
      <w:r w:rsidR="00B324A3" w:rsidRPr="00AE580B">
        <w:t>terjun</w:t>
      </w:r>
      <w:proofErr w:type="spellEnd"/>
      <w:r w:rsidR="00B324A3" w:rsidRPr="00AE580B">
        <w:t xml:space="preserve"> </w:t>
      </w:r>
      <w:proofErr w:type="spellStart"/>
      <w:r w:rsidR="00B324A3" w:rsidRPr="00AE580B">
        <w:t>bebas</w:t>
      </w:r>
      <w:proofErr w:type="spellEnd"/>
      <w:r w:rsidR="00B324A3" w:rsidRPr="00AE580B">
        <w:t xml:space="preserve"> </w:t>
      </w:r>
      <w:proofErr w:type="spellStart"/>
      <w:r w:rsidR="00E63016">
        <w:t>dalam</w:t>
      </w:r>
      <w:proofErr w:type="spellEnd"/>
      <w:r w:rsidR="00E63016">
        <w:t xml:space="preserve"> </w:t>
      </w:r>
      <w:proofErr w:type="spellStart"/>
      <w:r w:rsidR="00E63016">
        <w:t>lingkaran</w:t>
      </w:r>
      <w:proofErr w:type="spellEnd"/>
      <w:r w:rsidR="00E63016">
        <w:t xml:space="preserve"> “</w:t>
      </w:r>
      <w:proofErr w:type="spellStart"/>
      <w:r w:rsidR="00E63016">
        <w:t>trajektori</w:t>
      </w:r>
      <w:proofErr w:type="spellEnd"/>
      <w:r w:rsidR="00E63016">
        <w:t xml:space="preserve">” </w:t>
      </w:r>
      <w:r w:rsidR="00B324A3" w:rsidRPr="00AE580B">
        <w:t xml:space="preserve">dunia </w:t>
      </w:r>
      <w:proofErr w:type="spellStart"/>
      <w:r w:rsidR="00B324A3" w:rsidRPr="00AE580B">
        <w:t>simulakra</w:t>
      </w:r>
      <w:proofErr w:type="spellEnd"/>
      <w:r w:rsidR="00B324A3" w:rsidRPr="00AE580B">
        <w:t xml:space="preserve"> yang </w:t>
      </w:r>
      <w:proofErr w:type="spellStart"/>
      <w:r w:rsidR="00B324A3" w:rsidRPr="00AE580B">
        <w:t>penuh</w:t>
      </w:r>
      <w:proofErr w:type="spellEnd"/>
      <w:r w:rsidR="00B324A3" w:rsidRPr="00AE580B">
        <w:t xml:space="preserve"> </w:t>
      </w:r>
      <w:proofErr w:type="spellStart"/>
      <w:r w:rsidR="00B324A3" w:rsidRPr="00AE580B">
        <w:t>dengan</w:t>
      </w:r>
      <w:proofErr w:type="spellEnd"/>
      <w:r w:rsidR="00B324A3" w:rsidRPr="00AE580B">
        <w:t xml:space="preserve"> </w:t>
      </w:r>
      <w:proofErr w:type="spellStart"/>
      <w:r w:rsidR="00B324A3" w:rsidRPr="00AE580B">
        <w:t>permainan</w:t>
      </w:r>
      <w:proofErr w:type="spellEnd"/>
      <w:r w:rsidR="00B324A3" w:rsidRPr="00AE580B">
        <w:t xml:space="preserve"> </w:t>
      </w:r>
      <w:proofErr w:type="spellStart"/>
      <w:r w:rsidR="00723670">
        <w:t>tanda-</w:t>
      </w:r>
      <w:r w:rsidR="00B324A3" w:rsidRPr="00AE580B">
        <w:t>tanda</w:t>
      </w:r>
      <w:proofErr w:type="spellEnd"/>
      <w:r w:rsidR="00B324A3" w:rsidRPr="00AE580B">
        <w:t xml:space="preserve">. </w:t>
      </w:r>
      <w:proofErr w:type="spellStart"/>
      <w:r w:rsidRPr="00AE580B">
        <w:t>Mengonsumsi</w:t>
      </w:r>
      <w:proofErr w:type="spellEnd"/>
      <w:r w:rsidRPr="00AE580B">
        <w:t>/</w:t>
      </w:r>
      <w:proofErr w:type="spellStart"/>
      <w:r w:rsidRPr="00AE580B">
        <w:t>membeli</w:t>
      </w:r>
      <w:proofErr w:type="spellEnd"/>
      <w:r w:rsidRPr="00AE580B">
        <w:t xml:space="preserve"> </w:t>
      </w:r>
      <w:proofErr w:type="spellStart"/>
      <w:r w:rsidRPr="00AE580B">
        <w:t>barang</w:t>
      </w:r>
      <w:proofErr w:type="spellEnd"/>
      <w:r w:rsidR="00B324A3" w:rsidRPr="00AE580B">
        <w:t xml:space="preserve"> </w:t>
      </w:r>
      <w:proofErr w:type="spellStart"/>
      <w:r w:rsidR="00B324A3" w:rsidRPr="00AE580B">
        <w:t>kini</w:t>
      </w:r>
      <w:proofErr w:type="spellEnd"/>
      <w:r w:rsidR="00B324A3" w:rsidRPr="00AE580B">
        <w:t xml:space="preserve">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berdasarkan</w:t>
      </w:r>
      <w:proofErr w:type="spellEnd"/>
      <w:r w:rsidRPr="00AE580B">
        <w:t xml:space="preserve"> </w:t>
      </w:r>
      <w:proofErr w:type="spellStart"/>
      <w:r w:rsidRPr="00AE580B">
        <w:t>nilai</w:t>
      </w:r>
      <w:proofErr w:type="spellEnd"/>
      <w:r w:rsidRPr="00AE580B">
        <w:t xml:space="preserve"> </w:t>
      </w:r>
      <w:proofErr w:type="spellStart"/>
      <w:r w:rsidRPr="00AE580B">
        <w:t>guna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manfaat</w:t>
      </w:r>
      <w:proofErr w:type="spellEnd"/>
      <w:r w:rsidRPr="00AE580B">
        <w:t xml:space="preserve"> </w:t>
      </w:r>
      <w:proofErr w:type="spellStart"/>
      <w:r w:rsidRPr="00AE580B">
        <w:t>suatu</w:t>
      </w:r>
      <w:proofErr w:type="spellEnd"/>
      <w:r w:rsidRPr="00AE580B">
        <w:t xml:space="preserve"> </w:t>
      </w:r>
      <w:proofErr w:type="spellStart"/>
      <w:r w:rsidRPr="00AE580B">
        <w:t>barang</w:t>
      </w:r>
      <w:proofErr w:type="spellEnd"/>
      <w:r w:rsidRPr="00AE580B">
        <w:t xml:space="preserve">, </w:t>
      </w:r>
      <w:proofErr w:type="spellStart"/>
      <w:r w:rsidR="00E63016">
        <w:t>merujuk</w:t>
      </w:r>
      <w:proofErr w:type="spellEnd"/>
      <w:r w:rsidR="00B324A3" w:rsidRPr="00AE580B">
        <w:t xml:space="preserve"> </w:t>
      </w:r>
      <w:proofErr w:type="spellStart"/>
      <w:r w:rsidR="00B324A3" w:rsidRPr="00AE580B">
        <w:t>pendapat</w:t>
      </w:r>
      <w:proofErr w:type="spellEnd"/>
      <w:r w:rsidR="00B324A3" w:rsidRPr="00AE580B">
        <w:t xml:space="preserve"> Marx </w:t>
      </w:r>
      <w:proofErr w:type="spellStart"/>
      <w:r w:rsidR="00B324A3" w:rsidRPr="00AE580B">
        <w:t>tentang</w:t>
      </w:r>
      <w:proofErr w:type="spellEnd"/>
      <w:r w:rsidR="00B324A3" w:rsidRPr="00AE580B">
        <w:t xml:space="preserve"> </w:t>
      </w:r>
      <w:proofErr w:type="spellStart"/>
      <w:r w:rsidR="00B324A3" w:rsidRPr="00AE580B">
        <w:t>nilai</w:t>
      </w:r>
      <w:proofErr w:type="spellEnd"/>
      <w:r w:rsidR="00B324A3" w:rsidRPr="00AE580B">
        <w:t xml:space="preserve"> </w:t>
      </w:r>
      <w:proofErr w:type="spellStart"/>
      <w:r w:rsidR="00B324A3" w:rsidRPr="00AE580B">
        <w:t>guna</w:t>
      </w:r>
      <w:proofErr w:type="spellEnd"/>
      <w:r w:rsidR="00B324A3" w:rsidRPr="00AE580B">
        <w:t xml:space="preserve"> dan </w:t>
      </w:r>
      <w:proofErr w:type="spellStart"/>
      <w:r w:rsidR="00B324A3" w:rsidRPr="00AE580B">
        <w:t>nilai</w:t>
      </w:r>
      <w:proofErr w:type="spellEnd"/>
      <w:r w:rsidRPr="00AE580B">
        <w:t xml:space="preserve"> </w:t>
      </w:r>
      <w:proofErr w:type="spellStart"/>
      <w:r w:rsidR="00B324A3" w:rsidRPr="00AE580B">
        <w:t>tukar</w:t>
      </w:r>
      <w:proofErr w:type="spellEnd"/>
      <w:r w:rsidR="00B324A3" w:rsidRPr="00AE580B">
        <w:t xml:space="preserve">. </w:t>
      </w:r>
      <w:proofErr w:type="spellStart"/>
      <w:r w:rsidR="00E63016">
        <w:t>Pengonsumsian</w:t>
      </w:r>
      <w:proofErr w:type="spellEnd"/>
      <w:r w:rsidR="00B324A3" w:rsidRPr="00AE580B">
        <w:t xml:space="preserve"> </w:t>
      </w:r>
      <w:proofErr w:type="spellStart"/>
      <w:r w:rsidR="00B324A3" w:rsidRPr="00AE580B">
        <w:t>barang</w:t>
      </w:r>
      <w:proofErr w:type="spellEnd"/>
      <w:r w:rsidR="00B324A3" w:rsidRPr="00AE580B">
        <w:t xml:space="preserve"> </w:t>
      </w:r>
      <w:proofErr w:type="spellStart"/>
      <w:r w:rsidR="00B324A3" w:rsidRPr="00AE580B">
        <w:t>kini</w:t>
      </w:r>
      <w:proofErr w:type="spellEnd"/>
      <w:r w:rsidR="00B324A3" w:rsidRPr="00AE580B">
        <w:t xml:space="preserve"> </w:t>
      </w:r>
      <w:proofErr w:type="spellStart"/>
      <w:r w:rsidR="00B324A3" w:rsidRPr="00AE580B">
        <w:t>didasarkan</w:t>
      </w:r>
      <w:proofErr w:type="spellEnd"/>
      <w:r w:rsidR="00B324A3" w:rsidRPr="00AE580B">
        <w:t xml:space="preserve"> pada </w:t>
      </w:r>
      <w:proofErr w:type="spellStart"/>
      <w:r w:rsidR="00B324A3" w:rsidRPr="00AE580B">
        <w:t>nilai</w:t>
      </w:r>
      <w:proofErr w:type="spellEnd"/>
      <w:r w:rsidR="00B324A3" w:rsidRPr="00AE580B">
        <w:t xml:space="preserve"> </w:t>
      </w:r>
      <w:proofErr w:type="spellStart"/>
      <w:r w:rsidR="00B324A3" w:rsidRPr="00AE580B">
        <w:t>tanda</w:t>
      </w:r>
      <w:proofErr w:type="spellEnd"/>
      <w:r w:rsidR="00B324A3" w:rsidRPr="00AE580B">
        <w:t xml:space="preserve"> yang </w:t>
      </w:r>
      <w:proofErr w:type="spellStart"/>
      <w:r w:rsidR="00B324A3" w:rsidRPr="00AE580B">
        <w:t>dimilikinya</w:t>
      </w:r>
      <w:proofErr w:type="spellEnd"/>
      <w:r w:rsidR="00B324A3" w:rsidRPr="00AE580B">
        <w:t xml:space="preserve">, </w:t>
      </w:r>
      <w:r w:rsidR="00E63016">
        <w:t>orang-orang</w:t>
      </w:r>
      <w:r w:rsidRPr="00AE580B">
        <w:t xml:space="preserve"> </w:t>
      </w:r>
      <w:proofErr w:type="spellStart"/>
      <w:r w:rsidR="00B324A3" w:rsidRPr="00AE580B">
        <w:t>membeli</w:t>
      </w:r>
      <w:proofErr w:type="spellEnd"/>
      <w:r w:rsidR="00B324A3" w:rsidRPr="00AE580B">
        <w:t xml:space="preserve"> </w:t>
      </w:r>
      <w:proofErr w:type="spellStart"/>
      <w:r w:rsidRPr="00AE580B">
        <w:t>sesuatu</w:t>
      </w:r>
      <w:proofErr w:type="spellEnd"/>
      <w:r w:rsidRPr="00AE580B">
        <w:t xml:space="preserve"> </w:t>
      </w:r>
      <w:proofErr w:type="spellStart"/>
      <w:r w:rsidR="00B324A3" w:rsidRPr="00AE580B">
        <w:t>tidak</w:t>
      </w:r>
      <w:proofErr w:type="spellEnd"/>
      <w:r w:rsidR="00B324A3" w:rsidRPr="00AE580B">
        <w:t xml:space="preserve"> </w:t>
      </w:r>
      <w:proofErr w:type="spellStart"/>
      <w:r w:rsidR="00B324A3" w:rsidRPr="00AE580B">
        <w:t>lagi</w:t>
      </w:r>
      <w:proofErr w:type="spellEnd"/>
      <w:r w:rsidR="00B324A3" w:rsidRPr="00AE580B">
        <w:t xml:space="preserve"> </w:t>
      </w:r>
      <w:proofErr w:type="spellStart"/>
      <w:r w:rsidR="00B324A3" w:rsidRPr="00AE580B">
        <w:t>karena</w:t>
      </w:r>
      <w:proofErr w:type="spellEnd"/>
      <w:r w:rsidR="00B324A3" w:rsidRPr="00AE580B">
        <w:t xml:space="preserve"> </w:t>
      </w:r>
      <w:proofErr w:type="spellStart"/>
      <w:r w:rsidR="00B324A3" w:rsidRPr="00AE580B">
        <w:t>kebutuhan</w:t>
      </w:r>
      <w:proofErr w:type="spellEnd"/>
      <w:r w:rsidRPr="00AE580B">
        <w:t>,</w:t>
      </w:r>
      <w:r w:rsidR="00B324A3" w:rsidRPr="00AE580B">
        <w:t xml:space="preserve"> </w:t>
      </w:r>
      <w:proofErr w:type="spellStart"/>
      <w:r w:rsidR="00B324A3" w:rsidRPr="00AE580B">
        <w:t>tetapi</w:t>
      </w:r>
      <w:proofErr w:type="spellEnd"/>
      <w:r w:rsidR="00B324A3" w:rsidRPr="00AE580B">
        <w:t xml:space="preserve"> </w:t>
      </w:r>
      <w:proofErr w:type="spellStart"/>
      <w:r w:rsidR="00B324A3" w:rsidRPr="00AE580B">
        <w:t>lebih</w:t>
      </w:r>
      <w:proofErr w:type="spellEnd"/>
      <w:r w:rsidR="00B324A3" w:rsidRPr="00AE580B">
        <w:t xml:space="preserve"> </w:t>
      </w:r>
      <w:proofErr w:type="spellStart"/>
      <w:r w:rsidR="00B324A3" w:rsidRPr="00AE580B">
        <w:t>kepada</w:t>
      </w:r>
      <w:proofErr w:type="spellEnd"/>
      <w:r w:rsidR="00B324A3" w:rsidRPr="00AE580B">
        <w:t xml:space="preserve"> </w:t>
      </w:r>
      <w:proofErr w:type="spellStart"/>
      <w:r w:rsidR="00B324A3" w:rsidRPr="00AE580B">
        <w:t>pemuas</w:t>
      </w:r>
      <w:proofErr w:type="spellEnd"/>
      <w:r w:rsidR="00B324A3" w:rsidRPr="00AE580B">
        <w:t xml:space="preserve"> </w:t>
      </w:r>
      <w:proofErr w:type="spellStart"/>
      <w:r w:rsidR="00B324A3" w:rsidRPr="00AE580B">
        <w:t>keinginan</w:t>
      </w:r>
      <w:proofErr w:type="spellEnd"/>
      <w:r w:rsidRPr="00AE580B">
        <w:t>/</w:t>
      </w:r>
      <w:proofErr w:type="spellStart"/>
      <w:r w:rsidRPr="00AE580B">
        <w:t>hasrat</w:t>
      </w:r>
      <w:proofErr w:type="spellEnd"/>
      <w:r w:rsidRPr="00AE580B">
        <w:t xml:space="preserve"> </w:t>
      </w:r>
      <w:proofErr w:type="spellStart"/>
      <w:r w:rsidRPr="00AE580B">
        <w:t>pemakaian</w:t>
      </w:r>
      <w:proofErr w:type="spellEnd"/>
      <w:r w:rsidRPr="00AE580B">
        <w:t xml:space="preserve"> </w:t>
      </w:r>
      <w:proofErr w:type="spellStart"/>
      <w:r w:rsidR="00B324A3" w:rsidRPr="00AE580B">
        <w:t>untuk</w:t>
      </w:r>
      <w:proofErr w:type="spellEnd"/>
      <w:r w:rsidR="00B324A3" w:rsidRPr="00AE580B">
        <w:t xml:space="preserve"> </w:t>
      </w:r>
      <w:proofErr w:type="spellStart"/>
      <w:r w:rsidR="00B324A3" w:rsidRPr="00AE580B">
        <w:t>mencari</w:t>
      </w:r>
      <w:proofErr w:type="spellEnd"/>
      <w:r w:rsidR="00B324A3" w:rsidRPr="00AE580B">
        <w:t xml:space="preserve"> dan </w:t>
      </w:r>
      <w:proofErr w:type="spellStart"/>
      <w:r w:rsidR="00B324A3" w:rsidRPr="00AE580B">
        <w:t>mendapatkan</w:t>
      </w:r>
      <w:proofErr w:type="spellEnd"/>
      <w:r w:rsidR="00B324A3" w:rsidRPr="00AE580B">
        <w:t xml:space="preserve"> </w:t>
      </w:r>
      <w:proofErr w:type="spellStart"/>
      <w:r w:rsidR="00B324A3" w:rsidRPr="00AE580B">
        <w:t>eksistensi</w:t>
      </w:r>
      <w:proofErr w:type="spellEnd"/>
      <w:r w:rsidR="00B324A3" w:rsidRPr="00AE580B">
        <w:t xml:space="preserve"> </w:t>
      </w:r>
      <w:proofErr w:type="spellStart"/>
      <w:r w:rsidR="00B324A3" w:rsidRPr="00AE580B">
        <w:t>diri</w:t>
      </w:r>
      <w:proofErr w:type="spellEnd"/>
      <w:r w:rsidR="00B324A3" w:rsidRPr="00AE580B">
        <w:t xml:space="preserve"> di </w:t>
      </w:r>
      <w:proofErr w:type="spellStart"/>
      <w:r w:rsidR="00B324A3" w:rsidRPr="00AE580B">
        <w:t>mata</w:t>
      </w:r>
      <w:proofErr w:type="spellEnd"/>
      <w:r w:rsidR="00B324A3" w:rsidRPr="00AE580B">
        <w:t xml:space="preserve"> </w:t>
      </w:r>
      <w:proofErr w:type="spellStart"/>
      <w:r w:rsidRPr="00AE580B">
        <w:t>publik</w:t>
      </w:r>
      <w:proofErr w:type="spellEnd"/>
      <w:r w:rsidR="00B324A3" w:rsidRPr="00AE580B">
        <w:t xml:space="preserve">. </w:t>
      </w:r>
      <w:proofErr w:type="spellStart"/>
      <w:r w:rsidRPr="00AE580B">
        <w:t>Ketika</w:t>
      </w:r>
      <w:proofErr w:type="spellEnd"/>
      <w:r w:rsidRPr="00AE580B">
        <w:t xml:space="preserve"> </w:t>
      </w:r>
      <w:proofErr w:type="spellStart"/>
      <w:r w:rsidRPr="00AE580B">
        <w:t>membeli</w:t>
      </w:r>
      <w:proofErr w:type="spellEnd"/>
      <w:r w:rsidRPr="00AE580B">
        <w:t xml:space="preserve"> </w:t>
      </w:r>
      <w:proofErr w:type="spellStart"/>
      <w:r w:rsidRPr="00AE580B">
        <w:t>barang</w:t>
      </w:r>
      <w:proofErr w:type="spellEnd"/>
      <w:r w:rsidRPr="00AE580B">
        <w:t>,</w:t>
      </w:r>
      <w:r w:rsidR="00B324A3" w:rsidRPr="00AE580B">
        <w:t xml:space="preserve"> </w:t>
      </w:r>
      <w:proofErr w:type="spellStart"/>
      <w:r w:rsidR="00B324A3" w:rsidRPr="00AE580B">
        <w:t>nilai</w:t>
      </w:r>
      <w:proofErr w:type="spellEnd"/>
      <w:r w:rsidR="00B324A3" w:rsidRPr="00AE580B">
        <w:t xml:space="preserve"> </w:t>
      </w:r>
      <w:proofErr w:type="spellStart"/>
      <w:r w:rsidR="00B324A3" w:rsidRPr="00AE580B">
        <w:t>tanda</w:t>
      </w:r>
      <w:proofErr w:type="spellEnd"/>
      <w:r w:rsidR="00B324A3" w:rsidRPr="00AE580B">
        <w:t xml:space="preserve"> </w:t>
      </w:r>
      <w:proofErr w:type="spellStart"/>
      <w:r w:rsidR="00B324A3" w:rsidRPr="00AE580B">
        <w:t>berupa</w:t>
      </w:r>
      <w:proofErr w:type="spellEnd"/>
      <w:r w:rsidR="00B324A3" w:rsidRPr="00AE580B">
        <w:t xml:space="preserve"> </w:t>
      </w:r>
      <w:proofErr w:type="spellStart"/>
      <w:r w:rsidR="00B324A3" w:rsidRPr="00AE580B">
        <w:t>merk</w:t>
      </w:r>
      <w:proofErr w:type="spellEnd"/>
      <w:r w:rsidR="00B324A3" w:rsidRPr="00AE580B">
        <w:t xml:space="preserve"> </w:t>
      </w:r>
      <w:proofErr w:type="spellStart"/>
      <w:r w:rsidR="00B324A3" w:rsidRPr="00AE580B">
        <w:t>lebih</w:t>
      </w:r>
      <w:proofErr w:type="spellEnd"/>
      <w:r w:rsidR="00B324A3" w:rsidRPr="00AE580B">
        <w:t xml:space="preserve"> </w:t>
      </w:r>
      <w:proofErr w:type="spellStart"/>
      <w:r w:rsidR="00B324A3" w:rsidRPr="00AE580B">
        <w:t>penting</w:t>
      </w:r>
      <w:proofErr w:type="spellEnd"/>
      <w:r w:rsidR="00B324A3" w:rsidRPr="00AE580B">
        <w:t xml:space="preserve"> </w:t>
      </w:r>
      <w:proofErr w:type="spellStart"/>
      <w:r w:rsidR="00B324A3" w:rsidRPr="00AE580B">
        <w:t>daripada</w:t>
      </w:r>
      <w:proofErr w:type="spellEnd"/>
      <w:r w:rsidR="00B324A3" w:rsidRPr="00AE580B">
        <w:t xml:space="preserve"> </w:t>
      </w:r>
      <w:proofErr w:type="spellStart"/>
      <w:r w:rsidR="00B324A3" w:rsidRPr="00AE580B">
        <w:t>nilai</w:t>
      </w:r>
      <w:proofErr w:type="spellEnd"/>
      <w:r w:rsidR="00B324A3" w:rsidRPr="00AE580B">
        <w:t xml:space="preserve"> </w:t>
      </w:r>
      <w:proofErr w:type="spellStart"/>
      <w:r w:rsidR="00B324A3" w:rsidRPr="00AE580B">
        <w:t>guna</w:t>
      </w:r>
      <w:proofErr w:type="spellEnd"/>
      <w:r w:rsidRPr="00AE580B">
        <w:t>/</w:t>
      </w:r>
      <w:proofErr w:type="spellStart"/>
      <w:r w:rsidRPr="00AE580B">
        <w:t>manfaat</w:t>
      </w:r>
      <w:proofErr w:type="spellEnd"/>
      <w:r w:rsidR="00B324A3" w:rsidRPr="00AE580B">
        <w:t xml:space="preserve"> yang </w:t>
      </w:r>
      <w:proofErr w:type="spellStart"/>
      <w:r w:rsidR="00B324A3" w:rsidRPr="00AE580B">
        <w:t>dimilikinya</w:t>
      </w:r>
      <w:proofErr w:type="spellEnd"/>
      <w:r w:rsidR="00B324A3" w:rsidRPr="00AE580B">
        <w:t xml:space="preserve">.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demikian</w:t>
      </w:r>
      <w:proofErr w:type="spellEnd"/>
      <w:r w:rsidR="00B324A3" w:rsidRPr="00AE580B">
        <w:t xml:space="preserve">, </w:t>
      </w:r>
      <w:proofErr w:type="spellStart"/>
      <w:r w:rsidRPr="00AE580B">
        <w:t>dominasi</w:t>
      </w:r>
      <w:proofErr w:type="spellEnd"/>
      <w:r w:rsidR="00B324A3" w:rsidRPr="00AE580B">
        <w:t xml:space="preserve"> </w:t>
      </w:r>
      <w:proofErr w:type="spellStart"/>
      <w:r w:rsidR="00B324A3" w:rsidRPr="00AE580B">
        <w:t>barang</w:t>
      </w:r>
      <w:proofErr w:type="spellEnd"/>
      <w:r w:rsidRPr="00AE580B">
        <w:t>/</w:t>
      </w:r>
      <w:proofErr w:type="spellStart"/>
      <w:r w:rsidRPr="00AE580B">
        <w:t>jasa</w:t>
      </w:r>
      <w:proofErr w:type="spellEnd"/>
      <w:r w:rsidR="00B324A3" w:rsidRPr="00AE580B">
        <w:t xml:space="preserve"> yang </w:t>
      </w:r>
      <w:proofErr w:type="spellStart"/>
      <w:r w:rsidR="00B324A3" w:rsidRPr="00AE580B">
        <w:t>dibeli</w:t>
      </w:r>
      <w:proofErr w:type="spellEnd"/>
      <w:r w:rsidRPr="00AE580B">
        <w:t>/</w:t>
      </w:r>
      <w:proofErr w:type="spellStart"/>
      <w:r w:rsidRPr="00AE580B">
        <w:t>dikonsumsi</w:t>
      </w:r>
      <w:proofErr w:type="spellEnd"/>
      <w:r w:rsidR="00B324A3" w:rsidRPr="00AE580B">
        <w:t xml:space="preserve"> </w:t>
      </w:r>
      <w:proofErr w:type="spellStart"/>
      <w:r w:rsidR="00B324A3" w:rsidRPr="00AE580B">
        <w:t>masyarakat</w:t>
      </w:r>
      <w:proofErr w:type="spellEnd"/>
      <w:r w:rsidR="00B324A3" w:rsidRPr="00AE580B">
        <w:t xml:space="preserve"> </w:t>
      </w:r>
      <w:proofErr w:type="spellStart"/>
      <w:r w:rsidR="00B324A3" w:rsidRPr="00AE580B">
        <w:t>adalah</w:t>
      </w:r>
      <w:proofErr w:type="spellEnd"/>
      <w:r w:rsidR="00B324A3" w:rsidRPr="00AE580B">
        <w:t xml:space="preserve"> </w:t>
      </w:r>
      <w:proofErr w:type="spellStart"/>
      <w:r w:rsidR="00B324A3" w:rsidRPr="00AE580B">
        <w:t>barang-barang</w:t>
      </w:r>
      <w:proofErr w:type="spellEnd"/>
      <w:r w:rsidR="00B324A3" w:rsidRPr="00AE580B">
        <w:t xml:space="preserve"> yang </w:t>
      </w:r>
      <w:proofErr w:type="spellStart"/>
      <w:r w:rsidR="00B324A3" w:rsidRPr="00AE580B">
        <w:t>bermerk</w:t>
      </w:r>
      <w:proofErr w:type="spellEnd"/>
      <w:r w:rsidR="00B324A3" w:rsidRPr="00AE580B">
        <w:t xml:space="preserve">, yang </w:t>
      </w:r>
      <w:proofErr w:type="spellStart"/>
      <w:r w:rsidR="00B324A3" w:rsidRPr="00AE580B">
        <w:t>memiliki</w:t>
      </w:r>
      <w:proofErr w:type="spellEnd"/>
      <w:r w:rsidR="00B324A3" w:rsidRPr="00AE580B">
        <w:t xml:space="preserve"> </w:t>
      </w:r>
      <w:proofErr w:type="spellStart"/>
      <w:r w:rsidR="00B324A3" w:rsidRPr="00AE580B">
        <w:t>prestise</w:t>
      </w:r>
      <w:proofErr w:type="spellEnd"/>
      <w:r w:rsidR="00B324A3" w:rsidRPr="00AE580B">
        <w:t xml:space="preserve"> </w:t>
      </w:r>
      <w:proofErr w:type="spellStart"/>
      <w:r w:rsidR="00B324A3" w:rsidRPr="00AE580B">
        <w:t>lebih</w:t>
      </w:r>
      <w:proofErr w:type="spellEnd"/>
      <w:r w:rsidR="00B324A3" w:rsidRPr="00AE580B">
        <w:t xml:space="preserve"> </w:t>
      </w:r>
      <w:proofErr w:type="spellStart"/>
      <w:r w:rsidR="00B324A3" w:rsidRPr="00AE580B">
        <w:t>daripada</w:t>
      </w:r>
      <w:proofErr w:type="spellEnd"/>
      <w:r w:rsidR="00B324A3" w:rsidRPr="00AE580B">
        <w:t xml:space="preserve"> </w:t>
      </w:r>
      <w:proofErr w:type="spellStart"/>
      <w:r w:rsidR="00B324A3" w:rsidRPr="00AE580B">
        <w:t>barang</w:t>
      </w:r>
      <w:proofErr w:type="spellEnd"/>
      <w:r w:rsidRPr="00AE580B">
        <w:t>/</w:t>
      </w:r>
      <w:proofErr w:type="spellStart"/>
      <w:r w:rsidRPr="00AE580B">
        <w:t>jasa</w:t>
      </w:r>
      <w:proofErr w:type="spellEnd"/>
      <w:r w:rsidR="00B324A3" w:rsidRPr="00AE580B">
        <w:t xml:space="preserve"> </w:t>
      </w:r>
      <w:proofErr w:type="spellStart"/>
      <w:r w:rsidR="00B324A3" w:rsidRPr="00AE580B">
        <w:t>lainnya</w:t>
      </w:r>
      <w:proofErr w:type="spellEnd"/>
      <w:r w:rsidR="00B324A3" w:rsidRPr="00AE580B">
        <w:t xml:space="preserve">. </w:t>
      </w:r>
      <w:proofErr w:type="spellStart"/>
      <w:r w:rsidR="00B324A3" w:rsidRPr="00AE580B">
        <w:t>Harga</w:t>
      </w:r>
      <w:proofErr w:type="spellEnd"/>
      <w:r w:rsidR="00B324A3" w:rsidRPr="00AE580B">
        <w:t xml:space="preserve"> yang </w:t>
      </w:r>
      <w:proofErr w:type="spellStart"/>
      <w:r w:rsidR="00B324A3" w:rsidRPr="00AE580B">
        <w:t>lebih</w:t>
      </w:r>
      <w:proofErr w:type="spellEnd"/>
      <w:r w:rsidR="00B324A3" w:rsidRPr="00AE580B">
        <w:t xml:space="preserve"> mahal </w:t>
      </w:r>
      <w:proofErr w:type="spellStart"/>
      <w:r w:rsidR="00B324A3" w:rsidRPr="00AE580B">
        <w:t>tidak</w:t>
      </w:r>
      <w:proofErr w:type="spellEnd"/>
      <w:r w:rsidR="00B324A3" w:rsidRPr="00AE580B">
        <w:t xml:space="preserve"> </w:t>
      </w:r>
      <w:proofErr w:type="spellStart"/>
      <w:r w:rsidR="00B324A3" w:rsidRPr="00AE580B">
        <w:t>lagi</w:t>
      </w:r>
      <w:proofErr w:type="spellEnd"/>
      <w:r w:rsidR="00B324A3" w:rsidRPr="00AE580B">
        <w:t xml:space="preserve"> </w:t>
      </w:r>
      <w:proofErr w:type="spellStart"/>
      <w:r w:rsidR="00B324A3" w:rsidRPr="00AE580B">
        <w:t>menjadi</w:t>
      </w:r>
      <w:proofErr w:type="spellEnd"/>
      <w:r w:rsidR="00B324A3" w:rsidRPr="00AE580B">
        <w:t xml:space="preserve"> </w:t>
      </w:r>
      <w:proofErr w:type="spellStart"/>
      <w:r w:rsidR="00B324A3" w:rsidRPr="00AE580B">
        <w:t>persoalan</w:t>
      </w:r>
      <w:proofErr w:type="spellEnd"/>
      <w:r w:rsidR="00B324A3" w:rsidRPr="00AE580B">
        <w:t xml:space="preserve">, demi </w:t>
      </w:r>
      <w:proofErr w:type="spellStart"/>
      <w:r w:rsidR="00B324A3" w:rsidRPr="00AE580B">
        <w:t>mendapat</w:t>
      </w:r>
      <w:proofErr w:type="spellEnd"/>
      <w:r w:rsidR="00B324A3" w:rsidRPr="00AE580B">
        <w:t xml:space="preserve"> </w:t>
      </w:r>
      <w:proofErr w:type="spellStart"/>
      <w:r w:rsidR="00B324A3" w:rsidRPr="00AE580B">
        <w:t>kepuasan</w:t>
      </w:r>
      <w:proofErr w:type="spellEnd"/>
      <w:r w:rsidR="00B324A3" w:rsidRPr="00AE580B">
        <w:t xml:space="preserve"> </w:t>
      </w:r>
      <w:proofErr w:type="spellStart"/>
      <w:r w:rsidR="00B324A3" w:rsidRPr="00AE580B">
        <w:t>guna</w:t>
      </w:r>
      <w:proofErr w:type="spellEnd"/>
      <w:r w:rsidR="00B324A3" w:rsidRPr="00AE580B">
        <w:t xml:space="preserve"> </w:t>
      </w:r>
      <w:proofErr w:type="spellStart"/>
      <w:r w:rsidR="00B324A3" w:rsidRPr="00AE580B">
        <w:t>menjaga</w:t>
      </w:r>
      <w:proofErr w:type="spellEnd"/>
      <w:r w:rsidR="00B324A3" w:rsidRPr="00AE580B">
        <w:t xml:space="preserve"> </w:t>
      </w:r>
      <w:proofErr w:type="spellStart"/>
      <w:r w:rsidR="00B324A3" w:rsidRPr="00AE580B">
        <w:t>citra</w:t>
      </w:r>
      <w:proofErr w:type="spellEnd"/>
      <w:r w:rsidR="00B324A3" w:rsidRPr="00AE580B">
        <w:t xml:space="preserve"> </w:t>
      </w:r>
      <w:proofErr w:type="spellStart"/>
      <w:r w:rsidR="00B324A3" w:rsidRPr="00AE580B">
        <w:t>dirinya</w:t>
      </w:r>
      <w:proofErr w:type="spellEnd"/>
      <w:r w:rsidR="00B324A3" w:rsidRPr="00AE580B">
        <w:t xml:space="preserve"> di </w:t>
      </w:r>
      <w:proofErr w:type="spellStart"/>
      <w:r w:rsidR="00B324A3" w:rsidRPr="00AE580B">
        <w:t>mata</w:t>
      </w:r>
      <w:proofErr w:type="spellEnd"/>
      <w:r w:rsidR="00B324A3" w:rsidRPr="00AE580B">
        <w:t xml:space="preserve"> orang lain.</w:t>
      </w:r>
    </w:p>
    <w:p w14:paraId="3B39ECA9" w14:textId="335F7176" w:rsidR="00B324A3" w:rsidRPr="00AE580B" w:rsidRDefault="00D362B1" w:rsidP="00D362B1">
      <w:pPr>
        <w:ind w:firstLine="426"/>
        <w:jc w:val="both"/>
      </w:pPr>
      <w:r w:rsidRPr="00AE580B">
        <w:lastRenderedPageBreak/>
        <w:t xml:space="preserve">Yang </w:t>
      </w:r>
      <w:proofErr w:type="spellStart"/>
      <w:r w:rsidRPr="00AE580B">
        <w:t>menjadi</w:t>
      </w:r>
      <w:proofErr w:type="spellEnd"/>
      <w:r w:rsidRPr="00AE580B">
        <w:t xml:space="preserve"> </w:t>
      </w:r>
      <w:proofErr w:type="spellStart"/>
      <w:r w:rsidRPr="00AE580B">
        <w:t>penanda</w:t>
      </w:r>
      <w:proofErr w:type="spellEnd"/>
      <w:r w:rsidRPr="00AE580B">
        <w:t xml:space="preserve"> </w:t>
      </w:r>
      <w:proofErr w:type="spellStart"/>
      <w:r w:rsidRPr="00AE580B">
        <w:t>utama</w:t>
      </w:r>
      <w:proofErr w:type="spellEnd"/>
      <w:r w:rsidRPr="00AE580B">
        <w:t xml:space="preserve"> di </w:t>
      </w:r>
      <w:proofErr w:type="spellStart"/>
      <w:r w:rsidRPr="00AE580B">
        <w:t>sini</w:t>
      </w:r>
      <w:proofErr w:type="spellEnd"/>
      <w:r w:rsidRPr="00AE580B">
        <w:t xml:space="preserve"> </w:t>
      </w:r>
      <w:proofErr w:type="spellStart"/>
      <w:r w:rsidRPr="00AE580B">
        <w:t>adalah</w:t>
      </w:r>
      <w:proofErr w:type="spellEnd"/>
      <w:r w:rsidRPr="00AE580B">
        <w:t xml:space="preserve"> </w:t>
      </w:r>
      <w:proofErr w:type="spellStart"/>
      <w:r w:rsidRPr="00AE580B">
        <w:t>konsumsi</w:t>
      </w:r>
      <w:proofErr w:type="spellEnd"/>
      <w:r w:rsidRPr="00AE580B">
        <w:t xml:space="preserve"> </w:t>
      </w:r>
      <w:proofErr w:type="spellStart"/>
      <w:r w:rsidRPr="00AE580B">
        <w:t>seseorang</w:t>
      </w:r>
      <w:proofErr w:type="spellEnd"/>
      <w:r w:rsidR="00B324A3" w:rsidRPr="00AE580B">
        <w:t xml:space="preserve">. </w:t>
      </w:r>
      <w:proofErr w:type="spellStart"/>
      <w:r w:rsidR="00B324A3" w:rsidRPr="00AE580B">
        <w:t>Kebutuhan</w:t>
      </w:r>
      <w:proofErr w:type="spellEnd"/>
      <w:r w:rsidR="00B324A3" w:rsidRPr="00AE580B">
        <w:t xml:space="preserve"> </w:t>
      </w:r>
      <w:proofErr w:type="spellStart"/>
      <w:r w:rsidR="00B324A3" w:rsidRPr="00AE580B">
        <w:t>akan</w:t>
      </w:r>
      <w:proofErr w:type="spellEnd"/>
      <w:r w:rsidR="00B324A3" w:rsidRPr="00AE580B">
        <w:t xml:space="preserve"> </w:t>
      </w:r>
      <w:proofErr w:type="spellStart"/>
      <w:r w:rsidR="00B324A3" w:rsidRPr="00AE580B">
        <w:t>konsumsi</w:t>
      </w:r>
      <w:proofErr w:type="spellEnd"/>
      <w:r w:rsidR="00B324A3" w:rsidRPr="00AE580B">
        <w:t xml:space="preserve"> dan </w:t>
      </w:r>
      <w:proofErr w:type="spellStart"/>
      <w:r w:rsidR="00B324A3" w:rsidRPr="00AE580B">
        <w:t>terus</w:t>
      </w:r>
      <w:proofErr w:type="spellEnd"/>
      <w:r w:rsidR="00B324A3" w:rsidRPr="00AE580B">
        <w:t xml:space="preserve"> </w:t>
      </w:r>
      <w:proofErr w:type="spellStart"/>
      <w:r w:rsidR="00B324A3" w:rsidRPr="00AE580B">
        <w:t>mengonsumsi</w:t>
      </w:r>
      <w:proofErr w:type="spellEnd"/>
      <w:r w:rsidR="00B324A3" w:rsidRPr="00AE580B">
        <w:t xml:space="preserve"> </w:t>
      </w:r>
      <w:proofErr w:type="spellStart"/>
      <w:r w:rsidR="00B324A3" w:rsidRPr="00AE580B">
        <w:t>akhirnya</w:t>
      </w:r>
      <w:proofErr w:type="spellEnd"/>
      <w:r w:rsidR="00B324A3" w:rsidRPr="00AE580B">
        <w:t xml:space="preserve"> </w:t>
      </w:r>
      <w:proofErr w:type="spellStart"/>
      <w:r w:rsidR="00B324A3" w:rsidRPr="00AE580B">
        <w:t>menjadi</w:t>
      </w:r>
      <w:proofErr w:type="spellEnd"/>
      <w:r w:rsidR="00B324A3" w:rsidRPr="00AE580B">
        <w:t xml:space="preserve"> </w:t>
      </w:r>
      <w:proofErr w:type="spellStart"/>
      <w:r w:rsidR="00B324A3" w:rsidRPr="00AE580B">
        <w:t>tujuan</w:t>
      </w:r>
      <w:proofErr w:type="spellEnd"/>
      <w:r w:rsidR="00B324A3" w:rsidRPr="00AE580B">
        <w:t xml:space="preserve"> </w:t>
      </w:r>
      <w:proofErr w:type="spellStart"/>
      <w:r w:rsidR="00B324A3" w:rsidRPr="00AE580B">
        <w:t>hidup</w:t>
      </w:r>
      <w:proofErr w:type="spellEnd"/>
      <w:r w:rsidR="00B324A3" w:rsidRPr="00AE580B">
        <w:t>.</w:t>
      </w:r>
      <w:r w:rsidRPr="00AE580B">
        <w:t xml:space="preserve"> </w:t>
      </w:r>
      <w:r w:rsidR="00B324A3" w:rsidRPr="00AE580B">
        <w:t xml:space="preserve">Baudrillard </w:t>
      </w:r>
      <w:proofErr w:type="spellStart"/>
      <w:r w:rsidR="00B324A3" w:rsidRPr="00AE580B">
        <w:t>mengasumsikan</w:t>
      </w:r>
      <w:proofErr w:type="spellEnd"/>
      <w:r w:rsidR="00B324A3" w:rsidRPr="00AE580B">
        <w:t xml:space="preserve"> </w:t>
      </w:r>
      <w:proofErr w:type="spellStart"/>
      <w:r w:rsidR="00B324A3" w:rsidRPr="00AE580B">
        <w:t>bahwa</w:t>
      </w:r>
      <w:proofErr w:type="spellEnd"/>
      <w:r w:rsidR="00B324A3" w:rsidRPr="00AE580B">
        <w:t xml:space="preserve"> </w:t>
      </w:r>
      <w:proofErr w:type="spellStart"/>
      <w:r w:rsidR="00B324A3" w:rsidRPr="00AE580B">
        <w:t>konsumsi</w:t>
      </w:r>
      <w:proofErr w:type="spellEnd"/>
      <w:r w:rsidR="00B324A3" w:rsidRPr="00AE580B">
        <w:t xml:space="preserve"> </w:t>
      </w:r>
      <w:proofErr w:type="spellStart"/>
      <w:r w:rsidR="00B324A3" w:rsidRPr="00AE580B">
        <w:t>menjadi</w:t>
      </w:r>
      <w:proofErr w:type="spellEnd"/>
      <w:r w:rsidR="00B324A3" w:rsidRPr="00AE580B">
        <w:t xml:space="preserve"> </w:t>
      </w:r>
      <w:proofErr w:type="spellStart"/>
      <w:r w:rsidR="00B324A3" w:rsidRPr="00AE580B">
        <w:t>landasan</w:t>
      </w:r>
      <w:proofErr w:type="spellEnd"/>
      <w:r w:rsidR="00B324A3" w:rsidRPr="00AE580B">
        <w:t xml:space="preserve"> </w:t>
      </w:r>
      <w:proofErr w:type="spellStart"/>
      <w:r w:rsidR="00B324A3" w:rsidRPr="00AE580B">
        <w:t>utama</w:t>
      </w:r>
      <w:proofErr w:type="spellEnd"/>
      <w:r w:rsidR="00B324A3" w:rsidRPr="00AE580B">
        <w:t xml:space="preserve"> </w:t>
      </w:r>
      <w:proofErr w:type="spellStart"/>
      <w:r w:rsidR="00B324A3" w:rsidRPr="00AE580B">
        <w:t>tatanan</w:t>
      </w:r>
      <w:proofErr w:type="spellEnd"/>
      <w:r w:rsidR="00B324A3" w:rsidRPr="00AE580B">
        <w:t xml:space="preserve"> </w:t>
      </w:r>
      <w:proofErr w:type="spellStart"/>
      <w:r w:rsidR="00B324A3" w:rsidRPr="00AE580B">
        <w:t>masyarakat</w:t>
      </w:r>
      <w:proofErr w:type="spellEnd"/>
      <w:r w:rsidR="00B324A3" w:rsidRPr="00AE580B">
        <w:t xml:space="preserve"> </w:t>
      </w:r>
      <w:r w:rsidRPr="00AE580B">
        <w:fldChar w:fldCharType="begin"/>
      </w:r>
      <w:r w:rsidRPr="00AE580B">
        <w:instrText xml:space="preserve"> ADDIN EN.CITE &lt;EndNote&gt;&lt;Cite&gt;&lt;Author&gt;Haryanto&lt;/Author&gt;&lt;Year&gt;2017&lt;/Year&gt;&lt;RecNum&gt;38&lt;/RecNum&gt;&lt;Suffix&gt;:294&lt;/Suffix&gt;&lt;DisplayText&gt;(Haryanto, 2017:294)&lt;/DisplayText&gt;&lt;record&gt;&lt;rec-number&gt;38&lt;/rec-number&gt;&lt;foreign-keys&gt;&lt;key app="EN" db-id="wv5a9t2x0pxp9we9s2rvesxkfwfee9t555va" timestamp="1561908836"&gt;38&lt;/key&gt;&lt;/foreign-keys&gt;&lt;ref-type name="Thesis"&gt;32&lt;/ref-type&gt;&lt;contributors&gt;&lt;authors&gt;&lt;author&gt;Haryanto, Nurul&lt;/author&gt;&lt;/authors&gt;&lt;/contributors&gt;&lt;titles&gt;&lt;title&gt;KONSTRUKSI IDENTITAS GENDER BEAUTY VLOGGER LAKI-LAKI PADA YOUTUBE&lt;/title&gt;&lt;/titles&gt;&lt;dates&gt;&lt;year&gt;2017&lt;/year&gt;&lt;/dates&gt;&lt;publisher&gt;Universitas Airlangga&lt;/publisher&gt;&lt;urls&gt;&lt;/urls&gt;&lt;/record&gt;&lt;/Cite&gt;&lt;/EndNote&gt;</w:instrText>
      </w:r>
      <w:r w:rsidRPr="00AE580B">
        <w:fldChar w:fldCharType="separate"/>
      </w:r>
      <w:r w:rsidRPr="00AE580B">
        <w:rPr>
          <w:noProof/>
        </w:rPr>
        <w:t>(</w:t>
      </w:r>
      <w:hyperlink w:anchor="_ENREF_7" w:tooltip="Haryanto, 2017 #38" w:history="1">
        <w:r w:rsidR="009A714B" w:rsidRPr="00AE580B">
          <w:rPr>
            <w:noProof/>
          </w:rPr>
          <w:t>Haryanto, 2017:294</w:t>
        </w:r>
      </w:hyperlink>
      <w:r w:rsidRPr="00AE580B">
        <w:rPr>
          <w:noProof/>
        </w:rPr>
        <w:t>)</w:t>
      </w:r>
      <w:r w:rsidRPr="00AE580B">
        <w:fldChar w:fldCharType="end"/>
      </w:r>
      <w:r w:rsidR="00A37DCB" w:rsidRPr="00AE580B">
        <w:t xml:space="preserve">. </w:t>
      </w:r>
      <w:proofErr w:type="spellStart"/>
      <w:r w:rsidR="00B324A3" w:rsidRPr="00AE580B">
        <w:t>Objek</w:t>
      </w:r>
      <w:proofErr w:type="spellEnd"/>
      <w:r w:rsidR="00B324A3" w:rsidRPr="00AE580B">
        <w:t xml:space="preserve"> </w:t>
      </w:r>
      <w:proofErr w:type="spellStart"/>
      <w:r w:rsidR="00B324A3" w:rsidRPr="00AE580B">
        <w:t>konsumsi</w:t>
      </w:r>
      <w:proofErr w:type="spellEnd"/>
      <w:r w:rsidR="00B324A3" w:rsidRPr="00AE580B">
        <w:t xml:space="preserve"> </w:t>
      </w:r>
      <w:proofErr w:type="spellStart"/>
      <w:r w:rsidR="00B324A3" w:rsidRPr="00AE580B">
        <w:t>menjadi</w:t>
      </w:r>
      <w:proofErr w:type="spellEnd"/>
      <w:r w:rsidR="00B324A3" w:rsidRPr="00AE580B">
        <w:t xml:space="preserve"> </w:t>
      </w:r>
      <w:proofErr w:type="spellStart"/>
      <w:r w:rsidR="00B324A3" w:rsidRPr="00AE580B">
        <w:t>sistem</w:t>
      </w:r>
      <w:proofErr w:type="spellEnd"/>
      <w:r w:rsidR="00B324A3" w:rsidRPr="00AE580B">
        <w:t xml:space="preserve"> </w:t>
      </w:r>
      <w:proofErr w:type="spellStart"/>
      <w:r w:rsidR="00B324A3" w:rsidRPr="00AE580B">
        <w:t>klasifikasi</w:t>
      </w:r>
      <w:proofErr w:type="spellEnd"/>
      <w:r w:rsidR="00B324A3" w:rsidRPr="00AE580B">
        <w:t xml:space="preserve"> dan </w:t>
      </w:r>
      <w:proofErr w:type="spellStart"/>
      <w:r w:rsidR="00B324A3" w:rsidRPr="00AE580B">
        <w:t>objek</w:t>
      </w:r>
      <w:proofErr w:type="spellEnd"/>
      <w:r w:rsidR="00B324A3" w:rsidRPr="00AE580B">
        <w:t xml:space="preserve"> pun </w:t>
      </w:r>
      <w:proofErr w:type="spellStart"/>
      <w:r w:rsidR="00B324A3" w:rsidRPr="00AE580B">
        <w:t>ikut</w:t>
      </w:r>
      <w:proofErr w:type="spellEnd"/>
      <w:r w:rsidR="00B324A3" w:rsidRPr="00AE580B">
        <w:t xml:space="preserve"> </w:t>
      </w:r>
      <w:proofErr w:type="spellStart"/>
      <w:r w:rsidR="00B324A3" w:rsidRPr="00AE580B">
        <w:t>memengaruhi</w:t>
      </w:r>
      <w:proofErr w:type="spellEnd"/>
      <w:r w:rsidR="00B324A3" w:rsidRPr="00AE580B">
        <w:t xml:space="preserve"> </w:t>
      </w:r>
      <w:proofErr w:type="spellStart"/>
      <w:r w:rsidR="00B324A3" w:rsidRPr="00AE580B">
        <w:t>perilaku</w:t>
      </w:r>
      <w:proofErr w:type="spellEnd"/>
      <w:r w:rsidR="00A37DCB" w:rsidRPr="00AE580B">
        <w:t xml:space="preserve"> </w:t>
      </w:r>
      <w:proofErr w:type="spellStart"/>
      <w:r w:rsidR="00A37DCB" w:rsidRPr="00AE580B">
        <w:t>keseharian</w:t>
      </w:r>
      <w:proofErr w:type="spellEnd"/>
      <w:r w:rsidR="00A37DCB" w:rsidRPr="00AE580B">
        <w:t xml:space="preserve"> </w:t>
      </w:r>
      <w:proofErr w:type="spellStart"/>
      <w:r w:rsidR="00A37DCB" w:rsidRPr="00AE580B">
        <w:t>mereka</w:t>
      </w:r>
      <w:proofErr w:type="spellEnd"/>
      <w:r w:rsidR="00A37DCB" w:rsidRPr="00AE580B">
        <w:t xml:space="preserve"> </w:t>
      </w:r>
      <w:proofErr w:type="spellStart"/>
      <w:r w:rsidR="00A37DCB" w:rsidRPr="00AE580B">
        <w:t>karena</w:t>
      </w:r>
      <w:proofErr w:type="spellEnd"/>
      <w:r w:rsidR="00A37DCB" w:rsidRPr="00AE580B">
        <w:t xml:space="preserve"> </w:t>
      </w:r>
      <w:proofErr w:type="spellStart"/>
      <w:r w:rsidR="00A37DCB" w:rsidRPr="00AE580B">
        <w:t>petanda</w:t>
      </w:r>
      <w:proofErr w:type="spellEnd"/>
      <w:r w:rsidR="00A37DCB" w:rsidRPr="00AE580B">
        <w:t xml:space="preserve"> yang </w:t>
      </w:r>
      <w:proofErr w:type="spellStart"/>
      <w:r w:rsidR="00A37DCB" w:rsidRPr="00AE580B">
        <w:t>telah</w:t>
      </w:r>
      <w:proofErr w:type="spellEnd"/>
      <w:r w:rsidR="00A37DCB" w:rsidRPr="00AE580B">
        <w:t xml:space="preserve"> </w:t>
      </w:r>
      <w:proofErr w:type="spellStart"/>
      <w:r w:rsidR="00A37DCB" w:rsidRPr="00AE580B">
        <w:t>menempel</w:t>
      </w:r>
      <w:proofErr w:type="spellEnd"/>
      <w:r w:rsidR="00B324A3" w:rsidRPr="00AE580B">
        <w:t xml:space="preserve">. </w:t>
      </w:r>
      <w:proofErr w:type="spellStart"/>
      <w:r w:rsidR="00B324A3" w:rsidRPr="00AE580B">
        <w:t>Objek</w:t>
      </w:r>
      <w:proofErr w:type="spellEnd"/>
      <w:r w:rsidR="00B324A3" w:rsidRPr="00AE580B">
        <w:t xml:space="preserve"> </w:t>
      </w:r>
      <w:proofErr w:type="spellStart"/>
      <w:r w:rsidR="00B324A3" w:rsidRPr="00AE580B">
        <w:t>konsumsi</w:t>
      </w:r>
      <w:proofErr w:type="spellEnd"/>
      <w:r w:rsidR="00B324A3" w:rsidRPr="00AE580B">
        <w:t xml:space="preserve"> </w:t>
      </w:r>
      <w:proofErr w:type="spellStart"/>
      <w:r w:rsidR="00B324A3" w:rsidRPr="00AE580B">
        <w:t>membentuk</w:t>
      </w:r>
      <w:proofErr w:type="spellEnd"/>
      <w:r w:rsidR="00B324A3" w:rsidRPr="00AE580B">
        <w:t xml:space="preserve"> </w:t>
      </w:r>
      <w:proofErr w:type="spellStart"/>
      <w:r w:rsidR="00B324A3" w:rsidRPr="00AE580B">
        <w:t>sistem</w:t>
      </w:r>
      <w:proofErr w:type="spellEnd"/>
      <w:r w:rsidR="00B324A3" w:rsidRPr="00AE580B">
        <w:t xml:space="preserve"> </w:t>
      </w:r>
      <w:proofErr w:type="spellStart"/>
      <w:r w:rsidR="00B324A3" w:rsidRPr="00AE580B">
        <w:t>tanda</w:t>
      </w:r>
      <w:proofErr w:type="spellEnd"/>
      <w:r w:rsidR="00B324A3" w:rsidRPr="00AE580B">
        <w:t xml:space="preserve"> yang </w:t>
      </w:r>
      <w:proofErr w:type="spellStart"/>
      <w:r w:rsidR="00B324A3" w:rsidRPr="00AE580B">
        <w:t>membedakan</w:t>
      </w:r>
      <w:proofErr w:type="spellEnd"/>
      <w:r w:rsidR="00B324A3" w:rsidRPr="00AE580B">
        <w:t xml:space="preserve"> </w:t>
      </w:r>
      <w:proofErr w:type="spellStart"/>
      <w:r w:rsidR="00B324A3" w:rsidRPr="00AE580B">
        <w:t>masyarakat</w:t>
      </w:r>
      <w:proofErr w:type="spellEnd"/>
      <w:r w:rsidR="00B324A3" w:rsidRPr="00AE580B">
        <w:t xml:space="preserve">. </w:t>
      </w:r>
      <w:proofErr w:type="spellStart"/>
      <w:r w:rsidR="00B324A3" w:rsidRPr="00AE580B">
        <w:t>Objek</w:t>
      </w:r>
      <w:proofErr w:type="spellEnd"/>
      <w:r w:rsidR="00B324A3" w:rsidRPr="00AE580B">
        <w:t xml:space="preserve"> </w:t>
      </w:r>
      <w:proofErr w:type="spellStart"/>
      <w:r w:rsidR="00B324A3" w:rsidRPr="00AE580B">
        <w:t>konsusmsi</w:t>
      </w:r>
      <w:proofErr w:type="spellEnd"/>
      <w:r w:rsidR="00B324A3" w:rsidRPr="00AE580B">
        <w:t xml:space="preserve"> </w:t>
      </w:r>
      <w:proofErr w:type="spellStart"/>
      <w:r w:rsidR="00B324A3" w:rsidRPr="00AE580B">
        <w:t>konsumsi</w:t>
      </w:r>
      <w:proofErr w:type="spellEnd"/>
      <w:r w:rsidR="00B324A3" w:rsidRPr="00AE580B">
        <w:t xml:space="preserve"> </w:t>
      </w:r>
      <w:proofErr w:type="spellStart"/>
      <w:r w:rsidR="00B324A3" w:rsidRPr="00AE580B">
        <w:t>dipandang</w:t>
      </w:r>
      <w:proofErr w:type="spellEnd"/>
      <w:r w:rsidR="00B324A3" w:rsidRPr="00AE580B">
        <w:t xml:space="preserve"> </w:t>
      </w:r>
      <w:proofErr w:type="spellStart"/>
      <w:r w:rsidR="00B324A3" w:rsidRPr="00AE580B">
        <w:t>sebagai</w:t>
      </w:r>
      <w:proofErr w:type="spellEnd"/>
      <w:r w:rsidR="00B324A3" w:rsidRPr="00AE580B">
        <w:t xml:space="preserve"> </w:t>
      </w:r>
      <w:proofErr w:type="spellStart"/>
      <w:r w:rsidR="00B324A3" w:rsidRPr="00AE580B">
        <w:t>sesuatu</w:t>
      </w:r>
      <w:proofErr w:type="spellEnd"/>
      <w:r w:rsidR="00B324A3" w:rsidRPr="00AE580B">
        <w:t xml:space="preserve"> yang </w:t>
      </w:r>
      <w:proofErr w:type="spellStart"/>
      <w:r w:rsidR="00B324A3" w:rsidRPr="00AE580B">
        <w:t>diorganis</w:t>
      </w:r>
      <w:r w:rsidR="00A37DCB" w:rsidRPr="00AE580B">
        <w:t>asi</w:t>
      </w:r>
      <w:proofErr w:type="spellEnd"/>
      <w:r w:rsidR="00B324A3" w:rsidRPr="00AE580B">
        <w:t xml:space="preserve"> oleh </w:t>
      </w:r>
      <w:proofErr w:type="spellStart"/>
      <w:r w:rsidR="00B324A3" w:rsidRPr="00AE580B">
        <w:t>tatanan</w:t>
      </w:r>
      <w:proofErr w:type="spellEnd"/>
      <w:r w:rsidR="00B324A3" w:rsidRPr="00AE580B">
        <w:t xml:space="preserve"> </w:t>
      </w:r>
      <w:proofErr w:type="spellStart"/>
      <w:r w:rsidR="00B324A3" w:rsidRPr="00AE580B">
        <w:t>produksi</w:t>
      </w:r>
      <w:proofErr w:type="spellEnd"/>
      <w:r w:rsidR="00B324A3" w:rsidRPr="00AE580B">
        <w:t xml:space="preserve">. </w:t>
      </w:r>
      <w:proofErr w:type="spellStart"/>
      <w:r w:rsidR="00B324A3" w:rsidRPr="00AE580B">
        <w:t>Bagi</w:t>
      </w:r>
      <w:proofErr w:type="spellEnd"/>
      <w:r w:rsidR="00B324A3" w:rsidRPr="00AE580B">
        <w:t xml:space="preserve"> Baudrillard, orang </w:t>
      </w:r>
      <w:proofErr w:type="spellStart"/>
      <w:r w:rsidR="00B324A3" w:rsidRPr="00AE580B">
        <w:t>membeli</w:t>
      </w:r>
      <w:proofErr w:type="spellEnd"/>
      <w:r w:rsidR="00B324A3" w:rsidRPr="00AE580B">
        <w:t xml:space="preserve"> </w:t>
      </w:r>
      <w:proofErr w:type="spellStart"/>
      <w:r w:rsidR="00B324A3" w:rsidRPr="00AE580B">
        <w:t>barang</w:t>
      </w:r>
      <w:proofErr w:type="spellEnd"/>
      <w:r w:rsidR="00B324A3" w:rsidRPr="00AE580B">
        <w:t xml:space="preserve"> </w:t>
      </w:r>
      <w:proofErr w:type="spellStart"/>
      <w:r w:rsidR="00B324A3" w:rsidRPr="00AE580B">
        <w:t>sebenarnya</w:t>
      </w:r>
      <w:proofErr w:type="spellEnd"/>
      <w:r w:rsidR="00B324A3" w:rsidRPr="00AE580B">
        <w:t xml:space="preserve"> </w:t>
      </w:r>
      <w:proofErr w:type="spellStart"/>
      <w:r w:rsidR="00B324A3" w:rsidRPr="00AE580B">
        <w:t>bukan</w:t>
      </w:r>
      <w:proofErr w:type="spellEnd"/>
      <w:r w:rsidR="00B324A3" w:rsidRPr="00AE580B">
        <w:t xml:space="preserve"> </w:t>
      </w:r>
      <w:proofErr w:type="spellStart"/>
      <w:r w:rsidR="00B324A3" w:rsidRPr="00AE580B">
        <w:t>untuk</w:t>
      </w:r>
      <w:proofErr w:type="spellEnd"/>
      <w:r w:rsidR="00B324A3" w:rsidRPr="00AE580B">
        <w:t xml:space="preserve"> </w:t>
      </w:r>
      <w:proofErr w:type="spellStart"/>
      <w:r w:rsidR="00B324A3" w:rsidRPr="00AE580B">
        <w:t>memenuhi</w:t>
      </w:r>
      <w:proofErr w:type="spellEnd"/>
      <w:r w:rsidR="00B324A3" w:rsidRPr="00AE580B">
        <w:t xml:space="preserve"> </w:t>
      </w:r>
      <w:proofErr w:type="spellStart"/>
      <w:r w:rsidR="00B324A3" w:rsidRPr="00AE580B">
        <w:t>kebutuhan</w:t>
      </w:r>
      <w:proofErr w:type="spellEnd"/>
      <w:r w:rsidR="00B324A3" w:rsidRPr="00AE580B">
        <w:t xml:space="preserve">, </w:t>
      </w:r>
      <w:proofErr w:type="spellStart"/>
      <w:r w:rsidR="00B324A3" w:rsidRPr="00AE580B">
        <w:t>melainkan</w:t>
      </w:r>
      <w:proofErr w:type="spellEnd"/>
      <w:r w:rsidR="00B324A3" w:rsidRPr="00AE580B">
        <w:t xml:space="preserve"> </w:t>
      </w:r>
      <w:proofErr w:type="spellStart"/>
      <w:r w:rsidR="00B324A3" w:rsidRPr="00AE580B">
        <w:t>lebih</w:t>
      </w:r>
      <w:proofErr w:type="spellEnd"/>
      <w:r w:rsidR="00B324A3" w:rsidRPr="00AE580B">
        <w:t xml:space="preserve"> </w:t>
      </w:r>
      <w:proofErr w:type="spellStart"/>
      <w:r w:rsidR="00B324A3" w:rsidRPr="00AE580B">
        <w:t>sebagai</w:t>
      </w:r>
      <w:proofErr w:type="spellEnd"/>
      <w:r w:rsidR="00B324A3" w:rsidRPr="00AE580B">
        <w:t xml:space="preserve"> </w:t>
      </w:r>
      <w:proofErr w:type="spellStart"/>
      <w:r w:rsidR="00B324A3" w:rsidRPr="00AE580B">
        <w:t>kebutuhan</w:t>
      </w:r>
      <w:proofErr w:type="spellEnd"/>
      <w:r w:rsidR="00B324A3" w:rsidRPr="00AE580B">
        <w:t xml:space="preserve"> </w:t>
      </w:r>
      <w:proofErr w:type="spellStart"/>
      <w:r w:rsidR="00B324A3" w:rsidRPr="00AE580B">
        <w:t>untuk</w:t>
      </w:r>
      <w:proofErr w:type="spellEnd"/>
      <w:r w:rsidR="00B324A3" w:rsidRPr="00AE580B">
        <w:t xml:space="preserve"> </w:t>
      </w:r>
      <w:proofErr w:type="spellStart"/>
      <w:r w:rsidR="00B324A3" w:rsidRPr="00AE580B">
        <w:t>memperoleh</w:t>
      </w:r>
      <w:proofErr w:type="spellEnd"/>
      <w:r w:rsidR="00B324A3" w:rsidRPr="00AE580B">
        <w:t xml:space="preserve"> </w:t>
      </w:r>
      <w:proofErr w:type="spellStart"/>
      <w:r w:rsidR="00B324A3" w:rsidRPr="00AE580B">
        <w:t>tanda</w:t>
      </w:r>
      <w:proofErr w:type="spellEnd"/>
      <w:r w:rsidR="00B324A3" w:rsidRPr="00AE580B">
        <w:t xml:space="preserve"> (sign) yang </w:t>
      </w:r>
      <w:proofErr w:type="spellStart"/>
      <w:r w:rsidR="00B324A3" w:rsidRPr="00AE580B">
        <w:t>berwujud</w:t>
      </w:r>
      <w:proofErr w:type="spellEnd"/>
      <w:r w:rsidR="00B324A3" w:rsidRPr="00AE580B">
        <w:t xml:space="preserve"> </w:t>
      </w:r>
      <w:proofErr w:type="spellStart"/>
      <w:r w:rsidR="00B324A3" w:rsidRPr="00AE580B">
        <w:t>pengakuan</w:t>
      </w:r>
      <w:proofErr w:type="spellEnd"/>
      <w:r w:rsidR="00B324A3" w:rsidRPr="00AE580B">
        <w:t xml:space="preserve"> </w:t>
      </w:r>
      <w:proofErr w:type="spellStart"/>
      <w:r w:rsidR="00B324A3" w:rsidRPr="00AE580B">
        <w:t>sosial</w:t>
      </w:r>
      <w:proofErr w:type="spellEnd"/>
      <w:r w:rsidR="00B324A3" w:rsidRPr="00AE580B">
        <w:t>.</w:t>
      </w:r>
    </w:p>
    <w:p w14:paraId="1173C80E" w14:textId="7DD5BE26" w:rsidR="00B324A3" w:rsidRPr="00AE580B" w:rsidRDefault="00B324A3" w:rsidP="00A37DCB">
      <w:pPr>
        <w:ind w:firstLine="567"/>
        <w:jc w:val="both"/>
      </w:pPr>
      <w:proofErr w:type="spellStart"/>
      <w:r w:rsidRPr="00AE580B">
        <w:t>Konsumsi</w:t>
      </w:r>
      <w:proofErr w:type="spellEnd"/>
      <w:r w:rsidRPr="00AE580B">
        <w:t xml:space="preserve"> </w:t>
      </w:r>
      <w:proofErr w:type="spellStart"/>
      <w:r w:rsidRPr="00AE580B">
        <w:t>kemudian</w:t>
      </w:r>
      <w:proofErr w:type="spellEnd"/>
      <w:r w:rsidRPr="00AE580B">
        <w:t xml:space="preserve"> </w:t>
      </w:r>
      <w:proofErr w:type="spellStart"/>
      <w:r w:rsidRPr="00AE580B">
        <w:t>menjadikan</w:t>
      </w:r>
      <w:proofErr w:type="spellEnd"/>
      <w:r w:rsidRPr="00AE580B">
        <w:t xml:space="preserve"> </w:t>
      </w:r>
      <w:proofErr w:type="spellStart"/>
      <w:r w:rsidRPr="00AE580B">
        <w:t>seluruh</w:t>
      </w:r>
      <w:proofErr w:type="spellEnd"/>
      <w:r w:rsidRPr="00AE580B">
        <w:t xml:space="preserve"> </w:t>
      </w:r>
      <w:proofErr w:type="spellStart"/>
      <w:r w:rsidRPr="00AE580B">
        <w:t>aspek</w:t>
      </w:r>
      <w:proofErr w:type="spellEnd"/>
      <w:r w:rsidRPr="00AE580B">
        <w:t xml:space="preserve"> </w:t>
      </w:r>
      <w:proofErr w:type="spellStart"/>
      <w:r w:rsidRPr="00AE580B">
        <w:t>kehidupan</w:t>
      </w:r>
      <w:proofErr w:type="spellEnd"/>
      <w:r w:rsidRPr="00AE580B">
        <w:t xml:space="preserve"> </w:t>
      </w:r>
      <w:proofErr w:type="spellStart"/>
      <w:r w:rsidRPr="00AE580B">
        <w:t>tak</w:t>
      </w:r>
      <w:proofErr w:type="spellEnd"/>
      <w:r w:rsidRPr="00AE580B">
        <w:t xml:space="preserve"> </w:t>
      </w:r>
      <w:proofErr w:type="spellStart"/>
      <w:r w:rsidRPr="00AE580B">
        <w:t>lebih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proofErr w:type="spellStart"/>
      <w:r w:rsidRPr="00AE580B">
        <w:t>ob</w:t>
      </w:r>
      <w:r w:rsidR="00E63016">
        <w:t>j</w:t>
      </w:r>
      <w:r w:rsidRPr="00AE580B">
        <w:t>ek</w:t>
      </w:r>
      <w:proofErr w:type="spellEnd"/>
      <w:r w:rsidRPr="00AE580B">
        <w:t xml:space="preserve">, </w:t>
      </w:r>
      <w:proofErr w:type="spellStart"/>
      <w:r w:rsidRPr="00AE580B">
        <w:t>yakni</w:t>
      </w:r>
      <w:proofErr w:type="spellEnd"/>
      <w:r w:rsidRPr="00AE580B">
        <w:t xml:space="preserve"> </w:t>
      </w:r>
      <w:proofErr w:type="spellStart"/>
      <w:r w:rsidRPr="00AE580B">
        <w:t>objek</w:t>
      </w:r>
      <w:proofErr w:type="spellEnd"/>
      <w:r w:rsidRPr="00AE580B">
        <w:t xml:space="preserve"> </w:t>
      </w:r>
      <w:proofErr w:type="spellStart"/>
      <w:r w:rsidRPr="00AE580B">
        <w:t>konsumsi</w:t>
      </w:r>
      <w:proofErr w:type="spellEnd"/>
      <w:r w:rsidRPr="00AE580B">
        <w:t xml:space="preserve"> yang </w:t>
      </w:r>
      <w:proofErr w:type="spellStart"/>
      <w:r w:rsidRPr="00AE580B">
        <w:t>berupa</w:t>
      </w:r>
      <w:proofErr w:type="spellEnd"/>
      <w:r w:rsidRPr="00AE580B">
        <w:t xml:space="preserve"> </w:t>
      </w:r>
      <w:proofErr w:type="spellStart"/>
      <w:r w:rsidRPr="00AE580B">
        <w:t>komoditas</w:t>
      </w:r>
      <w:proofErr w:type="spellEnd"/>
      <w:r w:rsidRPr="00AE580B">
        <w:t xml:space="preserve">. </w:t>
      </w:r>
      <w:proofErr w:type="spellStart"/>
      <w:r w:rsidRPr="00AE580B">
        <w:t>Melalui</w:t>
      </w:r>
      <w:proofErr w:type="spellEnd"/>
      <w:r w:rsidRPr="00AE580B">
        <w:t xml:space="preserve"> </w:t>
      </w:r>
      <w:proofErr w:type="spellStart"/>
      <w:r w:rsidRPr="00AE580B">
        <w:t>objek-objek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komoditas</w:t>
      </w:r>
      <w:proofErr w:type="spellEnd"/>
      <w:r w:rsidRPr="00AE580B">
        <w:t xml:space="preserve"> </w:t>
      </w:r>
      <w:proofErr w:type="spellStart"/>
      <w:r w:rsidRPr="00AE580B">
        <w:t>itulah</w:t>
      </w:r>
      <w:proofErr w:type="spellEnd"/>
      <w:r w:rsidRPr="00AE580B">
        <w:t xml:space="preserve"> </w:t>
      </w:r>
      <w:proofErr w:type="spellStart"/>
      <w:r w:rsidRPr="00AE580B">
        <w:t>seseorang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masyarakat</w:t>
      </w:r>
      <w:proofErr w:type="spellEnd"/>
      <w:r w:rsidRPr="00AE580B">
        <w:t xml:space="preserve"> </w:t>
      </w:r>
      <w:proofErr w:type="spellStart"/>
      <w:r w:rsidRPr="00AE580B">
        <w:t>konsumen</w:t>
      </w:r>
      <w:proofErr w:type="spellEnd"/>
      <w:r w:rsidRPr="00AE580B">
        <w:t xml:space="preserve"> </w:t>
      </w:r>
      <w:proofErr w:type="spellStart"/>
      <w:r w:rsidRPr="00AE580B">
        <w:t>menemukan</w:t>
      </w:r>
      <w:proofErr w:type="spellEnd"/>
      <w:r w:rsidRPr="00AE580B">
        <w:t xml:space="preserve"> </w:t>
      </w:r>
      <w:proofErr w:type="spellStart"/>
      <w:r w:rsidRPr="00AE580B">
        <w:t>makna</w:t>
      </w:r>
      <w:proofErr w:type="spellEnd"/>
      <w:r w:rsidRPr="00AE580B">
        <w:t xml:space="preserve"> dan </w:t>
      </w:r>
      <w:proofErr w:type="spellStart"/>
      <w:r w:rsidRPr="00AE580B">
        <w:t>eksistensi</w:t>
      </w:r>
      <w:proofErr w:type="spellEnd"/>
      <w:r w:rsidRPr="00AE580B">
        <w:t xml:space="preserve"> </w:t>
      </w:r>
      <w:proofErr w:type="spellStart"/>
      <w:r w:rsidRPr="00AE580B">
        <w:t>dirinya</w:t>
      </w:r>
      <w:proofErr w:type="spellEnd"/>
      <w:r w:rsidRPr="00AE580B">
        <w:t xml:space="preserve">. </w:t>
      </w:r>
      <w:proofErr w:type="spellStart"/>
      <w:r w:rsidRPr="00AE580B">
        <w:t>Menurut</w:t>
      </w:r>
      <w:proofErr w:type="spellEnd"/>
      <w:r w:rsidRPr="00AE580B">
        <w:t xml:space="preserve"> Baudrillard, </w:t>
      </w:r>
      <w:proofErr w:type="spellStart"/>
      <w:r w:rsidRPr="00AE580B">
        <w:t>fungsi</w:t>
      </w:r>
      <w:proofErr w:type="spellEnd"/>
      <w:r w:rsidRPr="00AE580B">
        <w:t xml:space="preserve"> </w:t>
      </w:r>
      <w:proofErr w:type="spellStart"/>
      <w:r w:rsidRPr="00AE580B">
        <w:t>utama</w:t>
      </w:r>
      <w:proofErr w:type="spellEnd"/>
      <w:r w:rsidRPr="00AE580B">
        <w:t xml:space="preserve"> </w:t>
      </w:r>
      <w:proofErr w:type="spellStart"/>
      <w:r w:rsidRPr="00AE580B">
        <w:t>objek-objek</w:t>
      </w:r>
      <w:proofErr w:type="spellEnd"/>
      <w:r w:rsidRPr="00AE580B">
        <w:t xml:space="preserve"> </w:t>
      </w:r>
      <w:proofErr w:type="spellStart"/>
      <w:r w:rsidRPr="00AE580B">
        <w:t>konsumen</w:t>
      </w:r>
      <w:proofErr w:type="spellEnd"/>
      <w:r w:rsidRPr="00AE580B">
        <w:t xml:space="preserve"> </w:t>
      </w:r>
      <w:proofErr w:type="spellStart"/>
      <w:r w:rsidRPr="00AE580B">
        <w:t>bukanlah</w:t>
      </w:r>
      <w:proofErr w:type="spellEnd"/>
      <w:r w:rsidRPr="00AE580B">
        <w:t xml:space="preserve"> pada </w:t>
      </w:r>
      <w:proofErr w:type="spellStart"/>
      <w:r w:rsidRPr="00AE580B">
        <w:t>kegunaan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manfaatnya</w:t>
      </w:r>
      <w:proofErr w:type="spellEnd"/>
      <w:r w:rsidRPr="00AE580B">
        <w:t xml:space="preserve">, </w:t>
      </w:r>
      <w:proofErr w:type="spellStart"/>
      <w:r w:rsidRPr="00AE580B">
        <w:t>melainkan</w:t>
      </w:r>
      <w:proofErr w:type="spellEnd"/>
      <w:r w:rsidRPr="00AE580B">
        <w:t xml:space="preserve"> pada </w:t>
      </w:r>
      <w:proofErr w:type="spellStart"/>
      <w:r w:rsidRPr="00AE580B">
        <w:t>fungsi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proofErr w:type="spellStart"/>
      <w:r w:rsidRPr="00AE580B">
        <w:t>nilai-tanda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nilai-simbol</w:t>
      </w:r>
      <w:proofErr w:type="spellEnd"/>
      <w:r w:rsidRPr="00AE580B">
        <w:t xml:space="preserve"> yang </w:t>
      </w:r>
      <w:proofErr w:type="spellStart"/>
      <w:r w:rsidRPr="00AE580B">
        <w:t>disebarluaskan</w:t>
      </w:r>
      <w:proofErr w:type="spellEnd"/>
      <w:r w:rsidRPr="00AE580B">
        <w:t xml:space="preserve"> </w:t>
      </w:r>
      <w:proofErr w:type="spellStart"/>
      <w:r w:rsidRPr="00AE580B">
        <w:t>melalui</w:t>
      </w:r>
      <w:proofErr w:type="spellEnd"/>
      <w:r w:rsidRPr="00AE580B">
        <w:t xml:space="preserve"> </w:t>
      </w:r>
      <w:proofErr w:type="spellStart"/>
      <w:r w:rsidRPr="00AE580B">
        <w:t>iklan-iklan</w:t>
      </w:r>
      <w:proofErr w:type="spellEnd"/>
      <w:r w:rsidR="00A37DCB" w:rsidRPr="00AE580B">
        <w:t xml:space="preserve">, </w:t>
      </w:r>
      <w:proofErr w:type="spellStart"/>
      <w:r w:rsidR="00A37DCB" w:rsidRPr="00AE580B">
        <w:t>baik</w:t>
      </w:r>
      <w:proofErr w:type="spellEnd"/>
      <w:r w:rsidR="00A37DCB" w:rsidRPr="00AE580B">
        <w:t xml:space="preserve"> </w:t>
      </w:r>
      <w:proofErr w:type="spellStart"/>
      <w:r w:rsidR="00A37DCB" w:rsidRPr="00AE580B">
        <w:t>berupa</w:t>
      </w:r>
      <w:proofErr w:type="spellEnd"/>
      <w:r w:rsidR="00A37DCB" w:rsidRPr="00AE580B">
        <w:t xml:space="preserve"> </w:t>
      </w:r>
      <w:proofErr w:type="spellStart"/>
      <w:r w:rsidR="00A37DCB" w:rsidRPr="00AE580B">
        <w:t>gambar</w:t>
      </w:r>
      <w:proofErr w:type="spellEnd"/>
      <w:r w:rsidR="00A37DCB" w:rsidRPr="00AE580B">
        <w:t>, video, poster, dan</w:t>
      </w:r>
      <w:r w:rsidRPr="00AE580B">
        <w:t xml:space="preserve"> </w:t>
      </w:r>
      <w:proofErr w:type="spellStart"/>
      <w:r w:rsidRPr="00AE580B">
        <w:t>pelbagai</w:t>
      </w:r>
      <w:proofErr w:type="spellEnd"/>
      <w:r w:rsidRPr="00AE580B">
        <w:t xml:space="preserve"> media</w:t>
      </w:r>
      <w:r w:rsidR="00A37DCB" w:rsidRPr="00AE580B">
        <w:t xml:space="preserve"> lain </w:t>
      </w:r>
      <w:r w:rsidR="00A37DCB" w:rsidRPr="00AE580B">
        <w:fldChar w:fldCharType="begin"/>
      </w:r>
      <w:r w:rsidR="00A37DCB" w:rsidRPr="00AE580B">
        <w:instrText xml:space="preserve"> ADDIN EN.CITE &lt;EndNote&gt;&lt;Cite&gt;&lt;Author&gt;Mardani&lt;/Author&gt;&lt;RecNum&gt;39&lt;/RecNum&gt;&lt;Prefix&gt;Baudrillard`, dalam pembahasan &lt;/Prefix&gt;&lt;DisplayText&gt;(Baudrillard, dalam pembahasan Mardani)&lt;/DisplayText&gt;&lt;record&gt;&lt;rec-number&gt;39&lt;/rec-number&gt;&lt;foreign-keys&gt;&lt;key app="EN" db-id="wv5a9t2x0pxp9we9s2rvesxkfwfee9t555va" timestamp="1561909143"&gt;39&lt;/key&gt;&lt;/foreign-keys&gt;&lt;ref-type name="Journal Article"&gt;17&lt;/ref-type&gt;&lt;contributors&gt;&lt;authors&gt;&lt;author&gt;Mardani, Akh&lt;/author&gt;&lt;/authors&gt;&lt;/contributors&gt;&lt;titles&gt;&lt;title&gt;KONSEKUENSI-KONSEKUENSI MODERNITAS: PERUBAHAN PERILAKU KONSUMSI DAN KONTESTASI TANDA DI DUNIA MAYA&lt;/title&gt;&lt;/titles&gt;&lt;dates&gt;&lt;/dates&gt;&lt;urls&gt;&lt;/urls&gt;&lt;/record&gt;&lt;/Cite&gt;&lt;Cite&gt;&lt;Author&gt;Mardani&lt;/Author&gt;&lt;RecNum&gt;39&lt;/RecNum&gt;&lt;record&gt;&lt;rec-number&gt;39&lt;/rec-number&gt;&lt;foreign-keys&gt;&lt;key app="EN" db-id="wv5a9t2x0pxp9we9s2rvesxkfwfee9t555va" timestamp="1561909143"&gt;39&lt;/key&gt;&lt;/foreign-keys&gt;&lt;ref-type name="Journal Article"&gt;17&lt;/ref-type&gt;&lt;contributors&gt;&lt;authors&gt;&lt;author&gt;Mardani, Akh&lt;/author&gt;&lt;/authors&gt;&lt;/contributors&gt;&lt;titles&gt;&lt;title&gt;KONSEKUENSI-KONSEKUENSI MODERNITAS: PERUBAHAN PERILAKU KONSUMSI DAN KONTESTASI TANDA DI DUNIA MAYA&lt;/title&gt;&lt;/titles&gt;&lt;dates&gt;&lt;/dates&gt;&lt;urls&gt;&lt;/urls&gt;&lt;/record&gt;&lt;/Cite&gt;&lt;/EndNote&gt;</w:instrText>
      </w:r>
      <w:r w:rsidR="00A37DCB" w:rsidRPr="00AE580B">
        <w:fldChar w:fldCharType="separate"/>
      </w:r>
      <w:r w:rsidR="00A37DCB" w:rsidRPr="00AE580B">
        <w:rPr>
          <w:noProof/>
        </w:rPr>
        <w:t xml:space="preserve">(Baudrillard, dalam pembahasan </w:t>
      </w:r>
      <w:hyperlink w:anchor="_ENREF_10" w:tooltip="Mardani,  #39" w:history="1">
        <w:r w:rsidR="009A714B" w:rsidRPr="00AE580B">
          <w:rPr>
            <w:noProof/>
          </w:rPr>
          <w:t>Mardani</w:t>
        </w:r>
      </w:hyperlink>
      <w:r w:rsidR="00A37DCB" w:rsidRPr="00AE580B">
        <w:rPr>
          <w:noProof/>
        </w:rPr>
        <w:t>)</w:t>
      </w:r>
      <w:r w:rsidR="00A37DCB" w:rsidRPr="00AE580B">
        <w:fldChar w:fldCharType="end"/>
      </w:r>
      <w:r w:rsidRPr="00AE580B">
        <w:t xml:space="preserve"> </w:t>
      </w:r>
    </w:p>
    <w:p w14:paraId="52589A0B" w14:textId="03815905" w:rsidR="0009217A" w:rsidRPr="00AE580B" w:rsidRDefault="00A37DCB" w:rsidP="0009217A">
      <w:pPr>
        <w:ind w:firstLine="567"/>
        <w:jc w:val="both"/>
      </w:pPr>
      <w:proofErr w:type="spellStart"/>
      <w:r w:rsidRPr="00AE580B">
        <w:t>Kaitan</w:t>
      </w:r>
      <w:r w:rsidR="0009217A" w:rsidRPr="00AE580B">
        <w:t>n</w:t>
      </w:r>
      <w:r w:rsidRPr="00AE580B">
        <w:t>yanya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="00E63016">
        <w:t xml:space="preserve"> </w:t>
      </w:r>
      <w:proofErr w:type="spellStart"/>
      <w:r w:rsidR="00E63016">
        <w:t>konsekuensi</w:t>
      </w:r>
      <w:proofErr w:type="spellEnd"/>
      <w:r w:rsidRPr="00AE580B">
        <w:t xml:space="preserve"> </w:t>
      </w:r>
      <w:proofErr w:type="spellStart"/>
      <w:r w:rsidR="00E63016">
        <w:t>modernis</w:t>
      </w:r>
      <w:proofErr w:type="spellEnd"/>
      <w:r w:rsidR="0009217A" w:rsidRPr="00AE580B">
        <w:t xml:space="preserve">, </w:t>
      </w:r>
      <w:proofErr w:type="spellStart"/>
      <w:r w:rsidR="0009217A" w:rsidRPr="00AE580B">
        <w:t>merujuk</w:t>
      </w:r>
      <w:proofErr w:type="spellEnd"/>
      <w:r w:rsidR="0009217A" w:rsidRPr="00AE580B">
        <w:t xml:space="preserve"> </w:t>
      </w:r>
      <w:proofErr w:type="spellStart"/>
      <w:r w:rsidR="0009217A" w:rsidRPr="00AE580B">
        <w:t>argumentasi</w:t>
      </w:r>
      <w:proofErr w:type="spellEnd"/>
      <w:r w:rsidR="0009217A" w:rsidRPr="00AE580B">
        <w:t xml:space="preserve"> </w:t>
      </w:r>
      <w:proofErr w:type="spellStart"/>
      <w:r w:rsidR="0009217A" w:rsidRPr="00AE580B">
        <w:t>Yasraf</w:t>
      </w:r>
      <w:proofErr w:type="spellEnd"/>
      <w:r w:rsidR="0009217A" w:rsidRPr="00AE580B">
        <w:t xml:space="preserve"> </w:t>
      </w:r>
      <w:proofErr w:type="spellStart"/>
      <w:r w:rsidR="0009217A" w:rsidRPr="00AE580B">
        <w:t>Philiang</w:t>
      </w:r>
      <w:proofErr w:type="spellEnd"/>
      <w:r w:rsidR="0009217A" w:rsidRPr="00AE580B">
        <w:t xml:space="preserve"> </w:t>
      </w:r>
      <w:proofErr w:type="spellStart"/>
      <w:r w:rsidR="0009217A" w:rsidRPr="00AE580B">
        <w:t>melalui</w:t>
      </w:r>
      <w:proofErr w:type="spellEnd"/>
      <w:r w:rsidR="0009217A" w:rsidRPr="00AE580B">
        <w:t xml:space="preserve"> </w:t>
      </w:r>
      <w:proofErr w:type="spellStart"/>
      <w:r w:rsidR="0009217A" w:rsidRPr="00AE580B">
        <w:t>Bukunya</w:t>
      </w:r>
      <w:proofErr w:type="spellEnd"/>
      <w:r w:rsidR="0009217A" w:rsidRPr="00AE580B">
        <w:t xml:space="preserve"> </w:t>
      </w:r>
      <w:proofErr w:type="spellStart"/>
      <w:r w:rsidR="0009217A" w:rsidRPr="00AE580B">
        <w:t>berjudul</w:t>
      </w:r>
      <w:proofErr w:type="spellEnd"/>
      <w:r w:rsidR="0009217A" w:rsidRPr="00AE580B">
        <w:t xml:space="preserve"> </w:t>
      </w:r>
      <w:r w:rsidR="0009217A" w:rsidRPr="00AE580B">
        <w:rPr>
          <w:i/>
          <w:iCs/>
        </w:rPr>
        <w:t xml:space="preserve">Dunia yang </w:t>
      </w:r>
      <w:proofErr w:type="spellStart"/>
      <w:r w:rsidR="0009217A" w:rsidRPr="00AE580B">
        <w:rPr>
          <w:i/>
          <w:iCs/>
        </w:rPr>
        <w:t>Dilipat</w:t>
      </w:r>
      <w:proofErr w:type="spellEnd"/>
      <w:r w:rsidR="0009217A" w:rsidRPr="00AE580B">
        <w:t xml:space="preserve">¸ </w:t>
      </w:r>
      <w:proofErr w:type="spellStart"/>
      <w:r w:rsidR="0009217A" w:rsidRPr="00AE580B">
        <w:t>konsekuensi</w:t>
      </w:r>
      <w:proofErr w:type="spellEnd"/>
      <w:r w:rsidR="0009217A" w:rsidRPr="00AE580B">
        <w:t xml:space="preserve"> </w:t>
      </w:r>
      <w:proofErr w:type="spellStart"/>
      <w:r w:rsidR="0009217A" w:rsidRPr="00AE580B">
        <w:t>teknologi</w:t>
      </w:r>
      <w:proofErr w:type="spellEnd"/>
      <w:r w:rsidR="00E63016">
        <w:t xml:space="preserve"> (era modern) </w:t>
      </w:r>
      <w:proofErr w:type="spellStart"/>
      <w:r w:rsidR="0009217A" w:rsidRPr="00AE580B">
        <w:t>dianalogikan</w:t>
      </w:r>
      <w:proofErr w:type="spellEnd"/>
      <w:r w:rsidR="0009217A" w:rsidRPr="00AE580B">
        <w:rPr>
          <w:i/>
          <w:iCs/>
        </w:rPr>
        <w:t xml:space="preserve"> </w:t>
      </w:r>
      <w:proofErr w:type="spellStart"/>
      <w:r w:rsidR="0009217A" w:rsidRPr="00AE580B">
        <w:t>seperti</w:t>
      </w:r>
      <w:proofErr w:type="spellEnd"/>
      <w:r w:rsidR="0009217A" w:rsidRPr="00AE580B">
        <w:t xml:space="preserve"> </w:t>
      </w:r>
      <w:proofErr w:type="spellStart"/>
      <w:r w:rsidR="0009217A" w:rsidRPr="00AE580B">
        <w:t>layaknya</w:t>
      </w:r>
      <w:proofErr w:type="spellEnd"/>
      <w:r w:rsidR="0009217A" w:rsidRPr="00AE580B">
        <w:t xml:space="preserve"> </w:t>
      </w:r>
      <w:proofErr w:type="spellStart"/>
      <w:r w:rsidR="0009217A" w:rsidRPr="00AE580B">
        <w:t>selembar</w:t>
      </w:r>
      <w:proofErr w:type="spellEnd"/>
      <w:r w:rsidR="0009217A" w:rsidRPr="00AE580B">
        <w:t xml:space="preserve"> </w:t>
      </w:r>
      <w:proofErr w:type="spellStart"/>
      <w:r w:rsidR="0009217A" w:rsidRPr="00AE580B">
        <w:t>kertas</w:t>
      </w:r>
      <w:proofErr w:type="spellEnd"/>
      <w:r w:rsidR="0009217A" w:rsidRPr="00AE580B">
        <w:t xml:space="preserve"> yang </w:t>
      </w:r>
      <w:proofErr w:type="spellStart"/>
      <w:r w:rsidR="0009217A" w:rsidRPr="00AE580B">
        <w:t>dilipat</w:t>
      </w:r>
      <w:proofErr w:type="spellEnd"/>
      <w:r w:rsidR="00E63016">
        <w:t xml:space="preserve"> </w:t>
      </w:r>
      <w:proofErr w:type="spellStart"/>
      <w:r w:rsidR="0009217A" w:rsidRPr="00AE580B">
        <w:t>akan</w:t>
      </w:r>
      <w:proofErr w:type="spellEnd"/>
      <w:r w:rsidR="0009217A" w:rsidRPr="00AE580B">
        <w:t xml:space="preserve"> </w:t>
      </w:r>
      <w:proofErr w:type="spellStart"/>
      <w:r w:rsidR="0009217A" w:rsidRPr="00AE580B">
        <w:t>membentuk</w:t>
      </w:r>
      <w:proofErr w:type="spellEnd"/>
      <w:r w:rsidR="0009217A" w:rsidRPr="00AE580B">
        <w:t xml:space="preserve"> </w:t>
      </w:r>
      <w:proofErr w:type="spellStart"/>
      <w:r w:rsidR="0009217A" w:rsidRPr="00AE580B">
        <w:t>lipatan</w:t>
      </w:r>
      <w:proofErr w:type="spellEnd"/>
      <w:r w:rsidR="0009217A" w:rsidRPr="00AE580B">
        <w:t xml:space="preserve"> </w:t>
      </w:r>
      <w:r w:rsidR="00E63016">
        <w:t>yang</w:t>
      </w:r>
      <w:r w:rsidR="0009217A" w:rsidRPr="00AE580B">
        <w:t xml:space="preserve"> </w:t>
      </w:r>
      <w:proofErr w:type="spellStart"/>
      <w:r w:rsidR="0009217A" w:rsidRPr="00AE580B">
        <w:t>membentuk</w:t>
      </w:r>
      <w:proofErr w:type="spellEnd"/>
      <w:r w:rsidR="0009217A" w:rsidRPr="00AE580B">
        <w:t xml:space="preserve"> </w:t>
      </w:r>
      <w:proofErr w:type="spellStart"/>
      <w:r w:rsidR="0009217A" w:rsidRPr="00AE580B">
        <w:t>kertasnya</w:t>
      </w:r>
      <w:proofErr w:type="spellEnd"/>
      <w:r w:rsidR="0009217A" w:rsidRPr="00AE580B">
        <w:t xml:space="preserve"> </w:t>
      </w:r>
      <w:proofErr w:type="spellStart"/>
      <w:r w:rsidR="0009217A" w:rsidRPr="00AE580B">
        <w:t>semakin</w:t>
      </w:r>
      <w:proofErr w:type="spellEnd"/>
      <w:r w:rsidR="0009217A" w:rsidRPr="00AE580B">
        <w:t xml:space="preserve"> lama </w:t>
      </w:r>
      <w:proofErr w:type="spellStart"/>
      <w:r w:rsidR="0009217A" w:rsidRPr="00AE580B">
        <w:t>akan</w:t>
      </w:r>
      <w:proofErr w:type="spellEnd"/>
      <w:r w:rsidR="0009217A" w:rsidRPr="00AE580B">
        <w:t xml:space="preserve"> </w:t>
      </w:r>
      <w:proofErr w:type="spellStart"/>
      <w:r w:rsidR="0009217A" w:rsidRPr="00AE580B">
        <w:t>semakin</w:t>
      </w:r>
      <w:proofErr w:type="spellEnd"/>
      <w:r w:rsidR="0009217A" w:rsidRPr="00AE580B">
        <w:t xml:space="preserve"> </w:t>
      </w:r>
      <w:proofErr w:type="spellStart"/>
      <w:r w:rsidR="0009217A" w:rsidRPr="00AE580B">
        <w:t>mengecil</w:t>
      </w:r>
      <w:proofErr w:type="spellEnd"/>
      <w:r w:rsidR="0009217A" w:rsidRPr="00AE580B">
        <w:t xml:space="preserve">. </w:t>
      </w:r>
      <w:proofErr w:type="spellStart"/>
      <w:r w:rsidR="00E63016">
        <w:t>Adanya</w:t>
      </w:r>
      <w:proofErr w:type="spellEnd"/>
      <w:r w:rsidR="00E63016">
        <w:t xml:space="preserve"> </w:t>
      </w:r>
      <w:proofErr w:type="spellStart"/>
      <w:r w:rsidR="00E63016">
        <w:t>t</w:t>
      </w:r>
      <w:r w:rsidR="0009217A" w:rsidRPr="00AE580B">
        <w:t>iga</w:t>
      </w:r>
      <w:proofErr w:type="spellEnd"/>
      <w:r w:rsidR="0009217A" w:rsidRPr="00AE580B">
        <w:t xml:space="preserve"> </w:t>
      </w:r>
      <w:proofErr w:type="spellStart"/>
      <w:r w:rsidR="0009217A" w:rsidRPr="00AE580B">
        <w:t>lipatan</w:t>
      </w:r>
      <w:proofErr w:type="spellEnd"/>
      <w:r w:rsidR="0009217A" w:rsidRPr="00AE580B">
        <w:t xml:space="preserve">, </w:t>
      </w:r>
      <w:proofErr w:type="spellStart"/>
      <w:r w:rsidR="0009217A" w:rsidRPr="00AE580B">
        <w:t>sembilan</w:t>
      </w:r>
      <w:proofErr w:type="spellEnd"/>
      <w:r w:rsidR="0009217A" w:rsidRPr="00AE580B">
        <w:t xml:space="preserve"> </w:t>
      </w:r>
      <w:proofErr w:type="spellStart"/>
      <w:r w:rsidR="0009217A" w:rsidRPr="00AE580B">
        <w:t>lipatan</w:t>
      </w:r>
      <w:proofErr w:type="spellEnd"/>
      <w:r w:rsidR="0009217A" w:rsidRPr="00AE580B">
        <w:t xml:space="preserve">, </w:t>
      </w:r>
      <w:proofErr w:type="spellStart"/>
      <w:r w:rsidR="0009217A" w:rsidRPr="00AE580B">
        <w:t>tujuh</w:t>
      </w:r>
      <w:proofErr w:type="spellEnd"/>
      <w:r w:rsidR="0009217A" w:rsidRPr="00AE580B">
        <w:t xml:space="preserve"> </w:t>
      </w:r>
      <w:proofErr w:type="spellStart"/>
      <w:r w:rsidR="0009217A" w:rsidRPr="00AE580B">
        <w:t>belas</w:t>
      </w:r>
      <w:proofErr w:type="spellEnd"/>
      <w:r w:rsidR="0009217A" w:rsidRPr="00AE580B">
        <w:t xml:space="preserve"> </w:t>
      </w:r>
      <w:proofErr w:type="spellStart"/>
      <w:r w:rsidR="0009217A" w:rsidRPr="00AE580B">
        <w:t>lipatan</w:t>
      </w:r>
      <w:proofErr w:type="spellEnd"/>
      <w:r w:rsidR="0009217A" w:rsidRPr="00AE580B">
        <w:t xml:space="preserve">, </w:t>
      </w:r>
      <w:proofErr w:type="spellStart"/>
      <w:r w:rsidR="0009217A" w:rsidRPr="00AE580B">
        <w:t>empat</w:t>
      </w:r>
      <w:proofErr w:type="spellEnd"/>
      <w:r w:rsidR="0009217A" w:rsidRPr="00AE580B">
        <w:t xml:space="preserve"> </w:t>
      </w:r>
      <w:proofErr w:type="spellStart"/>
      <w:r w:rsidR="0009217A" w:rsidRPr="00AE580B">
        <w:t>puluh</w:t>
      </w:r>
      <w:proofErr w:type="spellEnd"/>
      <w:r w:rsidR="0009217A" w:rsidRPr="00AE580B">
        <w:t xml:space="preserve"> </w:t>
      </w:r>
      <w:proofErr w:type="spellStart"/>
      <w:r w:rsidR="0009217A" w:rsidRPr="00AE580B">
        <w:t>tiga</w:t>
      </w:r>
      <w:proofErr w:type="spellEnd"/>
      <w:r w:rsidR="0009217A" w:rsidRPr="00AE580B">
        <w:t xml:space="preserve"> </w:t>
      </w:r>
      <w:proofErr w:type="spellStart"/>
      <w:r w:rsidR="0009217A" w:rsidRPr="00AE580B">
        <w:t>lipatan</w:t>
      </w:r>
      <w:proofErr w:type="spellEnd"/>
      <w:r w:rsidR="0009217A" w:rsidRPr="00AE580B">
        <w:t xml:space="preserve">, </w:t>
      </w:r>
      <w:proofErr w:type="spellStart"/>
      <w:r w:rsidR="0009217A" w:rsidRPr="00AE580B">
        <w:t>terus</w:t>
      </w:r>
      <w:proofErr w:type="spellEnd"/>
      <w:r w:rsidR="0009217A" w:rsidRPr="00AE580B">
        <w:t xml:space="preserve"> </w:t>
      </w:r>
      <w:proofErr w:type="spellStart"/>
      <w:r w:rsidR="0009217A" w:rsidRPr="00AE580B">
        <w:t>menerus</w:t>
      </w:r>
      <w:proofErr w:type="spellEnd"/>
      <w:r w:rsidR="0009217A" w:rsidRPr="00AE580B">
        <w:t xml:space="preserve"> </w:t>
      </w:r>
      <w:proofErr w:type="spellStart"/>
      <w:r w:rsidR="0009217A" w:rsidRPr="00AE580B">
        <w:t>dilipat</w:t>
      </w:r>
      <w:proofErr w:type="spellEnd"/>
      <w:r w:rsidR="0009217A" w:rsidRPr="00AE580B">
        <w:t xml:space="preserve"> </w:t>
      </w:r>
      <w:proofErr w:type="spellStart"/>
      <w:r w:rsidR="0009217A" w:rsidRPr="00AE580B">
        <w:t>hingga</w:t>
      </w:r>
      <w:proofErr w:type="spellEnd"/>
      <w:r w:rsidR="0009217A" w:rsidRPr="00AE580B">
        <w:t xml:space="preserve"> </w:t>
      </w:r>
      <w:proofErr w:type="spellStart"/>
      <w:r w:rsidR="0009217A" w:rsidRPr="00AE580B">
        <w:t>kertas</w:t>
      </w:r>
      <w:proofErr w:type="spellEnd"/>
      <w:r w:rsidR="0009217A" w:rsidRPr="00AE580B">
        <w:t xml:space="preserve"> </w:t>
      </w:r>
      <w:proofErr w:type="spellStart"/>
      <w:r w:rsidR="0009217A" w:rsidRPr="00AE580B">
        <w:t>tersebut</w:t>
      </w:r>
      <w:proofErr w:type="spellEnd"/>
      <w:r w:rsidR="0009217A" w:rsidRPr="00AE580B">
        <w:t xml:space="preserve"> </w:t>
      </w:r>
      <w:proofErr w:type="spellStart"/>
      <w:r w:rsidR="0009217A" w:rsidRPr="00AE580B">
        <w:t>akan</w:t>
      </w:r>
      <w:proofErr w:type="spellEnd"/>
      <w:r w:rsidR="0009217A" w:rsidRPr="00AE580B">
        <w:t xml:space="preserve"> </w:t>
      </w:r>
      <w:proofErr w:type="spellStart"/>
      <w:r w:rsidR="0009217A" w:rsidRPr="00AE580B">
        <w:t>menemui</w:t>
      </w:r>
      <w:proofErr w:type="spellEnd"/>
      <w:r w:rsidR="0009217A" w:rsidRPr="00AE580B">
        <w:t xml:space="preserve"> </w:t>
      </w:r>
      <w:proofErr w:type="spellStart"/>
      <w:r w:rsidR="0009217A" w:rsidRPr="00AE580B">
        <w:t>suatu</w:t>
      </w:r>
      <w:proofErr w:type="spellEnd"/>
      <w:r w:rsidR="0009217A" w:rsidRPr="00AE580B">
        <w:t xml:space="preserve"> </w:t>
      </w:r>
      <w:proofErr w:type="spellStart"/>
      <w:r w:rsidR="0009217A" w:rsidRPr="00AE580B">
        <w:t>titik</w:t>
      </w:r>
      <w:proofErr w:type="spellEnd"/>
      <w:r w:rsidR="0009217A" w:rsidRPr="00AE580B">
        <w:t xml:space="preserve"> di mana </w:t>
      </w:r>
      <w:proofErr w:type="spellStart"/>
      <w:r w:rsidR="0009217A" w:rsidRPr="00AE580B">
        <w:t>sudah</w:t>
      </w:r>
      <w:proofErr w:type="spellEnd"/>
      <w:r w:rsidR="0009217A" w:rsidRPr="00AE580B">
        <w:t xml:space="preserve"> </w:t>
      </w:r>
      <w:proofErr w:type="spellStart"/>
      <w:r w:rsidR="0009217A" w:rsidRPr="00AE580B">
        <w:t>tidak</w:t>
      </w:r>
      <w:proofErr w:type="spellEnd"/>
      <w:r w:rsidR="0009217A" w:rsidRPr="00AE580B">
        <w:t xml:space="preserve"> </w:t>
      </w:r>
      <w:proofErr w:type="spellStart"/>
      <w:r w:rsidR="0009217A" w:rsidRPr="00AE580B">
        <w:t>bisa</w:t>
      </w:r>
      <w:proofErr w:type="spellEnd"/>
      <w:r w:rsidR="0009217A" w:rsidRPr="00AE580B">
        <w:t xml:space="preserve"> </w:t>
      </w:r>
      <w:proofErr w:type="spellStart"/>
      <w:r w:rsidR="0009217A" w:rsidRPr="00AE580B">
        <w:t>dilipat</w:t>
      </w:r>
      <w:proofErr w:type="spellEnd"/>
      <w:r w:rsidR="0009217A" w:rsidRPr="00AE580B">
        <w:t xml:space="preserve"> </w:t>
      </w:r>
      <w:proofErr w:type="spellStart"/>
      <w:r w:rsidR="0009217A" w:rsidRPr="00AE580B">
        <w:t>lagi</w:t>
      </w:r>
      <w:proofErr w:type="spellEnd"/>
      <w:r w:rsidR="0009217A" w:rsidRPr="00AE580B">
        <w:t xml:space="preserve"> </w:t>
      </w:r>
      <w:proofErr w:type="spellStart"/>
      <w:r w:rsidR="0009217A" w:rsidRPr="00AE580B">
        <w:t>karena</w:t>
      </w:r>
      <w:proofErr w:type="spellEnd"/>
      <w:r w:rsidR="0009217A" w:rsidRPr="00AE580B">
        <w:t xml:space="preserve"> </w:t>
      </w:r>
      <w:proofErr w:type="spellStart"/>
      <w:r w:rsidR="0009217A" w:rsidRPr="00AE580B">
        <w:t>telah</w:t>
      </w:r>
      <w:proofErr w:type="spellEnd"/>
      <w:r w:rsidR="0009217A" w:rsidRPr="00AE580B">
        <w:t xml:space="preserve"> </w:t>
      </w:r>
      <w:proofErr w:type="spellStart"/>
      <w:r w:rsidR="0009217A" w:rsidRPr="00AE580B">
        <w:t>sampai</w:t>
      </w:r>
      <w:proofErr w:type="spellEnd"/>
      <w:r w:rsidR="0009217A" w:rsidRPr="00AE580B">
        <w:t xml:space="preserve"> pada </w:t>
      </w:r>
      <w:proofErr w:type="spellStart"/>
      <w:r w:rsidR="0009217A" w:rsidRPr="00AE580B">
        <w:t>batas</w:t>
      </w:r>
      <w:proofErr w:type="spellEnd"/>
      <w:r w:rsidR="0009217A" w:rsidRPr="00AE580B">
        <w:t xml:space="preserve"> </w:t>
      </w:r>
      <w:proofErr w:type="spellStart"/>
      <w:r w:rsidR="0009217A" w:rsidRPr="00AE580B">
        <w:t>kemampuan</w:t>
      </w:r>
      <w:proofErr w:type="spellEnd"/>
      <w:r w:rsidR="0009217A" w:rsidRPr="00AE580B">
        <w:t xml:space="preserve"> </w:t>
      </w:r>
      <w:proofErr w:type="spellStart"/>
      <w:r w:rsidR="0009217A" w:rsidRPr="00AE580B">
        <w:t>struktur</w:t>
      </w:r>
      <w:proofErr w:type="spellEnd"/>
      <w:r w:rsidR="0009217A" w:rsidRPr="00AE580B">
        <w:t xml:space="preserve"> &amp; </w:t>
      </w:r>
      <w:proofErr w:type="spellStart"/>
      <w:r w:rsidR="0009217A" w:rsidRPr="00AE580B">
        <w:t>sifat</w:t>
      </w:r>
      <w:proofErr w:type="spellEnd"/>
      <w:r w:rsidR="0009217A" w:rsidRPr="00AE580B">
        <w:t xml:space="preserve"> </w:t>
      </w:r>
      <w:proofErr w:type="spellStart"/>
      <w:r w:rsidR="0009217A" w:rsidRPr="00AE580B">
        <w:t>kertas</w:t>
      </w:r>
      <w:proofErr w:type="spellEnd"/>
      <w:r w:rsidR="0009217A" w:rsidRPr="00AE580B">
        <w:t xml:space="preserve"> </w:t>
      </w:r>
      <w:proofErr w:type="spellStart"/>
      <w:r w:rsidR="0009217A" w:rsidRPr="00AE580B">
        <w:t>tersebut</w:t>
      </w:r>
      <w:proofErr w:type="spellEnd"/>
      <w:r w:rsidR="0009217A" w:rsidRPr="00AE580B">
        <w:t xml:space="preserve"> yang </w:t>
      </w:r>
      <w:proofErr w:type="spellStart"/>
      <w:r w:rsidR="0009217A" w:rsidRPr="00AE580B">
        <w:t>menahan</w:t>
      </w:r>
      <w:proofErr w:type="spellEnd"/>
      <w:r w:rsidR="0009217A" w:rsidRPr="00AE580B">
        <w:t xml:space="preserve"> </w:t>
      </w:r>
      <w:proofErr w:type="spellStart"/>
      <w:r w:rsidR="0009217A" w:rsidRPr="00AE580B">
        <w:t>dirinya</w:t>
      </w:r>
      <w:proofErr w:type="spellEnd"/>
      <w:r w:rsidR="0009217A" w:rsidRPr="00AE580B">
        <w:t xml:space="preserve">. </w:t>
      </w:r>
      <w:proofErr w:type="spellStart"/>
      <w:r w:rsidR="0009217A" w:rsidRPr="00AE580B">
        <w:t>Pemaksaan</w:t>
      </w:r>
      <w:proofErr w:type="spellEnd"/>
      <w:r w:rsidR="0009217A" w:rsidRPr="00AE580B">
        <w:t xml:space="preserve"> </w:t>
      </w:r>
      <w:proofErr w:type="spellStart"/>
      <w:r w:rsidR="0009217A" w:rsidRPr="00AE580B">
        <w:t>berupa</w:t>
      </w:r>
      <w:proofErr w:type="spellEnd"/>
      <w:r w:rsidR="0009217A" w:rsidRPr="00AE580B">
        <w:t xml:space="preserve"> </w:t>
      </w:r>
      <w:proofErr w:type="spellStart"/>
      <w:r w:rsidR="0009217A" w:rsidRPr="00AE580B">
        <w:t>penekanan</w:t>
      </w:r>
      <w:proofErr w:type="spellEnd"/>
      <w:r w:rsidR="0009217A" w:rsidRPr="00AE580B">
        <w:t xml:space="preserve">, </w:t>
      </w:r>
      <w:proofErr w:type="spellStart"/>
      <w:r w:rsidR="0009217A" w:rsidRPr="00AE580B">
        <w:t>pemadatan</w:t>
      </w:r>
      <w:proofErr w:type="spellEnd"/>
      <w:r w:rsidR="0009217A" w:rsidRPr="00AE580B">
        <w:t xml:space="preserve">, </w:t>
      </w:r>
      <w:proofErr w:type="spellStart"/>
      <w:r w:rsidR="0009217A" w:rsidRPr="00AE580B">
        <w:t>pema</w:t>
      </w:r>
      <w:r w:rsidR="00E63016">
        <w:t>nfa</w:t>
      </w:r>
      <w:r w:rsidR="0009217A" w:rsidRPr="00AE580B">
        <w:t>atan</w:t>
      </w:r>
      <w:proofErr w:type="spellEnd"/>
      <w:r w:rsidR="0009217A" w:rsidRPr="00AE580B">
        <w:t xml:space="preserve">, </w:t>
      </w:r>
      <w:proofErr w:type="spellStart"/>
      <w:r w:rsidR="0009217A" w:rsidRPr="00AE580B">
        <w:t>memungkinkan</w:t>
      </w:r>
      <w:proofErr w:type="spellEnd"/>
      <w:r w:rsidR="0009217A" w:rsidRPr="00AE580B">
        <w:t xml:space="preserve"> </w:t>
      </w:r>
      <w:proofErr w:type="spellStart"/>
      <w:r w:rsidR="0009217A" w:rsidRPr="00AE580B">
        <w:t>kertas</w:t>
      </w:r>
      <w:proofErr w:type="spellEnd"/>
      <w:r w:rsidR="0009217A" w:rsidRPr="00AE580B">
        <w:t xml:space="preserve"> </w:t>
      </w:r>
      <w:proofErr w:type="spellStart"/>
      <w:r w:rsidR="0009217A" w:rsidRPr="00AE580B">
        <w:t>tersebut</w:t>
      </w:r>
      <w:proofErr w:type="spellEnd"/>
      <w:r w:rsidR="0009217A" w:rsidRPr="00AE580B">
        <w:t xml:space="preserve"> </w:t>
      </w:r>
      <w:proofErr w:type="spellStart"/>
      <w:r w:rsidR="0009217A" w:rsidRPr="00AE580B">
        <w:t>untuk</w:t>
      </w:r>
      <w:proofErr w:type="spellEnd"/>
      <w:r w:rsidR="0009217A" w:rsidRPr="00AE580B">
        <w:t xml:space="preserve"> </w:t>
      </w:r>
      <w:proofErr w:type="spellStart"/>
      <w:r w:rsidR="0009217A" w:rsidRPr="00AE580B">
        <w:t>dilipat</w:t>
      </w:r>
      <w:proofErr w:type="spellEnd"/>
      <w:r w:rsidR="0009217A" w:rsidRPr="00AE580B">
        <w:t xml:space="preserve"> </w:t>
      </w:r>
      <w:proofErr w:type="spellStart"/>
      <w:r w:rsidR="0009217A" w:rsidRPr="00AE580B">
        <w:t>lagi</w:t>
      </w:r>
      <w:proofErr w:type="spellEnd"/>
      <w:r w:rsidR="0009217A" w:rsidRPr="00AE580B">
        <w:t xml:space="preserve">, </w:t>
      </w:r>
      <w:proofErr w:type="spellStart"/>
      <w:r w:rsidR="0009217A" w:rsidRPr="00AE580B">
        <w:t>namun</w:t>
      </w:r>
      <w:proofErr w:type="spellEnd"/>
      <w:r w:rsidR="0009217A" w:rsidRPr="00AE580B">
        <w:t xml:space="preserve"> </w:t>
      </w:r>
      <w:proofErr w:type="spellStart"/>
      <w:r w:rsidR="0009217A" w:rsidRPr="00AE580B">
        <w:t>ini</w:t>
      </w:r>
      <w:proofErr w:type="spellEnd"/>
      <w:r w:rsidR="0009217A" w:rsidRPr="00AE580B">
        <w:t xml:space="preserve"> </w:t>
      </w:r>
      <w:proofErr w:type="spellStart"/>
      <w:r w:rsidR="0009217A" w:rsidRPr="00AE580B">
        <w:t>berarti</w:t>
      </w:r>
      <w:proofErr w:type="spellEnd"/>
      <w:r w:rsidR="0009217A" w:rsidRPr="00AE580B">
        <w:t xml:space="preserve"> </w:t>
      </w:r>
      <w:proofErr w:type="spellStart"/>
      <w:r w:rsidR="0009217A" w:rsidRPr="00AE580B">
        <w:t>kita</w:t>
      </w:r>
      <w:proofErr w:type="spellEnd"/>
      <w:r w:rsidR="0009217A" w:rsidRPr="00AE580B">
        <w:t xml:space="preserve"> </w:t>
      </w:r>
      <w:proofErr w:type="spellStart"/>
      <w:r w:rsidR="0009217A" w:rsidRPr="00AE580B">
        <w:t>telah</w:t>
      </w:r>
      <w:proofErr w:type="spellEnd"/>
      <w:r w:rsidR="0009217A" w:rsidRPr="00AE580B">
        <w:t xml:space="preserve"> </w:t>
      </w:r>
      <w:proofErr w:type="spellStart"/>
      <w:r w:rsidR="0009217A" w:rsidRPr="00AE580B">
        <w:t>melewati</w:t>
      </w:r>
      <w:proofErr w:type="spellEnd"/>
      <w:r w:rsidR="0009217A" w:rsidRPr="00AE580B">
        <w:t xml:space="preserve"> </w:t>
      </w:r>
      <w:proofErr w:type="spellStart"/>
      <w:r w:rsidR="0009217A" w:rsidRPr="00AE580B">
        <w:t>batas-batas</w:t>
      </w:r>
      <w:proofErr w:type="spellEnd"/>
      <w:r w:rsidR="0009217A" w:rsidRPr="00AE580B">
        <w:t xml:space="preserve"> </w:t>
      </w:r>
      <w:proofErr w:type="spellStart"/>
      <w:r w:rsidR="0009217A" w:rsidRPr="00AE580B">
        <w:t>karakteristik</w:t>
      </w:r>
      <w:proofErr w:type="spellEnd"/>
      <w:r w:rsidR="0009217A" w:rsidRPr="00AE580B">
        <w:t xml:space="preserve"> </w:t>
      </w:r>
      <w:proofErr w:type="spellStart"/>
      <w:r w:rsidR="0009217A" w:rsidRPr="00AE580B">
        <w:t>dari</w:t>
      </w:r>
      <w:proofErr w:type="spellEnd"/>
      <w:r w:rsidR="0009217A" w:rsidRPr="00AE580B">
        <w:t xml:space="preserve"> </w:t>
      </w:r>
      <w:proofErr w:type="spellStart"/>
      <w:r w:rsidR="0009217A" w:rsidRPr="00AE580B">
        <w:t>sifat</w:t>
      </w:r>
      <w:proofErr w:type="spellEnd"/>
      <w:r w:rsidR="0009217A" w:rsidRPr="00AE580B">
        <w:t xml:space="preserve"> </w:t>
      </w:r>
      <w:proofErr w:type="spellStart"/>
      <w:r w:rsidR="0009217A" w:rsidRPr="00AE580B">
        <w:t>kertas</w:t>
      </w:r>
      <w:proofErr w:type="spellEnd"/>
      <w:r w:rsidR="0009217A" w:rsidRPr="00AE580B">
        <w:t xml:space="preserve"> </w:t>
      </w:r>
      <w:proofErr w:type="spellStart"/>
      <w:r w:rsidR="0009217A" w:rsidRPr="00AE580B">
        <w:t>tersebut</w:t>
      </w:r>
      <w:proofErr w:type="spellEnd"/>
      <w:r w:rsidR="0009217A" w:rsidRPr="00AE580B">
        <w:t xml:space="preserve"> yang </w:t>
      </w:r>
      <w:proofErr w:type="spellStart"/>
      <w:r w:rsidR="0009217A" w:rsidRPr="00AE580B">
        <w:t>tidak</w:t>
      </w:r>
      <w:proofErr w:type="spellEnd"/>
      <w:r w:rsidR="0009217A" w:rsidRPr="00AE580B">
        <w:t xml:space="preserve"> </w:t>
      </w:r>
      <w:proofErr w:type="spellStart"/>
      <w:r w:rsidR="0009217A" w:rsidRPr="00AE580B">
        <w:t>semestinya</w:t>
      </w:r>
      <w:proofErr w:type="spellEnd"/>
      <w:r w:rsidR="0009217A" w:rsidRPr="00AE580B">
        <w:t xml:space="preserve"> </w:t>
      </w:r>
      <w:proofErr w:type="spellStart"/>
      <w:r w:rsidR="0009217A" w:rsidRPr="00AE580B">
        <w:t>kita</w:t>
      </w:r>
      <w:proofErr w:type="spellEnd"/>
      <w:r w:rsidR="0009217A" w:rsidRPr="00AE580B">
        <w:t xml:space="preserve"> </w:t>
      </w:r>
      <w:proofErr w:type="spellStart"/>
      <w:r w:rsidR="0009217A" w:rsidRPr="00AE580B">
        <w:t>lewati</w:t>
      </w:r>
      <w:proofErr w:type="spellEnd"/>
      <w:r w:rsidR="0009217A" w:rsidRPr="00AE580B">
        <w:t xml:space="preserve">. Yang pada </w:t>
      </w:r>
      <w:proofErr w:type="spellStart"/>
      <w:r w:rsidR="0009217A" w:rsidRPr="00AE580B">
        <w:t>akhirnya</w:t>
      </w:r>
      <w:proofErr w:type="spellEnd"/>
      <w:r w:rsidR="0009217A" w:rsidRPr="00AE580B">
        <w:t xml:space="preserve"> </w:t>
      </w:r>
      <w:proofErr w:type="spellStart"/>
      <w:r w:rsidR="0009217A" w:rsidRPr="00AE580B">
        <w:t>kertas</w:t>
      </w:r>
      <w:proofErr w:type="spellEnd"/>
      <w:r w:rsidR="0009217A" w:rsidRPr="00AE580B">
        <w:t xml:space="preserve"> </w:t>
      </w:r>
      <w:proofErr w:type="spellStart"/>
      <w:r w:rsidR="0009217A" w:rsidRPr="00AE580B">
        <w:t>tersebut</w:t>
      </w:r>
      <w:proofErr w:type="spellEnd"/>
      <w:r w:rsidR="0009217A" w:rsidRPr="00AE580B">
        <w:t xml:space="preserve"> </w:t>
      </w:r>
      <w:proofErr w:type="spellStart"/>
      <w:r w:rsidR="0009217A" w:rsidRPr="00AE580B">
        <w:t>menjadi</w:t>
      </w:r>
      <w:proofErr w:type="spellEnd"/>
      <w:r w:rsidR="0009217A" w:rsidRPr="00AE580B">
        <w:t xml:space="preserve"> </w:t>
      </w:r>
      <w:proofErr w:type="spellStart"/>
      <w:r w:rsidR="0009217A" w:rsidRPr="00AE580B">
        <w:t>tidak</w:t>
      </w:r>
      <w:proofErr w:type="spellEnd"/>
      <w:r w:rsidR="0009217A" w:rsidRPr="00AE580B">
        <w:t xml:space="preserve"> </w:t>
      </w:r>
      <w:proofErr w:type="spellStart"/>
      <w:r w:rsidR="0009217A" w:rsidRPr="00AE580B">
        <w:t>beraturan</w:t>
      </w:r>
      <w:proofErr w:type="spellEnd"/>
      <w:r w:rsidR="0009217A" w:rsidRPr="00AE580B">
        <w:t xml:space="preserve"> </w:t>
      </w:r>
      <w:proofErr w:type="spellStart"/>
      <w:r w:rsidR="0009217A" w:rsidRPr="00AE580B">
        <w:t>lagi</w:t>
      </w:r>
      <w:proofErr w:type="spellEnd"/>
      <w:r w:rsidR="0009217A" w:rsidRPr="00AE580B">
        <w:t xml:space="preserve"> </w:t>
      </w:r>
      <w:proofErr w:type="spellStart"/>
      <w:r w:rsidR="0009217A" w:rsidRPr="00AE580B">
        <w:t>bentuknya</w:t>
      </w:r>
      <w:proofErr w:type="spellEnd"/>
      <w:r w:rsidR="0009217A" w:rsidRPr="00AE580B">
        <w:t xml:space="preserve">, </w:t>
      </w:r>
      <w:proofErr w:type="spellStart"/>
      <w:r w:rsidR="0009217A" w:rsidRPr="00AE580B">
        <w:t>berantakan</w:t>
      </w:r>
      <w:proofErr w:type="spellEnd"/>
      <w:r w:rsidR="0009217A" w:rsidRPr="00AE580B">
        <w:t xml:space="preserve">, </w:t>
      </w:r>
      <w:proofErr w:type="spellStart"/>
      <w:r w:rsidR="0009217A" w:rsidRPr="00AE580B">
        <w:t>kacau</w:t>
      </w:r>
      <w:proofErr w:type="spellEnd"/>
      <w:r w:rsidR="0009217A" w:rsidRPr="00AE580B">
        <w:t xml:space="preserve">, </w:t>
      </w:r>
      <w:proofErr w:type="spellStart"/>
      <w:r w:rsidR="0009217A" w:rsidRPr="00AE580B">
        <w:t>karena</w:t>
      </w:r>
      <w:proofErr w:type="spellEnd"/>
      <w:r w:rsidR="0009217A" w:rsidRPr="00AE580B">
        <w:t xml:space="preserve"> </w:t>
      </w:r>
      <w:proofErr w:type="spellStart"/>
      <w:r w:rsidR="0009217A" w:rsidRPr="00AE580B">
        <w:t>pemaksaan</w:t>
      </w:r>
      <w:proofErr w:type="spellEnd"/>
      <w:r w:rsidR="0009217A" w:rsidRPr="00AE580B">
        <w:t xml:space="preserve"> </w:t>
      </w:r>
      <w:proofErr w:type="spellStart"/>
      <w:r w:rsidR="0009217A" w:rsidRPr="00AE580B">
        <w:t>tekanan</w:t>
      </w:r>
      <w:proofErr w:type="spellEnd"/>
      <w:r w:rsidR="0009217A" w:rsidRPr="00AE580B">
        <w:t xml:space="preserve"> yang </w:t>
      </w:r>
      <w:proofErr w:type="spellStart"/>
      <w:r w:rsidR="0009217A" w:rsidRPr="00AE580B">
        <w:t>berlebihan</w:t>
      </w:r>
      <w:proofErr w:type="spellEnd"/>
      <w:r w:rsidR="00F01087" w:rsidRPr="00AE580B">
        <w:t xml:space="preserve"> </w:t>
      </w:r>
      <w:r w:rsidR="00F01087" w:rsidRPr="00AE580B">
        <w:fldChar w:fldCharType="begin"/>
      </w:r>
      <w:r w:rsidR="00F01087" w:rsidRPr="00AE580B">
        <w:instrText xml:space="preserve"> ADDIN EN.CITE &lt;EndNote&gt;&lt;Cite&gt;&lt;Author&gt;Piliang&lt;/Author&gt;&lt;Year&gt;1998&lt;/Year&gt;&lt;RecNum&gt;40&lt;/RecNum&gt;&lt;DisplayText&gt;(Piliang, 1998)&lt;/DisplayText&gt;&lt;record&gt;&lt;rec-number&gt;40&lt;/rec-number&gt;&lt;foreign-keys&gt;&lt;key app="EN" db-id="wv5a9t2x0pxp9we9s2rvesxkfwfee9t555va" timestamp="1561909543"&gt;40&lt;/key&gt;&lt;/foreign-keys&gt;&lt;ref-type name="Book"&gt;6&lt;/ref-type&gt;&lt;contributors&gt;&lt;authors&gt;&lt;author&gt;Piliang, Yasraf Amir&lt;/author&gt;&lt;/authors&gt;&lt;/contributors&gt;&lt;titles&gt;&lt;title&gt;Sebuah dunia yang dilipat: realitas kebudayaan menjelang milenium ketiga dan matinya posmodernisme&lt;/title&gt;&lt;/titles&gt;&lt;dates&gt;&lt;year&gt;1998&lt;/year&gt;&lt;/dates&gt;&lt;publisher&gt;Mizan Pustaka&lt;/publisher&gt;&lt;isbn&gt;9794331570&lt;/isbn&gt;&lt;urls&gt;&lt;/urls&gt;&lt;/record&gt;&lt;/Cite&gt;&lt;/EndNote&gt;</w:instrText>
      </w:r>
      <w:r w:rsidR="00F01087" w:rsidRPr="00AE580B">
        <w:fldChar w:fldCharType="separate"/>
      </w:r>
      <w:r w:rsidR="00F01087" w:rsidRPr="00AE580B">
        <w:rPr>
          <w:noProof/>
        </w:rPr>
        <w:t>(</w:t>
      </w:r>
      <w:hyperlink w:anchor="_ENREF_12" w:tooltip="Piliang, 1998 #40" w:history="1">
        <w:r w:rsidR="009A714B" w:rsidRPr="00AE580B">
          <w:rPr>
            <w:noProof/>
          </w:rPr>
          <w:t>Piliang, 1998</w:t>
        </w:r>
      </w:hyperlink>
      <w:r w:rsidR="00F01087" w:rsidRPr="00AE580B">
        <w:rPr>
          <w:noProof/>
        </w:rPr>
        <w:t>)</w:t>
      </w:r>
      <w:r w:rsidR="00F01087" w:rsidRPr="00AE580B">
        <w:fldChar w:fldCharType="end"/>
      </w:r>
      <w:r w:rsidR="0009217A" w:rsidRPr="00AE580B">
        <w:t>.</w:t>
      </w:r>
    </w:p>
    <w:p w14:paraId="2C1A70B6" w14:textId="4172FDA8" w:rsidR="0009217A" w:rsidRPr="00AE580B" w:rsidRDefault="0009217A" w:rsidP="0009217A">
      <w:pPr>
        <w:ind w:firstLine="567"/>
        <w:jc w:val="both"/>
      </w:pPr>
      <w:proofErr w:type="spellStart"/>
      <w:r w:rsidRPr="00AE580B">
        <w:t>Gambaran</w:t>
      </w:r>
      <w:proofErr w:type="spellEnd"/>
      <w:r w:rsidRPr="00AE580B">
        <w:t xml:space="preserve"> </w:t>
      </w:r>
      <w:proofErr w:type="spellStart"/>
      <w:r w:rsidRPr="00AE580B">
        <w:t>seperti</w:t>
      </w:r>
      <w:proofErr w:type="spellEnd"/>
      <w:r w:rsidRPr="00AE580B">
        <w:t xml:space="preserve"> </w:t>
      </w:r>
      <w:proofErr w:type="spellStart"/>
      <w:r w:rsidRPr="00AE580B">
        <w:t>itulah</w:t>
      </w:r>
      <w:proofErr w:type="spellEnd"/>
      <w:r w:rsidRPr="00AE580B">
        <w:t xml:space="preserve"> yang </w:t>
      </w:r>
      <w:proofErr w:type="spellStart"/>
      <w:r w:rsidRPr="00AE580B">
        <w:t>ingin</w:t>
      </w:r>
      <w:proofErr w:type="spellEnd"/>
      <w:r w:rsidRPr="00AE580B">
        <w:t xml:space="preserve"> </w:t>
      </w:r>
      <w:proofErr w:type="spellStart"/>
      <w:r w:rsidRPr="00AE580B">
        <w:t>disampaikan</w:t>
      </w:r>
      <w:proofErr w:type="spellEnd"/>
      <w:r w:rsidRPr="00AE580B">
        <w:t xml:space="preserve"> oleh </w:t>
      </w:r>
      <w:proofErr w:type="spellStart"/>
      <w:r w:rsidRPr="00AE580B">
        <w:t>Yasraf</w:t>
      </w:r>
      <w:proofErr w:type="spellEnd"/>
      <w:r w:rsidRPr="00AE580B">
        <w:t xml:space="preserve"> Amir </w:t>
      </w:r>
      <w:proofErr w:type="spellStart"/>
      <w:r w:rsidRPr="00AE580B">
        <w:t>Piliang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bukunya</w:t>
      </w:r>
      <w:proofErr w:type="spellEnd"/>
      <w:r w:rsidRPr="00AE580B">
        <w:t xml:space="preserve"> "Dunia Yang </w:t>
      </w:r>
      <w:proofErr w:type="spellStart"/>
      <w:r w:rsidRPr="00AE580B">
        <w:t>Dilipat</w:t>
      </w:r>
      <w:proofErr w:type="spellEnd"/>
      <w:r w:rsidRPr="00AE580B">
        <w:t xml:space="preserve">". </w:t>
      </w:r>
      <w:proofErr w:type="spellStart"/>
      <w:r w:rsidRPr="00AE580B">
        <w:t>Sebuah</w:t>
      </w:r>
      <w:proofErr w:type="spellEnd"/>
      <w:r w:rsidRPr="00AE580B">
        <w:t xml:space="preserve"> </w:t>
      </w:r>
      <w:proofErr w:type="spellStart"/>
      <w:r w:rsidRPr="00AE580B">
        <w:t>ruang</w:t>
      </w:r>
      <w:proofErr w:type="spellEnd"/>
      <w:r w:rsidRPr="00AE580B">
        <w:t xml:space="preserve"> di mana </w:t>
      </w:r>
      <w:proofErr w:type="spellStart"/>
      <w:r w:rsidRPr="00AE580B">
        <w:t>kita</w:t>
      </w:r>
      <w:proofErr w:type="spellEnd"/>
      <w:r w:rsidRPr="00AE580B">
        <w:t xml:space="preserve"> </w:t>
      </w:r>
      <w:proofErr w:type="spellStart"/>
      <w:r w:rsidRPr="00AE580B">
        <w:t>akan</w:t>
      </w:r>
      <w:proofErr w:type="spellEnd"/>
      <w:r w:rsidRPr="00AE580B">
        <w:t xml:space="preserve"> </w:t>
      </w:r>
      <w:proofErr w:type="spellStart"/>
      <w:r w:rsidRPr="00AE580B">
        <w:t>menyaksikan</w:t>
      </w:r>
      <w:proofErr w:type="spellEnd"/>
      <w:r w:rsidRPr="00AE580B">
        <w:t xml:space="preserve"> </w:t>
      </w:r>
      <w:proofErr w:type="spellStart"/>
      <w:r w:rsidRPr="00AE580B">
        <w:t>berbagai</w:t>
      </w:r>
      <w:proofErr w:type="spellEnd"/>
      <w:r w:rsidRPr="00AE580B">
        <w:t xml:space="preserve"> panorama </w:t>
      </w:r>
      <w:proofErr w:type="spellStart"/>
      <w:r w:rsidRPr="00AE580B">
        <w:t>realitas</w:t>
      </w:r>
      <w:proofErr w:type="spellEnd"/>
      <w:r w:rsidRPr="00AE580B">
        <w:t xml:space="preserve"> &amp; sub-kultur </w:t>
      </w:r>
      <w:proofErr w:type="spellStart"/>
      <w:r w:rsidRPr="00AE580B">
        <w:t>baru</w:t>
      </w:r>
      <w:proofErr w:type="spellEnd"/>
      <w:r w:rsidRPr="00AE580B">
        <w:t xml:space="preserve"> yang </w:t>
      </w:r>
      <w:proofErr w:type="spellStart"/>
      <w:r w:rsidRPr="00AE580B">
        <w:t>tercipta</w:t>
      </w:r>
      <w:proofErr w:type="spellEnd"/>
      <w:r w:rsidRPr="00AE580B">
        <w:t xml:space="preserve"> </w:t>
      </w:r>
      <w:proofErr w:type="spellStart"/>
      <w:r w:rsidRPr="00AE580B">
        <w:t>akibat</w:t>
      </w:r>
      <w:proofErr w:type="spellEnd"/>
      <w:r w:rsidRPr="00AE580B">
        <w:t xml:space="preserve"> </w:t>
      </w:r>
      <w:proofErr w:type="spellStart"/>
      <w:r w:rsidRPr="00AE580B">
        <w:t>pemadatan</w:t>
      </w:r>
      <w:proofErr w:type="spellEnd"/>
      <w:r w:rsidRPr="00AE580B">
        <w:t>,</w:t>
      </w:r>
      <w:r w:rsidR="00E01A05" w:rsidRPr="00AE580B">
        <w:t xml:space="preserve"> </w:t>
      </w:r>
      <w:proofErr w:type="spellStart"/>
      <w:r w:rsidRPr="00AE580B">
        <w:t>pemampatan</w:t>
      </w:r>
      <w:proofErr w:type="spellEnd"/>
      <w:r w:rsidRPr="00AE580B">
        <w:t xml:space="preserve">, </w:t>
      </w:r>
      <w:proofErr w:type="spellStart"/>
      <w:r w:rsidRPr="00AE580B">
        <w:t>peringkasan</w:t>
      </w:r>
      <w:proofErr w:type="spellEnd"/>
      <w:r w:rsidRPr="00AE580B">
        <w:t xml:space="preserve">, </w:t>
      </w:r>
      <w:proofErr w:type="spellStart"/>
      <w:r w:rsidRPr="00AE580B">
        <w:t>pengecilan</w:t>
      </w:r>
      <w:proofErr w:type="spellEnd"/>
      <w:r w:rsidRPr="00AE580B">
        <w:t xml:space="preserve"> dan </w:t>
      </w:r>
      <w:proofErr w:type="spellStart"/>
      <w:r w:rsidRPr="00AE580B">
        <w:t>percepatan</w:t>
      </w:r>
      <w:proofErr w:type="spellEnd"/>
      <w:r w:rsidRPr="00AE580B">
        <w:t xml:space="preserve"> dunia. Yang </w:t>
      </w:r>
      <w:proofErr w:type="spellStart"/>
      <w:r w:rsidRPr="00AE580B">
        <w:t>kita</w:t>
      </w:r>
      <w:proofErr w:type="spellEnd"/>
      <w:r w:rsidRPr="00AE580B">
        <w:t xml:space="preserve"> </w:t>
      </w:r>
      <w:proofErr w:type="spellStart"/>
      <w:r w:rsidRPr="00AE580B">
        <w:t>saksikan</w:t>
      </w:r>
      <w:proofErr w:type="spellEnd"/>
      <w:r w:rsidRPr="00AE580B">
        <w:t xml:space="preserve"> </w:t>
      </w:r>
      <w:proofErr w:type="spellStart"/>
      <w:r w:rsidRPr="00AE580B">
        <w:t>adalah</w:t>
      </w:r>
      <w:proofErr w:type="spellEnd"/>
      <w:r w:rsidRPr="00AE580B">
        <w:t xml:space="preserve"> </w:t>
      </w:r>
      <w:proofErr w:type="spellStart"/>
      <w:r w:rsidRPr="00AE580B">
        <w:t>sebuah</w:t>
      </w:r>
      <w:proofErr w:type="spellEnd"/>
      <w:r w:rsidRPr="00AE580B">
        <w:t xml:space="preserve"> dunia yang </w:t>
      </w:r>
      <w:proofErr w:type="spellStart"/>
      <w:r w:rsidRPr="00AE580B">
        <w:t>dilipat</w:t>
      </w:r>
      <w:proofErr w:type="spellEnd"/>
      <w:r w:rsidRPr="00AE580B">
        <w:t xml:space="preserve">, dunia yang </w:t>
      </w:r>
      <w:proofErr w:type="spellStart"/>
      <w:r w:rsidRPr="00AE580B">
        <w:t>menghadirkan</w:t>
      </w:r>
      <w:proofErr w:type="spellEnd"/>
      <w:r w:rsidRPr="00AE580B">
        <w:t xml:space="preserve"> </w:t>
      </w:r>
      <w:proofErr w:type="spellStart"/>
      <w:r w:rsidRPr="00AE580B">
        <w:t>berbagai</w:t>
      </w:r>
      <w:proofErr w:type="spellEnd"/>
      <w:r w:rsidRPr="00AE580B">
        <w:t xml:space="preserve"> </w:t>
      </w:r>
      <w:proofErr w:type="spellStart"/>
      <w:r w:rsidRPr="00AE580B">
        <w:t>sisi</w:t>
      </w:r>
      <w:proofErr w:type="spellEnd"/>
      <w:r w:rsidRPr="00AE580B">
        <w:t xml:space="preserve"> dunia </w:t>
      </w:r>
      <w:proofErr w:type="spellStart"/>
      <w:r w:rsidRPr="00AE580B">
        <w:t>tampil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wajahnya</w:t>
      </w:r>
      <w:proofErr w:type="spellEnd"/>
      <w:r w:rsidRPr="00AE580B">
        <w:t xml:space="preserve"> yang </w:t>
      </w:r>
      <w:proofErr w:type="spellStart"/>
      <w:r w:rsidRPr="00AE580B">
        <w:t>baru</w:t>
      </w:r>
      <w:proofErr w:type="spellEnd"/>
      <w:r w:rsidRPr="00AE580B">
        <w:t xml:space="preserve">. Kita </w:t>
      </w:r>
      <w:proofErr w:type="spellStart"/>
      <w:r w:rsidRPr="00AE580B">
        <w:t>diajak</w:t>
      </w:r>
      <w:proofErr w:type="spellEnd"/>
      <w:r w:rsidRPr="00AE580B">
        <w:t xml:space="preserve"> </w:t>
      </w:r>
      <w:proofErr w:type="spellStart"/>
      <w:r w:rsidRPr="00AE580B">
        <w:t>bertamasya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sebuah</w:t>
      </w:r>
      <w:proofErr w:type="spellEnd"/>
      <w:r w:rsidRPr="00AE580B">
        <w:t xml:space="preserve"> dunia </w:t>
      </w:r>
      <w:proofErr w:type="spellStart"/>
      <w:r w:rsidRPr="00AE580B">
        <w:t>teka-teki</w:t>
      </w:r>
      <w:proofErr w:type="spellEnd"/>
      <w:r w:rsidRPr="00AE580B">
        <w:t xml:space="preserve">, </w:t>
      </w:r>
      <w:proofErr w:type="spellStart"/>
      <w:r w:rsidRPr="00AE580B">
        <w:t>penuh</w:t>
      </w:r>
      <w:proofErr w:type="spellEnd"/>
      <w:r w:rsidRPr="00AE580B">
        <w:t xml:space="preserve"> </w:t>
      </w:r>
      <w:proofErr w:type="spellStart"/>
      <w:r w:rsidRPr="00AE580B">
        <w:t>misteri</w:t>
      </w:r>
      <w:proofErr w:type="spellEnd"/>
      <w:r w:rsidRPr="00AE580B">
        <w:t xml:space="preserve">, </w:t>
      </w:r>
      <w:proofErr w:type="spellStart"/>
      <w:r w:rsidRPr="00AE580B">
        <w:t>kontradiksi</w:t>
      </w:r>
      <w:proofErr w:type="spellEnd"/>
      <w:r w:rsidRPr="00AE580B">
        <w:t xml:space="preserve">, </w:t>
      </w:r>
      <w:proofErr w:type="spellStart"/>
      <w:r w:rsidRPr="00AE580B">
        <w:t>ilusi</w:t>
      </w:r>
      <w:proofErr w:type="spellEnd"/>
      <w:r w:rsidRPr="00AE580B">
        <w:t xml:space="preserve">, </w:t>
      </w:r>
      <w:proofErr w:type="spellStart"/>
      <w:r w:rsidRPr="00AE580B">
        <w:t>halusinasi</w:t>
      </w:r>
      <w:proofErr w:type="spellEnd"/>
      <w:r w:rsidRPr="00AE580B">
        <w:t xml:space="preserve">, </w:t>
      </w:r>
      <w:proofErr w:type="spellStart"/>
      <w:r w:rsidRPr="00AE580B">
        <w:t>ekstasi</w:t>
      </w:r>
      <w:proofErr w:type="spellEnd"/>
      <w:r w:rsidRPr="00AE580B">
        <w:t xml:space="preserve">, dan </w:t>
      </w:r>
      <w:proofErr w:type="spellStart"/>
      <w:r w:rsidRPr="00AE580B">
        <w:t>simulasi</w:t>
      </w:r>
      <w:proofErr w:type="spellEnd"/>
      <w:r w:rsidRPr="00AE580B">
        <w:t xml:space="preserve">. </w:t>
      </w:r>
      <w:proofErr w:type="spellStart"/>
      <w:r w:rsidRPr="00AE580B">
        <w:t>Sebuah</w:t>
      </w:r>
      <w:proofErr w:type="spellEnd"/>
      <w:r w:rsidRPr="00AE580B">
        <w:t xml:space="preserve"> panorama </w:t>
      </w:r>
      <w:proofErr w:type="spellStart"/>
      <w:r w:rsidRPr="00AE580B">
        <w:t>realitas-realitas</w:t>
      </w:r>
      <w:proofErr w:type="spellEnd"/>
      <w:r w:rsidRPr="00AE580B">
        <w:t xml:space="preserve"> </w:t>
      </w:r>
      <w:proofErr w:type="spellStart"/>
      <w:r w:rsidRPr="00AE580B">
        <w:t>kebudayaan</w:t>
      </w:r>
      <w:proofErr w:type="spellEnd"/>
      <w:r w:rsidRPr="00AE580B">
        <w:t xml:space="preserve"> </w:t>
      </w:r>
      <w:proofErr w:type="spellStart"/>
      <w:r w:rsidRPr="00AE580B">
        <w:t>baru</w:t>
      </w:r>
      <w:proofErr w:type="spellEnd"/>
      <w:r w:rsidRPr="00AE580B">
        <w:t xml:space="preserve"> yang kaya </w:t>
      </w:r>
      <w:proofErr w:type="spellStart"/>
      <w:r w:rsidRPr="00AE580B">
        <w:t>warna</w:t>
      </w:r>
      <w:proofErr w:type="spellEnd"/>
      <w:r w:rsidRPr="00AE580B">
        <w:t xml:space="preserve">, kaya </w:t>
      </w:r>
      <w:proofErr w:type="spellStart"/>
      <w:r w:rsidRPr="00AE580B">
        <w:t>nuansa</w:t>
      </w:r>
      <w:proofErr w:type="spellEnd"/>
      <w:r w:rsidRPr="00AE580B">
        <w:t xml:space="preserve">, kaya </w:t>
      </w:r>
      <w:proofErr w:type="spellStart"/>
      <w:r w:rsidRPr="00AE580B">
        <w:t>tanda</w:t>
      </w:r>
      <w:proofErr w:type="spellEnd"/>
      <w:r w:rsidRPr="00AE580B">
        <w:t xml:space="preserve">, dan kaya </w:t>
      </w:r>
      <w:proofErr w:type="spellStart"/>
      <w:r w:rsidRPr="00AE580B">
        <w:t>citra</w:t>
      </w:r>
      <w:proofErr w:type="spellEnd"/>
      <w:r w:rsidRPr="00AE580B">
        <w:t xml:space="preserve">, yang </w:t>
      </w:r>
      <w:proofErr w:type="spellStart"/>
      <w:r w:rsidRPr="00AE580B">
        <w:t>telah</w:t>
      </w:r>
      <w:proofErr w:type="spellEnd"/>
      <w:r w:rsidRPr="00AE580B">
        <w:t xml:space="preserve"> </w:t>
      </w:r>
      <w:proofErr w:type="spellStart"/>
      <w:r w:rsidRPr="00AE580B">
        <w:t>melampaui</w:t>
      </w:r>
      <w:proofErr w:type="spellEnd"/>
      <w:r w:rsidRPr="00AE580B">
        <w:t xml:space="preserve"> </w:t>
      </w:r>
      <w:proofErr w:type="spellStart"/>
      <w:r w:rsidRPr="00AE580B">
        <w:t>batas-batas</w:t>
      </w:r>
      <w:proofErr w:type="spellEnd"/>
      <w:r w:rsidRPr="00AE580B">
        <w:t xml:space="preserve"> </w:t>
      </w:r>
      <w:proofErr w:type="spellStart"/>
      <w:r w:rsidRPr="00AE580B">
        <w:t>kebudayaan</w:t>
      </w:r>
      <w:proofErr w:type="spellEnd"/>
      <w:r w:rsidRPr="00AE580B">
        <w:t xml:space="preserve"> </w:t>
      </w:r>
      <w:proofErr w:type="spellStart"/>
      <w:r w:rsidRPr="00AE580B">
        <w:t>sebelumnya</w:t>
      </w:r>
      <w:proofErr w:type="spellEnd"/>
      <w:r w:rsidRPr="00AE580B">
        <w:t>. Batas-</w:t>
      </w:r>
      <w:proofErr w:type="spellStart"/>
      <w:r w:rsidRPr="00AE580B">
        <w:t>batas</w:t>
      </w:r>
      <w:proofErr w:type="spellEnd"/>
      <w:r w:rsidRPr="00AE580B">
        <w:t xml:space="preserve"> </w:t>
      </w:r>
      <w:proofErr w:type="spellStart"/>
      <w:r w:rsidRPr="00AE580B">
        <w:t>kebudayaan</w:t>
      </w:r>
      <w:proofErr w:type="spellEnd"/>
      <w:r w:rsidRPr="00AE580B">
        <w:t xml:space="preserve"> </w:t>
      </w:r>
      <w:proofErr w:type="spellStart"/>
      <w:r w:rsidRPr="00AE580B">
        <w:t>itu</w:t>
      </w:r>
      <w:proofErr w:type="spellEnd"/>
      <w:r w:rsidRPr="00AE580B">
        <w:t xml:space="preserve"> </w:t>
      </w:r>
      <w:proofErr w:type="spellStart"/>
      <w:r w:rsidRPr="00AE580B">
        <w:t>kini</w:t>
      </w:r>
      <w:proofErr w:type="spellEnd"/>
      <w:r w:rsidRPr="00AE580B">
        <w:t xml:space="preserve"> </w:t>
      </w:r>
      <w:proofErr w:type="spellStart"/>
      <w:r w:rsidRPr="00AE580B">
        <w:t>seakan</w:t>
      </w:r>
      <w:proofErr w:type="spellEnd"/>
      <w:r w:rsidRPr="00AE580B">
        <w:t xml:space="preserve"> </w:t>
      </w:r>
      <w:proofErr w:type="spellStart"/>
      <w:r w:rsidRPr="00AE580B">
        <w:t>telah</w:t>
      </w:r>
      <w:proofErr w:type="spellEnd"/>
      <w:r w:rsidRPr="00AE580B">
        <w:t xml:space="preserve"> </w:t>
      </w:r>
      <w:proofErr w:type="spellStart"/>
      <w:r w:rsidRPr="00AE580B">
        <w:t>diruntuhkan</w:t>
      </w:r>
      <w:proofErr w:type="spellEnd"/>
      <w:r w:rsidRPr="00AE580B">
        <w:t xml:space="preserve"> oleh </w:t>
      </w:r>
      <w:proofErr w:type="spellStart"/>
      <w:r w:rsidRPr="00AE580B">
        <w:t>kemajuan</w:t>
      </w:r>
      <w:proofErr w:type="spellEnd"/>
      <w:r w:rsidRPr="00AE580B">
        <w:t xml:space="preserve"> </w:t>
      </w:r>
      <w:proofErr w:type="spellStart"/>
      <w:r w:rsidRPr="00AE580B">
        <w:t>teknologi</w:t>
      </w:r>
      <w:proofErr w:type="spellEnd"/>
      <w:r w:rsidRPr="00AE580B">
        <w:t xml:space="preserve">, dan </w:t>
      </w:r>
      <w:proofErr w:type="spellStart"/>
      <w:r w:rsidRPr="00AE580B">
        <w:t>kini</w:t>
      </w:r>
      <w:proofErr w:type="spellEnd"/>
      <w:r w:rsidRPr="00AE580B">
        <w:t xml:space="preserve"> </w:t>
      </w:r>
      <w:proofErr w:type="spellStart"/>
      <w:r w:rsidRPr="00AE580B">
        <w:t>kita</w:t>
      </w:r>
      <w:proofErr w:type="spellEnd"/>
      <w:r w:rsidRPr="00AE580B">
        <w:t xml:space="preserve"> </w:t>
      </w:r>
      <w:proofErr w:type="spellStart"/>
      <w:r w:rsidRPr="00AE580B">
        <w:t>hidup</w:t>
      </w:r>
      <w:proofErr w:type="spellEnd"/>
      <w:r w:rsidRPr="00AE580B">
        <w:t xml:space="preserve"> di </w:t>
      </w:r>
      <w:proofErr w:type="spellStart"/>
      <w:r w:rsidRPr="00AE580B">
        <w:t>dalam</w:t>
      </w:r>
      <w:proofErr w:type="spellEnd"/>
      <w:r w:rsidRPr="00AE580B">
        <w:t xml:space="preserve"> dunia yang </w:t>
      </w:r>
      <w:proofErr w:type="spellStart"/>
      <w:r w:rsidRPr="00AE580B">
        <w:t>telah</w:t>
      </w:r>
      <w:proofErr w:type="spellEnd"/>
      <w:r w:rsidRPr="00AE580B">
        <w:t xml:space="preserve"> </w:t>
      </w:r>
      <w:proofErr w:type="spellStart"/>
      <w:r w:rsidRPr="00AE580B">
        <w:t>kehilangan</w:t>
      </w:r>
      <w:proofErr w:type="spellEnd"/>
      <w:r w:rsidRPr="00AE580B">
        <w:t xml:space="preserve"> </w:t>
      </w:r>
      <w:proofErr w:type="spellStart"/>
      <w:r w:rsidRPr="00AE580B">
        <w:t>batas</w:t>
      </w:r>
      <w:proofErr w:type="spellEnd"/>
      <w:r w:rsidRPr="00AE580B">
        <w:t xml:space="preserve"> </w:t>
      </w:r>
      <w:proofErr w:type="spellStart"/>
      <w:r w:rsidRPr="00AE580B">
        <w:t>namun</w:t>
      </w:r>
      <w:proofErr w:type="spellEnd"/>
      <w:r w:rsidRPr="00AE580B">
        <w:t xml:space="preserve"> </w:t>
      </w:r>
      <w:proofErr w:type="spellStart"/>
      <w:r w:rsidRPr="00AE580B">
        <w:t>justru</w:t>
      </w:r>
      <w:proofErr w:type="spellEnd"/>
      <w:r w:rsidRPr="00AE580B">
        <w:t xml:space="preserve"> </w:t>
      </w:r>
      <w:proofErr w:type="spellStart"/>
      <w:r w:rsidRPr="00AE580B">
        <w:t>mempersempit</w:t>
      </w:r>
      <w:proofErr w:type="spellEnd"/>
      <w:r w:rsidRPr="00AE580B">
        <w:t xml:space="preserve"> </w:t>
      </w:r>
      <w:proofErr w:type="spellStart"/>
      <w:r w:rsidRPr="00AE580B">
        <w:t>ruang</w:t>
      </w:r>
      <w:proofErr w:type="spellEnd"/>
      <w:r w:rsidRPr="00AE580B">
        <w:t xml:space="preserve"> </w:t>
      </w:r>
      <w:proofErr w:type="spellStart"/>
      <w:r w:rsidRPr="00AE580B">
        <w:t>untuk</w:t>
      </w:r>
      <w:proofErr w:type="spellEnd"/>
      <w:r w:rsidRPr="00AE580B">
        <w:t xml:space="preserve"> </w:t>
      </w:r>
      <w:proofErr w:type="spellStart"/>
      <w:r w:rsidRPr="00AE580B">
        <w:t>berinteraksi</w:t>
      </w:r>
      <w:proofErr w:type="spellEnd"/>
      <w:r w:rsidRPr="00AE580B">
        <w:t xml:space="preserve"> </w:t>
      </w:r>
      <w:proofErr w:type="spellStart"/>
      <w:r w:rsidRPr="00AE580B">
        <w:t>secara</w:t>
      </w:r>
      <w:proofErr w:type="spellEnd"/>
      <w:r w:rsidRPr="00AE580B">
        <w:t xml:space="preserve"> </w:t>
      </w:r>
      <w:proofErr w:type="spellStart"/>
      <w:r w:rsidRPr="00AE580B">
        <w:t>fisik</w:t>
      </w:r>
      <w:proofErr w:type="spellEnd"/>
      <w:r w:rsidRPr="00AE580B">
        <w:t>.</w:t>
      </w:r>
    </w:p>
    <w:p w14:paraId="2DD44676" w14:textId="7A510245" w:rsidR="00E01A05" w:rsidRPr="00AE580B" w:rsidRDefault="00E01A05" w:rsidP="0009217A">
      <w:pPr>
        <w:ind w:firstLine="567"/>
        <w:jc w:val="both"/>
      </w:pP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konteks</w:t>
      </w:r>
      <w:proofErr w:type="spellEnd"/>
      <w:r w:rsidRPr="00AE580B">
        <w:t xml:space="preserve"> </w:t>
      </w:r>
      <w:proofErr w:type="spellStart"/>
      <w:r w:rsidRPr="00AE580B">
        <w:t>itu</w:t>
      </w:r>
      <w:proofErr w:type="spellEnd"/>
      <w:r w:rsidRPr="00AE580B">
        <w:t xml:space="preserve">, </w:t>
      </w:r>
      <w:proofErr w:type="spellStart"/>
      <w:r w:rsidRPr="00AE580B">
        <w:t>saya</w:t>
      </w:r>
      <w:proofErr w:type="spellEnd"/>
      <w:r w:rsidR="00C50556">
        <w:t xml:space="preserve"> </w:t>
      </w:r>
      <w:proofErr w:type="spellStart"/>
      <w:r w:rsidR="00C50556">
        <w:t>mencoba</w:t>
      </w:r>
      <w:proofErr w:type="spellEnd"/>
      <w:r w:rsidRPr="00AE580B">
        <w:t xml:space="preserve"> </w:t>
      </w:r>
      <w:proofErr w:type="spellStart"/>
      <w:r w:rsidRPr="00AE580B">
        <w:t>memahami</w:t>
      </w:r>
      <w:proofErr w:type="spellEnd"/>
      <w:r w:rsidRPr="00AE580B">
        <w:t xml:space="preserve"> </w:t>
      </w:r>
      <w:proofErr w:type="spellStart"/>
      <w:r w:rsidRPr="00AE580B">
        <w:t>bahwa</w:t>
      </w:r>
      <w:proofErr w:type="spellEnd"/>
      <w:r w:rsidRPr="00AE580B">
        <w:t xml:space="preserve"> PUBG </w:t>
      </w:r>
      <w:proofErr w:type="spellStart"/>
      <w:r w:rsidRPr="00AE580B">
        <w:t>sebagai</w:t>
      </w:r>
      <w:proofErr w:type="spellEnd"/>
      <w:r w:rsidRPr="00AE580B">
        <w:t xml:space="preserve"> </w:t>
      </w:r>
      <w:proofErr w:type="spellStart"/>
      <w:r w:rsidRPr="00AE580B">
        <w:t>barang</w:t>
      </w:r>
      <w:proofErr w:type="spellEnd"/>
      <w:r w:rsidRPr="00AE580B">
        <w:t xml:space="preserve"> </w:t>
      </w:r>
      <w:proofErr w:type="spellStart"/>
      <w:r w:rsidRPr="00AE580B">
        <w:t>produksi</w:t>
      </w:r>
      <w:proofErr w:type="spellEnd"/>
      <w:r w:rsidRPr="00AE580B">
        <w:t xml:space="preserve"> </w:t>
      </w:r>
      <w:proofErr w:type="spellStart"/>
      <w:r w:rsidRPr="00AE580B">
        <w:t>teknologi</w:t>
      </w:r>
      <w:proofErr w:type="spellEnd"/>
      <w:r w:rsidRPr="00AE580B">
        <w:t xml:space="preserve">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lagi</w:t>
      </w:r>
      <w:proofErr w:type="spellEnd"/>
      <w:r w:rsidRPr="00AE580B">
        <w:t xml:space="preserve"> </w:t>
      </w:r>
      <w:proofErr w:type="spellStart"/>
      <w:r w:rsidRPr="00AE580B">
        <w:t>dilihat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proofErr w:type="spellStart"/>
      <w:r w:rsidRPr="00AE580B">
        <w:t>tanda</w:t>
      </w:r>
      <w:proofErr w:type="spellEnd"/>
      <w:r w:rsidRPr="00AE580B">
        <w:t xml:space="preserve"> yang </w:t>
      </w:r>
      <w:proofErr w:type="spellStart"/>
      <w:r w:rsidRPr="00AE580B">
        <w:t>direpresentasikan</w:t>
      </w:r>
      <w:proofErr w:type="spellEnd"/>
      <w:r w:rsidRPr="00AE580B">
        <w:t xml:space="preserve"> </w:t>
      </w:r>
      <w:proofErr w:type="spellStart"/>
      <w:r w:rsidRPr="00AE580B">
        <w:t>melalui</w:t>
      </w:r>
      <w:proofErr w:type="spellEnd"/>
      <w:r w:rsidRPr="00AE580B">
        <w:t xml:space="preserve"> media, </w:t>
      </w:r>
      <w:proofErr w:type="spellStart"/>
      <w:r w:rsidRPr="00AE580B">
        <w:t>tetapi</w:t>
      </w:r>
      <w:proofErr w:type="spellEnd"/>
      <w:r w:rsidRPr="00AE580B">
        <w:t xml:space="preserve"> </w:t>
      </w:r>
      <w:proofErr w:type="spellStart"/>
      <w:r w:rsidR="00C50556">
        <w:t>adalah</w:t>
      </w:r>
      <w:proofErr w:type="spellEnd"/>
      <w:r w:rsidR="00C50556">
        <w:t xml:space="preserve"> </w:t>
      </w:r>
      <w:proofErr w:type="spellStart"/>
      <w:r w:rsidR="00C50556">
        <w:t>pudarnya</w:t>
      </w:r>
      <w:proofErr w:type="spellEnd"/>
      <w:r w:rsidRPr="00AE580B">
        <w:t xml:space="preserve"> </w:t>
      </w:r>
      <w:proofErr w:type="spellStart"/>
      <w:r w:rsidRPr="00AE580B">
        <w:t>realitas</w:t>
      </w:r>
      <w:proofErr w:type="spellEnd"/>
      <w:r w:rsidRPr="00AE580B">
        <w:t xml:space="preserve"> </w:t>
      </w:r>
      <w:proofErr w:type="spellStart"/>
      <w:r w:rsidRPr="00AE580B">
        <w:t>tanda</w:t>
      </w:r>
      <w:proofErr w:type="spellEnd"/>
      <w:r w:rsidRPr="00AE580B">
        <w:t xml:space="preserve"> </w:t>
      </w:r>
      <w:proofErr w:type="spellStart"/>
      <w:r w:rsidRPr="00AE580B">
        <w:t>hingga</w:t>
      </w:r>
      <w:proofErr w:type="spellEnd"/>
      <w:r w:rsidRPr="00AE580B">
        <w:t xml:space="preserve"> </w:t>
      </w:r>
      <w:proofErr w:type="spellStart"/>
      <w:r w:rsidRPr="00AE580B">
        <w:t>munculnya</w:t>
      </w:r>
      <w:proofErr w:type="spellEnd"/>
      <w:r w:rsidRPr="00AE580B">
        <w:t xml:space="preserve"> </w:t>
      </w:r>
      <w:proofErr w:type="spellStart"/>
      <w:r w:rsidRPr="00AE580B">
        <w:t>tanda</w:t>
      </w:r>
      <w:proofErr w:type="spellEnd"/>
      <w:r w:rsidRPr="00AE580B">
        <w:t xml:space="preserve"> </w:t>
      </w:r>
      <w:proofErr w:type="spellStart"/>
      <w:r w:rsidRPr="00AE580B">
        <w:t>baru</w:t>
      </w:r>
      <w:proofErr w:type="spellEnd"/>
      <w:r w:rsidRPr="00AE580B">
        <w:t xml:space="preserve"> yang </w:t>
      </w:r>
      <w:proofErr w:type="spellStart"/>
      <w:r w:rsidR="00C50556">
        <w:t>semakin</w:t>
      </w:r>
      <w:proofErr w:type="spellEnd"/>
      <w:r w:rsidR="00C50556">
        <w:t xml:space="preserve"> </w:t>
      </w:r>
      <w:proofErr w:type="spellStart"/>
      <w:r w:rsidR="00C50556">
        <w:t>menghilangkan</w:t>
      </w:r>
      <w:proofErr w:type="spellEnd"/>
      <w:r w:rsidR="00C50556">
        <w:t xml:space="preserve"> </w:t>
      </w:r>
      <w:proofErr w:type="spellStart"/>
      <w:r w:rsidR="00C50556">
        <w:t>makna</w:t>
      </w:r>
      <w:proofErr w:type="spellEnd"/>
      <w:r w:rsidR="00C50556">
        <w:t xml:space="preserve"> </w:t>
      </w:r>
      <w:r w:rsidRPr="00AE580B">
        <w:t xml:space="preserve">yang </w:t>
      </w:r>
      <w:proofErr w:type="spellStart"/>
      <w:r w:rsidRPr="00AE580B">
        <w:t>berimplikasi</w:t>
      </w:r>
      <w:proofErr w:type="spellEnd"/>
      <w:r w:rsidRPr="00AE580B">
        <w:t xml:space="preserve"> pada </w:t>
      </w:r>
      <w:proofErr w:type="spellStart"/>
      <w:r w:rsidR="00C50556">
        <w:t>kacaunya</w:t>
      </w:r>
      <w:proofErr w:type="spellEnd"/>
      <w:r w:rsidRPr="00AE580B">
        <w:t xml:space="preserve"> </w:t>
      </w:r>
      <w:proofErr w:type="spellStart"/>
      <w:r w:rsidRPr="00AE580B">
        <w:t>identitas</w:t>
      </w:r>
      <w:proofErr w:type="spellEnd"/>
      <w:r w:rsidR="00C50556">
        <w:t xml:space="preserve"> </w:t>
      </w:r>
      <w:proofErr w:type="spellStart"/>
      <w:r w:rsidR="00C50556">
        <w:t>nyata</w:t>
      </w:r>
      <w:proofErr w:type="spellEnd"/>
      <w:r w:rsidR="00C50556">
        <w:t xml:space="preserve">- </w:t>
      </w:r>
      <w:proofErr w:type="spellStart"/>
      <w:r w:rsidR="00C50556">
        <w:t>produktif</w:t>
      </w:r>
      <w:proofErr w:type="spellEnd"/>
      <w:r w:rsidR="00C50556">
        <w:t xml:space="preserve"> </w:t>
      </w:r>
      <w:proofErr w:type="spellStart"/>
      <w:r w:rsidRPr="00AE580B">
        <w:t>pengguna</w:t>
      </w:r>
      <w:proofErr w:type="spellEnd"/>
      <w:r w:rsidRPr="00AE580B">
        <w:t xml:space="preserve"> </w:t>
      </w:r>
      <w:r w:rsidRPr="00AE580B">
        <w:rPr>
          <w:i/>
          <w:iCs/>
        </w:rPr>
        <w:t>Game Online</w:t>
      </w:r>
      <w:r w:rsidR="00C50556">
        <w:t>-</w:t>
      </w:r>
      <w:r w:rsidRPr="00AE580B">
        <w:t xml:space="preserve">PUBG, </w:t>
      </w:r>
      <w:proofErr w:type="spellStart"/>
      <w:r w:rsidRPr="00AE580B">
        <w:t>tanpa</w:t>
      </w:r>
      <w:proofErr w:type="spellEnd"/>
      <w:r w:rsidRPr="00AE580B">
        <w:t xml:space="preserve"> </w:t>
      </w:r>
      <w:proofErr w:type="spellStart"/>
      <w:r w:rsidRPr="00AE580B">
        <w:t>terkecuali</w:t>
      </w:r>
      <w:proofErr w:type="spellEnd"/>
      <w:r w:rsidRPr="00AE580B">
        <w:t xml:space="preserve"> </w:t>
      </w:r>
      <w:proofErr w:type="spellStart"/>
      <w:r w:rsidRPr="00AE580B">
        <w:t>siswa</w:t>
      </w:r>
      <w:proofErr w:type="spellEnd"/>
      <w:r w:rsidRPr="00AE580B">
        <w:t xml:space="preserve"> </w:t>
      </w:r>
      <w:proofErr w:type="spellStart"/>
      <w:r w:rsidRPr="00AE580B">
        <w:t>Prosus</w:t>
      </w:r>
      <w:proofErr w:type="spellEnd"/>
      <w:r w:rsidRPr="00AE580B">
        <w:t xml:space="preserve"> </w:t>
      </w:r>
      <w:proofErr w:type="spellStart"/>
      <w:r w:rsidRPr="00AE580B">
        <w:t>Inten</w:t>
      </w:r>
      <w:proofErr w:type="spellEnd"/>
      <w:r w:rsidRPr="00AE580B">
        <w:t xml:space="preserve"> Jalan Aceh</w:t>
      </w:r>
      <w:r w:rsidR="00C50556">
        <w:t>.</w:t>
      </w:r>
    </w:p>
    <w:p w14:paraId="1D4EBD69" w14:textId="006EFB7E" w:rsidR="00AE580B" w:rsidRDefault="00AE580B" w:rsidP="00F504FE">
      <w:pPr>
        <w:rPr>
          <w:b/>
        </w:rPr>
      </w:pPr>
    </w:p>
    <w:p w14:paraId="3CB2CC58" w14:textId="32560EF5" w:rsidR="002E7168" w:rsidRDefault="002E7168" w:rsidP="00F504FE">
      <w:pPr>
        <w:rPr>
          <w:b/>
        </w:rPr>
      </w:pPr>
    </w:p>
    <w:p w14:paraId="6F4CE75D" w14:textId="6DC7993D" w:rsidR="00FF559F" w:rsidRPr="00AE580B" w:rsidRDefault="003A494F" w:rsidP="00F504FE">
      <w:pPr>
        <w:rPr>
          <w:b/>
        </w:rPr>
      </w:pPr>
      <w:r w:rsidRPr="00AE580B">
        <w:rPr>
          <w:b/>
        </w:rPr>
        <w:lastRenderedPageBreak/>
        <w:t>PEMBAHASAN</w:t>
      </w:r>
    </w:p>
    <w:p w14:paraId="5F7B04AA" w14:textId="165D20CE" w:rsidR="001F3565" w:rsidRPr="00AE580B" w:rsidRDefault="001F3565" w:rsidP="00F504FE">
      <w:pPr>
        <w:rPr>
          <w:b/>
        </w:rPr>
      </w:pPr>
      <w:proofErr w:type="spellStart"/>
      <w:r w:rsidRPr="00AE580B">
        <w:rPr>
          <w:b/>
        </w:rPr>
        <w:t>Prosus</w:t>
      </w:r>
      <w:proofErr w:type="spellEnd"/>
      <w:r w:rsidRPr="00AE580B">
        <w:rPr>
          <w:b/>
        </w:rPr>
        <w:t xml:space="preserve"> </w:t>
      </w:r>
      <w:proofErr w:type="spellStart"/>
      <w:r w:rsidRPr="00AE580B">
        <w:rPr>
          <w:b/>
        </w:rPr>
        <w:t>Inten</w:t>
      </w:r>
      <w:proofErr w:type="spellEnd"/>
      <w:r w:rsidR="00D828A8" w:rsidRPr="00AE580B">
        <w:rPr>
          <w:b/>
        </w:rPr>
        <w:t xml:space="preserve"> dan </w:t>
      </w:r>
      <w:r w:rsidR="00F01087" w:rsidRPr="00AE580B">
        <w:rPr>
          <w:b/>
        </w:rPr>
        <w:t>PUBG</w:t>
      </w:r>
    </w:p>
    <w:p w14:paraId="31D9AB41" w14:textId="574A9DD6" w:rsidR="004D0C70" w:rsidRDefault="004D0C70" w:rsidP="00787CCB">
      <w:pPr>
        <w:pStyle w:val="ListParagraph"/>
        <w:ind w:left="0"/>
        <w:jc w:val="both"/>
      </w:pPr>
      <w:r>
        <w:t xml:space="preserve">Lembaga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di </w:t>
      </w:r>
      <w:proofErr w:type="spellStart"/>
      <w:r>
        <w:t>sini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Prosus</w:t>
      </w:r>
      <w:proofErr w:type="spellEnd"/>
      <w:r>
        <w:t xml:space="preserve"> </w:t>
      </w:r>
      <w:proofErr w:type="spellStart"/>
      <w:r>
        <w:t>Inten</w:t>
      </w:r>
      <w:proofErr w:type="spellEnd"/>
      <w:r>
        <w:t xml:space="preserve"> Jalan Aceh No.62, Kota Bandung (salah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Kota Bandung).</w:t>
      </w:r>
    </w:p>
    <w:p w14:paraId="35DFAAB5" w14:textId="482E32E8" w:rsidR="00787CCB" w:rsidRPr="00AE580B" w:rsidRDefault="004D0C70" w:rsidP="004D0C70">
      <w:pPr>
        <w:pStyle w:val="ListParagraph"/>
        <w:ind w:left="0" w:firstLine="426"/>
        <w:jc w:val="both"/>
      </w:pPr>
      <w:proofErr w:type="spellStart"/>
      <w:r w:rsidRPr="00AE580B">
        <w:t>Prosus</w:t>
      </w:r>
      <w:proofErr w:type="spellEnd"/>
      <w:r w:rsidRPr="00AE580B">
        <w:t xml:space="preserve"> </w:t>
      </w:r>
      <w:proofErr w:type="spellStart"/>
      <w:r w:rsidRPr="00AE580B">
        <w:t>Inten</w:t>
      </w:r>
      <w:proofErr w:type="spellEnd"/>
      <w:r w:rsidRPr="00AE580B">
        <w:t xml:space="preserve"> </w:t>
      </w:r>
      <w:proofErr w:type="spellStart"/>
      <w:r w:rsidRPr="00AE580B">
        <w:t>adalah</w:t>
      </w:r>
      <w:proofErr w:type="spellEnd"/>
      <w:r w:rsidRPr="00AE580B">
        <w:t xml:space="preserve"> </w:t>
      </w:r>
      <w:proofErr w:type="spellStart"/>
      <w:r w:rsidRPr="00AE580B">
        <w:t>suatu</w:t>
      </w:r>
      <w:proofErr w:type="spellEnd"/>
      <w:r w:rsidRPr="00AE580B">
        <w:t xml:space="preserve"> </w:t>
      </w:r>
      <w:proofErr w:type="spellStart"/>
      <w:r w:rsidRPr="00AE580B">
        <w:t>lembaga</w:t>
      </w:r>
      <w:proofErr w:type="spellEnd"/>
      <w:r w:rsidRPr="00AE580B">
        <w:t xml:space="preserve"> </w:t>
      </w:r>
      <w:proofErr w:type="spellStart"/>
      <w:r w:rsidRPr="00AE580B">
        <w:t>konsultasi</w:t>
      </w:r>
      <w:proofErr w:type="spellEnd"/>
      <w:r w:rsidRPr="00AE580B">
        <w:t xml:space="preserve">, </w:t>
      </w:r>
      <w:proofErr w:type="spellStart"/>
      <w:r w:rsidRPr="00AE580B">
        <w:t>persiapan</w:t>
      </w:r>
      <w:proofErr w:type="spellEnd"/>
      <w:r w:rsidRPr="00AE580B">
        <w:t xml:space="preserve">, </w:t>
      </w:r>
      <w:proofErr w:type="spellStart"/>
      <w:r w:rsidRPr="00AE580B">
        <w:t>pemantapan</w:t>
      </w:r>
      <w:proofErr w:type="spellEnd"/>
      <w:r w:rsidRPr="00AE580B">
        <w:t xml:space="preserve"> </w:t>
      </w:r>
      <w:proofErr w:type="spellStart"/>
      <w:r w:rsidRPr="00AE580B">
        <w:t>masuk</w:t>
      </w:r>
      <w:proofErr w:type="spellEnd"/>
      <w:r w:rsidRPr="00AE580B">
        <w:t xml:space="preserve"> </w:t>
      </w:r>
      <w:proofErr w:type="spellStart"/>
      <w:r w:rsidRPr="00AE580B">
        <w:t>Perguruan</w:t>
      </w:r>
      <w:proofErr w:type="spellEnd"/>
      <w:r w:rsidRPr="00AE580B">
        <w:t xml:space="preserve"> Tinggi Negeri (PTN).</w:t>
      </w:r>
      <w:r>
        <w:t xml:space="preserve"> L</w:t>
      </w:r>
      <w:r w:rsidR="001F3565" w:rsidRPr="00AE580B">
        <w:t xml:space="preserve">embaga </w:t>
      </w:r>
      <w:proofErr w:type="spellStart"/>
      <w:r w:rsidR="001F3565" w:rsidRPr="00AE580B">
        <w:t>pendidikan</w:t>
      </w:r>
      <w:proofErr w:type="spellEnd"/>
      <w:r w:rsidR="001F3565" w:rsidRPr="00AE580B">
        <w:t xml:space="preserve"> </w:t>
      </w:r>
      <w:proofErr w:type="spellStart"/>
      <w:r w:rsidR="001F3565" w:rsidRPr="00AE580B">
        <w:t>eksternal</w:t>
      </w:r>
      <w:proofErr w:type="spellEnd"/>
      <w:r w:rsidR="001F3565" w:rsidRPr="00AE580B">
        <w:t xml:space="preserve"> di </w:t>
      </w:r>
      <w:proofErr w:type="spellStart"/>
      <w:r w:rsidR="001F3565" w:rsidRPr="00AE580B">
        <w:t>luar</w:t>
      </w:r>
      <w:proofErr w:type="spellEnd"/>
      <w:r w:rsidR="001F3565" w:rsidRPr="00AE580B">
        <w:t xml:space="preserve"> </w:t>
      </w:r>
      <w:proofErr w:type="spellStart"/>
      <w:r w:rsidR="001F3565" w:rsidRPr="00AE580B">
        <w:t>sekolah</w:t>
      </w:r>
      <w:proofErr w:type="spellEnd"/>
      <w:r w:rsidR="001F3565" w:rsidRPr="00AE580B">
        <w:t xml:space="preserve"> </w:t>
      </w:r>
      <w:proofErr w:type="spellStart"/>
      <w:r>
        <w:t>ini</w:t>
      </w:r>
      <w:proofErr w:type="spellEnd"/>
      <w:r w:rsidR="001F3565" w:rsidRPr="00AE580B">
        <w:t xml:space="preserve"> </w:t>
      </w:r>
      <w:proofErr w:type="spellStart"/>
      <w:r w:rsidR="001F3565" w:rsidRPr="00AE580B">
        <w:t>menganut</w:t>
      </w:r>
      <w:proofErr w:type="spellEnd"/>
      <w:r w:rsidR="001F3565" w:rsidRPr="00AE580B">
        <w:t xml:space="preserve"> </w:t>
      </w:r>
      <w:proofErr w:type="spellStart"/>
      <w:r w:rsidR="001F3565" w:rsidRPr="00AE580B">
        <w:t>sistem</w:t>
      </w:r>
      <w:proofErr w:type="spellEnd"/>
      <w:r w:rsidR="001F3565" w:rsidRPr="00AE580B">
        <w:t xml:space="preserve"> </w:t>
      </w:r>
      <w:proofErr w:type="spellStart"/>
      <w:r w:rsidR="001F3565" w:rsidRPr="00AE580B">
        <w:t>belajar</w:t>
      </w:r>
      <w:proofErr w:type="spellEnd"/>
      <w:r w:rsidR="001F3565" w:rsidRPr="00AE580B">
        <w:t xml:space="preserve"> “</w:t>
      </w:r>
      <w:proofErr w:type="spellStart"/>
      <w:r w:rsidR="001F3565" w:rsidRPr="00AE580B">
        <w:t>sesuai</w:t>
      </w:r>
      <w:proofErr w:type="spellEnd"/>
      <w:r w:rsidR="001F3565" w:rsidRPr="00AE580B">
        <w:t xml:space="preserve"> </w:t>
      </w:r>
      <w:proofErr w:type="spellStart"/>
      <w:r w:rsidR="001F3565" w:rsidRPr="00AE580B">
        <w:t>dengan</w:t>
      </w:r>
      <w:proofErr w:type="spellEnd"/>
      <w:r w:rsidR="001F3565" w:rsidRPr="00AE580B">
        <w:t xml:space="preserve"> </w:t>
      </w:r>
      <w:proofErr w:type="spellStart"/>
      <w:r w:rsidR="001F3565" w:rsidRPr="00AE580B">
        <w:t>kerja</w:t>
      </w:r>
      <w:proofErr w:type="spellEnd"/>
      <w:r w:rsidR="001F3565" w:rsidRPr="00AE580B">
        <w:t xml:space="preserve"> </w:t>
      </w:r>
      <w:proofErr w:type="spellStart"/>
      <w:r w:rsidR="001F3565" w:rsidRPr="00AE580B">
        <w:t>otak</w:t>
      </w:r>
      <w:proofErr w:type="spellEnd"/>
      <w:r w:rsidR="001F3565" w:rsidRPr="00AE580B">
        <w:t xml:space="preserve">”. </w:t>
      </w:r>
      <w:proofErr w:type="spellStart"/>
      <w:r w:rsidR="001F3565" w:rsidRPr="00AE580B">
        <w:t>Seperti</w:t>
      </w:r>
      <w:proofErr w:type="spellEnd"/>
      <w:r w:rsidR="001F3565" w:rsidRPr="00AE580B">
        <w:t xml:space="preserve"> </w:t>
      </w:r>
      <w:proofErr w:type="spellStart"/>
      <w:r w:rsidR="001F3565" w:rsidRPr="00AE580B">
        <w:t>dikutip</w:t>
      </w:r>
      <w:proofErr w:type="spellEnd"/>
      <w:r w:rsidR="001F3565" w:rsidRPr="00AE580B">
        <w:t xml:space="preserve"> </w:t>
      </w:r>
      <w:proofErr w:type="spellStart"/>
      <w:r w:rsidR="001F3565" w:rsidRPr="00AE580B">
        <w:t>dalam</w:t>
      </w:r>
      <w:proofErr w:type="spellEnd"/>
      <w:r w:rsidR="001F3565" w:rsidRPr="00AE580B">
        <w:t xml:space="preserve"> </w:t>
      </w:r>
      <w:proofErr w:type="spellStart"/>
      <w:r w:rsidR="001F3565" w:rsidRPr="00AE580B">
        <w:t>laman</w:t>
      </w:r>
      <w:proofErr w:type="spellEnd"/>
      <w:r w:rsidR="001F3565" w:rsidRPr="00AE580B">
        <w:t xml:space="preserve"> </w:t>
      </w:r>
      <w:r w:rsidR="001D09C2" w:rsidRPr="00AE580B">
        <w:t>(</w:t>
      </w:r>
      <w:hyperlink r:id="rId7" w:history="1">
        <w:r w:rsidR="001D09C2" w:rsidRPr="00AE580B">
          <w:rPr>
            <w:rStyle w:val="Hyperlink"/>
            <w:i/>
            <w:color w:val="000000" w:themeColor="text1"/>
            <w:u w:val="none"/>
          </w:rPr>
          <w:t>https://prosus-intenbelitung.business.site/</w:t>
        </w:r>
      </w:hyperlink>
      <w:r w:rsidR="001D09C2" w:rsidRPr="00AE580B">
        <w:rPr>
          <w:i/>
        </w:rPr>
        <w:t>)</w:t>
      </w:r>
      <w:r w:rsidR="001D09C2" w:rsidRPr="00AE580B">
        <w:t xml:space="preserve"> </w:t>
      </w:r>
      <w:proofErr w:type="spellStart"/>
      <w:r w:rsidR="001D09C2" w:rsidRPr="00AE580B">
        <w:t>bahwa</w:t>
      </w:r>
      <w:proofErr w:type="spellEnd"/>
      <w:r w:rsidR="001D09C2" w:rsidRPr="00AE580B">
        <w:t xml:space="preserve"> </w:t>
      </w:r>
      <w:proofErr w:type="spellStart"/>
      <w:r w:rsidR="001F3565" w:rsidRPr="00AE580B">
        <w:t>Prosus</w:t>
      </w:r>
      <w:proofErr w:type="spellEnd"/>
      <w:r w:rsidR="001F3565" w:rsidRPr="00AE580B">
        <w:t xml:space="preserve"> </w:t>
      </w:r>
      <w:proofErr w:type="spellStart"/>
      <w:r w:rsidR="001F3565" w:rsidRPr="00AE580B">
        <w:t>Inten</w:t>
      </w:r>
      <w:proofErr w:type="spellEnd"/>
      <w:r w:rsidR="001F3565" w:rsidRPr="00AE580B">
        <w:t xml:space="preserve"> </w:t>
      </w:r>
      <w:proofErr w:type="spellStart"/>
      <w:r w:rsidR="001F3565" w:rsidRPr="00AE580B">
        <w:t>didirikan</w:t>
      </w:r>
      <w:proofErr w:type="spellEnd"/>
      <w:r w:rsidR="001F3565" w:rsidRPr="00AE580B">
        <w:t xml:space="preserve"> </w:t>
      </w:r>
      <w:proofErr w:type="spellStart"/>
      <w:r w:rsidR="001F3565" w:rsidRPr="00AE580B">
        <w:t>tahun</w:t>
      </w:r>
      <w:proofErr w:type="spellEnd"/>
      <w:r w:rsidR="001F3565" w:rsidRPr="00AE580B">
        <w:t xml:space="preserve"> 1998, </w:t>
      </w:r>
      <w:proofErr w:type="spellStart"/>
      <w:r w:rsidR="001F3565" w:rsidRPr="00AE580B">
        <w:t>dengan</w:t>
      </w:r>
      <w:proofErr w:type="spellEnd"/>
      <w:r w:rsidR="001F3565" w:rsidRPr="00AE580B">
        <w:t xml:space="preserve"> </w:t>
      </w:r>
      <w:proofErr w:type="spellStart"/>
      <w:r w:rsidR="001F3565" w:rsidRPr="00AE580B">
        <w:t>nama</w:t>
      </w:r>
      <w:proofErr w:type="spellEnd"/>
      <w:r w:rsidR="001F3565" w:rsidRPr="00AE580B">
        <w:t xml:space="preserve"> Program </w:t>
      </w:r>
      <w:proofErr w:type="spellStart"/>
      <w:r w:rsidR="001F3565" w:rsidRPr="00AE580B">
        <w:t>Khusus</w:t>
      </w:r>
      <w:proofErr w:type="spellEnd"/>
      <w:r w:rsidR="001F3565" w:rsidRPr="00AE580B">
        <w:t xml:space="preserve"> </w:t>
      </w:r>
      <w:proofErr w:type="spellStart"/>
      <w:r w:rsidR="001F3565" w:rsidRPr="00AE580B">
        <w:t>Institut</w:t>
      </w:r>
      <w:proofErr w:type="spellEnd"/>
      <w:r w:rsidR="001F3565" w:rsidRPr="00AE580B">
        <w:t xml:space="preserve"> </w:t>
      </w:r>
      <w:proofErr w:type="spellStart"/>
      <w:r w:rsidR="001F3565" w:rsidRPr="00AE580B">
        <w:t>Teladan</w:t>
      </w:r>
      <w:proofErr w:type="spellEnd"/>
      <w:r w:rsidR="001F3565" w:rsidRPr="00AE580B">
        <w:t xml:space="preserve"> (</w:t>
      </w:r>
      <w:proofErr w:type="spellStart"/>
      <w:r w:rsidR="001D09C2" w:rsidRPr="00AE580B">
        <w:t>Prosus</w:t>
      </w:r>
      <w:proofErr w:type="spellEnd"/>
      <w:r w:rsidR="001D09C2" w:rsidRPr="00AE580B">
        <w:t xml:space="preserve"> </w:t>
      </w:r>
      <w:proofErr w:type="spellStart"/>
      <w:r w:rsidR="001D09C2" w:rsidRPr="00AE580B">
        <w:t>Inten</w:t>
      </w:r>
      <w:proofErr w:type="spellEnd"/>
      <w:r w:rsidR="001F3565" w:rsidRPr="00AE580B">
        <w:t>).</w:t>
      </w:r>
    </w:p>
    <w:p w14:paraId="0BA98993" w14:textId="1D5418E0" w:rsidR="001D142F" w:rsidRPr="00AE580B" w:rsidRDefault="009220D2" w:rsidP="00787CCB">
      <w:pPr>
        <w:pStyle w:val="ListParagraph"/>
        <w:ind w:left="0" w:firstLine="426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diketahui</w:t>
      </w:r>
      <w:proofErr w:type="spellEnd"/>
      <w:r w:rsidR="00787CCB" w:rsidRPr="00AE580B">
        <w:t xml:space="preserve">, </w:t>
      </w:r>
      <w:proofErr w:type="spellStart"/>
      <w:r w:rsidR="00787CCB" w:rsidRPr="00AE580B">
        <w:t>l</w:t>
      </w:r>
      <w:r w:rsidR="001F3565" w:rsidRPr="00AE580B">
        <w:t>embaga</w:t>
      </w:r>
      <w:proofErr w:type="spellEnd"/>
      <w:r w:rsidR="001F3565" w:rsidRPr="00AE580B">
        <w:t xml:space="preserve"> </w:t>
      </w:r>
      <w:proofErr w:type="spellStart"/>
      <w:r w:rsidR="001F3565" w:rsidRPr="00AE580B">
        <w:t>pendidikan</w:t>
      </w:r>
      <w:proofErr w:type="spellEnd"/>
      <w:r w:rsidR="001F3565" w:rsidRPr="00AE580B">
        <w:t xml:space="preserve"> </w:t>
      </w:r>
      <w:r w:rsidR="00787CCB" w:rsidRPr="00AE580B">
        <w:t xml:space="preserve">nonformal </w:t>
      </w:r>
      <w:proofErr w:type="spellStart"/>
      <w:r w:rsidR="001F3565" w:rsidRPr="00AE580B">
        <w:t>ini</w:t>
      </w:r>
      <w:proofErr w:type="spellEnd"/>
      <w:r w:rsidR="001F3565" w:rsidRPr="00AE580B">
        <w:t xml:space="preserve"> </w:t>
      </w:r>
      <w:proofErr w:type="spellStart"/>
      <w:r w:rsidR="001F3565" w:rsidRPr="00AE580B">
        <w:t>didirikan</w:t>
      </w:r>
      <w:proofErr w:type="spellEnd"/>
      <w:r w:rsidR="001F3565" w:rsidRPr="00AE580B">
        <w:t xml:space="preserve"> </w:t>
      </w:r>
      <w:proofErr w:type="spellStart"/>
      <w:r w:rsidR="001F3565" w:rsidRPr="00AE580B">
        <w:t>tidak</w:t>
      </w:r>
      <w:proofErr w:type="spellEnd"/>
      <w:r w:rsidR="001F3565" w:rsidRPr="00AE580B">
        <w:t xml:space="preserve"> </w:t>
      </w:r>
      <w:proofErr w:type="spellStart"/>
      <w:r w:rsidR="001F3565" w:rsidRPr="00AE580B">
        <w:t>terlepas</w:t>
      </w:r>
      <w:proofErr w:type="spellEnd"/>
      <w:r w:rsidR="001F3565" w:rsidRPr="00AE580B">
        <w:t xml:space="preserve"> </w:t>
      </w:r>
      <w:proofErr w:type="spellStart"/>
      <w:r w:rsidR="001F3565" w:rsidRPr="00AE580B">
        <w:t>dari</w:t>
      </w:r>
      <w:proofErr w:type="spellEnd"/>
      <w:r w:rsidR="001F3565" w:rsidRPr="00AE580B">
        <w:t xml:space="preserve"> </w:t>
      </w:r>
      <w:proofErr w:type="spellStart"/>
      <w:r w:rsidR="001F3565" w:rsidRPr="00AE580B">
        <w:t>arus</w:t>
      </w:r>
      <w:proofErr w:type="spellEnd"/>
      <w:r w:rsidR="001F3565" w:rsidRPr="00AE580B">
        <w:t xml:space="preserve"> </w:t>
      </w:r>
      <w:proofErr w:type="spellStart"/>
      <w:r w:rsidR="001F3565" w:rsidRPr="00AE580B">
        <w:t>gerakan</w:t>
      </w:r>
      <w:proofErr w:type="spellEnd"/>
      <w:r w:rsidR="001F3565" w:rsidRPr="00AE580B">
        <w:t xml:space="preserve"> </w:t>
      </w:r>
      <w:proofErr w:type="spellStart"/>
      <w:r w:rsidR="001F3565" w:rsidRPr="00AE580B">
        <w:t>paralel</w:t>
      </w:r>
      <w:proofErr w:type="spellEnd"/>
      <w:r w:rsidR="001F3565" w:rsidRPr="00AE580B">
        <w:t xml:space="preserve"> pada </w:t>
      </w:r>
      <w:proofErr w:type="spellStart"/>
      <w:r w:rsidR="001F3565" w:rsidRPr="00AE580B">
        <w:t>akhir</w:t>
      </w:r>
      <w:proofErr w:type="spellEnd"/>
      <w:r w:rsidR="001F3565" w:rsidRPr="00AE580B">
        <w:t xml:space="preserve"> </w:t>
      </w:r>
      <w:proofErr w:type="spellStart"/>
      <w:r w:rsidR="001F3565" w:rsidRPr="00AE580B">
        <w:t>abad</w:t>
      </w:r>
      <w:proofErr w:type="spellEnd"/>
      <w:r w:rsidR="001F3565" w:rsidRPr="00AE580B">
        <w:t xml:space="preserve"> ke-20 </w:t>
      </w:r>
      <w:proofErr w:type="spellStart"/>
      <w:r w:rsidR="001F3565" w:rsidRPr="00AE580B">
        <w:t>dalam</w:t>
      </w:r>
      <w:proofErr w:type="spellEnd"/>
      <w:r w:rsidR="001F3565" w:rsidRPr="00AE580B">
        <w:t xml:space="preserve"> </w:t>
      </w:r>
      <w:proofErr w:type="spellStart"/>
      <w:r w:rsidR="001F3565" w:rsidRPr="00AE580B">
        <w:t>bidang</w:t>
      </w:r>
      <w:proofErr w:type="spellEnd"/>
      <w:r w:rsidR="001F3565" w:rsidRPr="00AE580B">
        <w:t xml:space="preserve"> </w:t>
      </w:r>
      <w:proofErr w:type="spellStart"/>
      <w:r w:rsidR="001F3565" w:rsidRPr="00AE580B">
        <w:t>revolusi</w:t>
      </w:r>
      <w:proofErr w:type="spellEnd"/>
      <w:r w:rsidR="001F3565" w:rsidRPr="00AE580B">
        <w:t xml:space="preserve"> </w:t>
      </w:r>
      <w:proofErr w:type="spellStart"/>
      <w:r w:rsidR="001F3565" w:rsidRPr="00AE580B">
        <w:t>belajar</w:t>
      </w:r>
      <w:proofErr w:type="spellEnd"/>
      <w:r w:rsidR="001F3565" w:rsidRPr="00AE580B">
        <w:t xml:space="preserve"> yang </w:t>
      </w:r>
      <w:proofErr w:type="spellStart"/>
      <w:r w:rsidR="001F3565" w:rsidRPr="00AE580B">
        <w:t>menempatkan</w:t>
      </w:r>
      <w:proofErr w:type="spellEnd"/>
      <w:r w:rsidR="001F3565" w:rsidRPr="00AE580B">
        <w:t xml:space="preserve"> </w:t>
      </w:r>
      <w:proofErr w:type="spellStart"/>
      <w:r w:rsidR="001F3565" w:rsidRPr="00AE580B">
        <w:t>Boby</w:t>
      </w:r>
      <w:proofErr w:type="spellEnd"/>
      <w:r w:rsidR="001F3565" w:rsidRPr="00AE580B">
        <w:t xml:space="preserve"> </w:t>
      </w:r>
      <w:proofErr w:type="spellStart"/>
      <w:r w:rsidR="001F3565" w:rsidRPr="00AE580B">
        <w:t>DePorter</w:t>
      </w:r>
      <w:proofErr w:type="spellEnd"/>
      <w:r w:rsidR="001F3565" w:rsidRPr="00AE580B">
        <w:t xml:space="preserve"> </w:t>
      </w:r>
      <w:proofErr w:type="spellStart"/>
      <w:r w:rsidR="001F3565" w:rsidRPr="00AE580B">
        <w:t>sebagai</w:t>
      </w:r>
      <w:proofErr w:type="spellEnd"/>
      <w:r w:rsidR="001F3565" w:rsidRPr="00AE580B">
        <w:t xml:space="preserve"> </w:t>
      </w:r>
      <w:proofErr w:type="spellStart"/>
      <w:r w:rsidR="001F3565" w:rsidRPr="00AE580B">
        <w:t>pionir</w:t>
      </w:r>
      <w:proofErr w:type="spellEnd"/>
      <w:r w:rsidR="001F3565" w:rsidRPr="00AE580B">
        <w:t xml:space="preserve"> </w:t>
      </w:r>
      <w:proofErr w:type="spellStart"/>
      <w:r w:rsidR="001F3565" w:rsidRPr="00AE580B">
        <w:t>dengan</w:t>
      </w:r>
      <w:proofErr w:type="spellEnd"/>
      <w:r w:rsidR="001F3565" w:rsidRPr="00AE580B">
        <w:t xml:space="preserve"> model </w:t>
      </w:r>
      <w:r w:rsidR="001F3565" w:rsidRPr="00AE580B">
        <w:rPr>
          <w:i/>
        </w:rPr>
        <w:t>Quantum Learning</w:t>
      </w:r>
      <w:r w:rsidR="001F3565" w:rsidRPr="00AE580B">
        <w:t>-</w:t>
      </w:r>
      <w:proofErr w:type="spellStart"/>
      <w:r w:rsidR="001F3565" w:rsidRPr="00AE580B">
        <w:t>ny</w:t>
      </w:r>
      <w:r w:rsidR="001D09C2" w:rsidRPr="00AE580B">
        <w:t>a</w:t>
      </w:r>
      <w:proofErr w:type="spellEnd"/>
      <w:r w:rsidR="001F3565" w:rsidRPr="00AE580B">
        <w:t xml:space="preserve">. </w:t>
      </w:r>
      <w:proofErr w:type="spellStart"/>
      <w:r w:rsidR="001F3565" w:rsidRPr="00AE580B">
        <w:t>Ia</w:t>
      </w:r>
      <w:proofErr w:type="spellEnd"/>
      <w:r w:rsidR="001F3565" w:rsidRPr="00AE580B">
        <w:t xml:space="preserve">, </w:t>
      </w:r>
      <w:proofErr w:type="spellStart"/>
      <w:r w:rsidR="001F3565" w:rsidRPr="00AE580B">
        <w:t>beserta</w:t>
      </w:r>
      <w:proofErr w:type="spellEnd"/>
      <w:r w:rsidR="001F3565" w:rsidRPr="00AE580B">
        <w:t xml:space="preserve"> </w:t>
      </w:r>
      <w:proofErr w:type="spellStart"/>
      <w:r w:rsidR="001F3565" w:rsidRPr="00AE580B">
        <w:t>berbagai</w:t>
      </w:r>
      <w:proofErr w:type="spellEnd"/>
      <w:r w:rsidR="001F3565" w:rsidRPr="00AE580B">
        <w:t xml:space="preserve"> </w:t>
      </w:r>
      <w:proofErr w:type="spellStart"/>
      <w:r w:rsidR="001F3565" w:rsidRPr="00AE580B">
        <w:t>penggagas</w:t>
      </w:r>
      <w:proofErr w:type="spellEnd"/>
      <w:r w:rsidR="001F3565" w:rsidRPr="00AE580B">
        <w:t xml:space="preserve"> </w:t>
      </w:r>
      <w:proofErr w:type="spellStart"/>
      <w:r w:rsidR="001F3565" w:rsidRPr="00AE580B">
        <w:t>pendekatan</w:t>
      </w:r>
      <w:proofErr w:type="spellEnd"/>
      <w:r w:rsidR="001F3565" w:rsidRPr="00AE580B">
        <w:t xml:space="preserve"> </w:t>
      </w:r>
      <w:proofErr w:type="spellStart"/>
      <w:r w:rsidR="001F3565" w:rsidRPr="00AE580B">
        <w:t>pengajaran</w:t>
      </w:r>
      <w:proofErr w:type="spellEnd"/>
      <w:r w:rsidR="001F3565" w:rsidRPr="00AE580B">
        <w:t xml:space="preserve"> </w:t>
      </w:r>
      <w:proofErr w:type="spellStart"/>
      <w:r w:rsidR="001F3565" w:rsidRPr="00AE580B">
        <w:t>alternatif</w:t>
      </w:r>
      <w:proofErr w:type="spellEnd"/>
      <w:r w:rsidR="001F3565" w:rsidRPr="00AE580B">
        <w:t xml:space="preserve"> </w:t>
      </w:r>
      <w:proofErr w:type="spellStart"/>
      <w:r w:rsidR="001F3565" w:rsidRPr="00AE580B">
        <w:t>lainnya</w:t>
      </w:r>
      <w:proofErr w:type="spellEnd"/>
      <w:r w:rsidR="001F3565" w:rsidRPr="00AE580B">
        <w:t xml:space="preserve">, </w:t>
      </w:r>
      <w:proofErr w:type="spellStart"/>
      <w:r w:rsidR="001F3565" w:rsidRPr="00AE580B">
        <w:t>menjadi</w:t>
      </w:r>
      <w:proofErr w:type="spellEnd"/>
      <w:r w:rsidR="001F3565" w:rsidRPr="00AE580B">
        <w:t xml:space="preserve"> </w:t>
      </w:r>
      <w:proofErr w:type="spellStart"/>
      <w:r w:rsidR="001F3565" w:rsidRPr="00AE580B">
        <w:t>ilham</w:t>
      </w:r>
      <w:proofErr w:type="spellEnd"/>
      <w:r w:rsidR="001F3565" w:rsidRPr="00AE580B">
        <w:t xml:space="preserve"> </w:t>
      </w:r>
      <w:proofErr w:type="spellStart"/>
      <w:r w:rsidR="001F3565" w:rsidRPr="00AE580B">
        <w:t>atas</w:t>
      </w:r>
      <w:proofErr w:type="spellEnd"/>
      <w:r w:rsidR="001F3565" w:rsidRPr="00AE580B">
        <w:t xml:space="preserve"> </w:t>
      </w:r>
      <w:proofErr w:type="spellStart"/>
      <w:r w:rsidR="001F3565" w:rsidRPr="00AE580B">
        <w:t>didirikannya</w:t>
      </w:r>
      <w:proofErr w:type="spellEnd"/>
      <w:r w:rsidR="001F3565" w:rsidRPr="00AE580B">
        <w:t xml:space="preserve"> </w:t>
      </w:r>
      <w:proofErr w:type="spellStart"/>
      <w:r w:rsidR="001F3565" w:rsidRPr="00AE580B">
        <w:t>lembaga</w:t>
      </w:r>
      <w:proofErr w:type="spellEnd"/>
      <w:r w:rsidR="001F3565" w:rsidRPr="00AE580B">
        <w:t xml:space="preserve"> </w:t>
      </w:r>
      <w:proofErr w:type="spellStart"/>
      <w:r w:rsidR="001F3565" w:rsidRPr="00AE580B">
        <w:t>ini</w:t>
      </w:r>
      <w:proofErr w:type="spellEnd"/>
      <w:r w:rsidR="001F3565" w:rsidRPr="00AE580B">
        <w:t xml:space="preserve">. Inti model </w:t>
      </w:r>
      <w:proofErr w:type="spellStart"/>
      <w:r w:rsidR="001F3565" w:rsidRPr="00AE580B">
        <w:t>pengajaran</w:t>
      </w:r>
      <w:proofErr w:type="spellEnd"/>
      <w:r w:rsidR="001F3565" w:rsidRPr="00AE580B">
        <w:t xml:space="preserve"> di </w:t>
      </w:r>
      <w:proofErr w:type="spellStart"/>
      <w:r w:rsidR="001D09C2" w:rsidRPr="00AE580B">
        <w:t>Prosus</w:t>
      </w:r>
      <w:proofErr w:type="spellEnd"/>
      <w:r w:rsidR="001D09C2" w:rsidRPr="00AE580B">
        <w:t xml:space="preserve"> </w:t>
      </w:r>
      <w:proofErr w:type="spellStart"/>
      <w:r w:rsidR="001D09C2" w:rsidRPr="00AE580B">
        <w:t>Inten</w:t>
      </w:r>
      <w:proofErr w:type="spellEnd"/>
      <w:r w:rsidR="001F3565" w:rsidRPr="00AE580B">
        <w:t xml:space="preserve"> </w:t>
      </w:r>
      <w:proofErr w:type="spellStart"/>
      <w:r w:rsidR="001F3565" w:rsidRPr="00AE580B">
        <w:t>didasarkan</w:t>
      </w:r>
      <w:proofErr w:type="spellEnd"/>
      <w:r w:rsidR="001F3565" w:rsidRPr="00AE580B">
        <w:t xml:space="preserve"> pada </w:t>
      </w:r>
      <w:proofErr w:type="spellStart"/>
      <w:r w:rsidR="001F3565" w:rsidRPr="00AE580B">
        <w:t>prinsip-prinsip</w:t>
      </w:r>
      <w:proofErr w:type="spellEnd"/>
      <w:r w:rsidR="001F3565" w:rsidRPr="00AE580B">
        <w:t xml:space="preserve"> </w:t>
      </w:r>
      <w:proofErr w:type="spellStart"/>
      <w:r w:rsidR="001F3565" w:rsidRPr="00AE580B">
        <w:t>ilmu</w:t>
      </w:r>
      <w:proofErr w:type="spellEnd"/>
      <w:r w:rsidR="001F3565" w:rsidRPr="00AE580B">
        <w:t xml:space="preserve"> </w:t>
      </w:r>
      <w:proofErr w:type="spellStart"/>
      <w:r w:rsidR="001F3565" w:rsidRPr="00AE580B">
        <w:t>kognitif</w:t>
      </w:r>
      <w:proofErr w:type="spellEnd"/>
      <w:r w:rsidR="001F3565" w:rsidRPr="00AE580B">
        <w:t xml:space="preserve"> modern </w:t>
      </w:r>
      <w:proofErr w:type="spellStart"/>
      <w:r w:rsidR="001F3565" w:rsidRPr="00AE580B">
        <w:t>melalui</w:t>
      </w:r>
      <w:proofErr w:type="spellEnd"/>
      <w:r w:rsidR="001F3565" w:rsidRPr="00AE580B">
        <w:t xml:space="preserve"> </w:t>
      </w:r>
      <w:proofErr w:type="spellStart"/>
      <w:r w:rsidR="001F3565" w:rsidRPr="00AE580B">
        <w:t>penelitian</w:t>
      </w:r>
      <w:proofErr w:type="spellEnd"/>
      <w:r w:rsidR="001F3565" w:rsidRPr="00AE580B">
        <w:t xml:space="preserve"> </w:t>
      </w:r>
      <w:proofErr w:type="spellStart"/>
      <w:r w:rsidR="001F3565" w:rsidRPr="00AE580B">
        <w:t>mengenai</w:t>
      </w:r>
      <w:proofErr w:type="spellEnd"/>
      <w:r w:rsidR="001F3565" w:rsidRPr="00AE580B">
        <w:t xml:space="preserve"> </w:t>
      </w:r>
      <w:proofErr w:type="spellStart"/>
      <w:r w:rsidR="001F3565" w:rsidRPr="00AE580B">
        <w:t>otak</w:t>
      </w:r>
      <w:proofErr w:type="spellEnd"/>
      <w:r w:rsidR="001F3565" w:rsidRPr="00AE580B">
        <w:t xml:space="preserve"> dan </w:t>
      </w:r>
      <w:proofErr w:type="spellStart"/>
      <w:r w:rsidR="001F3565" w:rsidRPr="00AE580B">
        <w:t>kecerdasan</w:t>
      </w:r>
      <w:proofErr w:type="spellEnd"/>
      <w:r w:rsidR="001F3565" w:rsidRPr="00AE580B">
        <w:t xml:space="preserve">, </w:t>
      </w:r>
      <w:r w:rsidR="001F3565" w:rsidRPr="00AE580B">
        <w:rPr>
          <w:i/>
        </w:rPr>
        <w:t>Emotional Intelligence</w:t>
      </w:r>
      <w:r w:rsidR="001F3565" w:rsidRPr="00AE580B">
        <w:t xml:space="preserve"> (</w:t>
      </w:r>
      <w:proofErr w:type="spellStart"/>
      <w:r w:rsidR="001F3565" w:rsidRPr="00AE580B">
        <w:t>kecerdasan</w:t>
      </w:r>
      <w:proofErr w:type="spellEnd"/>
      <w:r w:rsidR="001F3565" w:rsidRPr="00AE580B">
        <w:t xml:space="preserve"> </w:t>
      </w:r>
      <w:proofErr w:type="spellStart"/>
      <w:r w:rsidR="001F3565" w:rsidRPr="00AE580B">
        <w:t>emosi</w:t>
      </w:r>
      <w:proofErr w:type="spellEnd"/>
      <w:r w:rsidR="001F3565" w:rsidRPr="00AE580B">
        <w:t xml:space="preserve">, red), dan </w:t>
      </w:r>
      <w:proofErr w:type="spellStart"/>
      <w:r w:rsidR="001F3565" w:rsidRPr="00AE580B">
        <w:t>kunci</w:t>
      </w:r>
      <w:proofErr w:type="spellEnd"/>
      <w:r w:rsidR="001F3565" w:rsidRPr="00AE580B">
        <w:t xml:space="preserve"> </w:t>
      </w:r>
      <w:proofErr w:type="spellStart"/>
      <w:r w:rsidR="001F3565" w:rsidRPr="00AE580B">
        <w:t>keberhasilan</w:t>
      </w:r>
      <w:proofErr w:type="spellEnd"/>
      <w:r w:rsidR="001F3565" w:rsidRPr="00AE580B">
        <w:t xml:space="preserve"> </w:t>
      </w:r>
      <w:proofErr w:type="spellStart"/>
      <w:r w:rsidR="001F3565" w:rsidRPr="00AE580B">
        <w:t>mencapai</w:t>
      </w:r>
      <w:proofErr w:type="spellEnd"/>
      <w:r w:rsidR="001F3565" w:rsidRPr="00AE580B">
        <w:t xml:space="preserve"> </w:t>
      </w:r>
      <w:proofErr w:type="spellStart"/>
      <w:r w:rsidR="001F3565" w:rsidRPr="00AE580B">
        <w:t>tujuan</w:t>
      </w:r>
      <w:proofErr w:type="spellEnd"/>
      <w:r w:rsidR="001D09C2" w:rsidRPr="00AE580B">
        <w:t xml:space="preserve"> (</w:t>
      </w:r>
      <w:r w:rsidR="001D09C2" w:rsidRPr="00AE580B">
        <w:rPr>
          <w:i/>
        </w:rPr>
        <w:t>Adversity Quotient</w:t>
      </w:r>
      <w:r w:rsidR="001D09C2" w:rsidRPr="00AE580B">
        <w:t>)</w:t>
      </w:r>
      <w:r w:rsidR="001F3565" w:rsidRPr="00AE580B">
        <w:t>.</w:t>
      </w:r>
    </w:p>
    <w:p w14:paraId="3C388061" w14:textId="57C1E2D1" w:rsidR="001130A5" w:rsidRPr="00AE580B" w:rsidRDefault="00660163" w:rsidP="00D828A8">
      <w:pPr>
        <w:pStyle w:val="ListParagraph"/>
        <w:ind w:left="0" w:firstLine="360"/>
        <w:jc w:val="both"/>
        <w:rPr>
          <w:b/>
          <w:i/>
          <w:noProof/>
        </w:rPr>
      </w:pP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demikian</w:t>
      </w:r>
      <w:proofErr w:type="spellEnd"/>
      <w:r w:rsidRPr="00AE580B">
        <w:t xml:space="preserve">, </w:t>
      </w:r>
      <w:proofErr w:type="spellStart"/>
      <w:r w:rsidRPr="00AE580B">
        <w:t>Prosus</w:t>
      </w:r>
      <w:proofErr w:type="spellEnd"/>
      <w:r w:rsidRPr="00AE580B">
        <w:t xml:space="preserve"> </w:t>
      </w:r>
      <w:proofErr w:type="spellStart"/>
      <w:r w:rsidRPr="00AE580B">
        <w:t>Inten</w:t>
      </w:r>
      <w:proofErr w:type="spellEnd"/>
      <w:r w:rsidRPr="00AE580B">
        <w:t xml:space="preserve"> </w:t>
      </w:r>
      <w:proofErr w:type="spellStart"/>
      <w:r w:rsidRPr="00AE580B">
        <w:t>menyejatikan</w:t>
      </w:r>
      <w:proofErr w:type="spellEnd"/>
      <w:r w:rsidRPr="00AE580B">
        <w:t xml:space="preserve"> </w:t>
      </w:r>
      <w:proofErr w:type="spellStart"/>
      <w:r w:rsidRPr="00AE580B">
        <w:t>dirinya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proofErr w:type="spellStart"/>
      <w:r w:rsidRPr="00AE580B">
        <w:t>satu-satunya</w:t>
      </w:r>
      <w:proofErr w:type="spellEnd"/>
      <w:r w:rsidRPr="00AE580B">
        <w:t xml:space="preserve"> </w:t>
      </w:r>
      <w:proofErr w:type="spellStart"/>
      <w:r w:rsidRPr="00AE580B">
        <w:t>lembaga</w:t>
      </w:r>
      <w:proofErr w:type="spellEnd"/>
      <w:r w:rsidRPr="00AE580B">
        <w:t xml:space="preserve"> </w:t>
      </w:r>
      <w:proofErr w:type="spellStart"/>
      <w:r w:rsidRPr="00AE580B">
        <w:t>pendidikan</w:t>
      </w:r>
      <w:proofErr w:type="spellEnd"/>
      <w:r w:rsidRPr="00AE580B">
        <w:t xml:space="preserve"> </w:t>
      </w:r>
      <w:proofErr w:type="spellStart"/>
      <w:r w:rsidRPr="00AE580B">
        <w:t>pertama</w:t>
      </w:r>
      <w:proofErr w:type="spellEnd"/>
      <w:r w:rsidRPr="00AE580B">
        <w:t xml:space="preserve"> di Indonesia yang </w:t>
      </w:r>
      <w:proofErr w:type="spellStart"/>
      <w:r w:rsidRPr="00AE580B">
        <w:t>menciptakan</w:t>
      </w:r>
      <w:proofErr w:type="spellEnd"/>
      <w:r w:rsidRPr="00AE580B">
        <w:t xml:space="preserve"> </w:t>
      </w:r>
      <w:proofErr w:type="spellStart"/>
      <w:r w:rsidRPr="00AE580B">
        <w:t>keterampilan</w:t>
      </w:r>
      <w:proofErr w:type="spellEnd"/>
      <w:r w:rsidRPr="00AE580B">
        <w:t xml:space="preserve"> super </w:t>
      </w:r>
      <w:proofErr w:type="spellStart"/>
      <w:r w:rsidRPr="00AE580B">
        <w:t>kepada</w:t>
      </w:r>
      <w:proofErr w:type="spellEnd"/>
      <w:r w:rsidRPr="00AE580B">
        <w:t xml:space="preserve"> </w:t>
      </w:r>
      <w:proofErr w:type="spellStart"/>
      <w:r w:rsidRPr="00AE580B">
        <w:t>siswanya</w:t>
      </w:r>
      <w:proofErr w:type="spellEnd"/>
      <w:r w:rsidRPr="00AE580B">
        <w:t xml:space="preserve"> </w:t>
      </w:r>
      <w:proofErr w:type="spellStart"/>
      <w:r w:rsidRPr="00AE580B">
        <w:t>melalui</w:t>
      </w:r>
      <w:proofErr w:type="spellEnd"/>
      <w:r w:rsidRPr="00AE580B">
        <w:t xml:space="preserve"> </w:t>
      </w:r>
      <w:proofErr w:type="spellStart"/>
      <w:r w:rsidRPr="00AE580B">
        <w:t>metode</w:t>
      </w:r>
      <w:proofErr w:type="spellEnd"/>
      <w:r w:rsidRPr="00AE580B">
        <w:t xml:space="preserve"> </w:t>
      </w:r>
      <w:proofErr w:type="spellStart"/>
      <w:r w:rsidRPr="00AE580B">
        <w:t>terbaik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mengajar</w:t>
      </w:r>
      <w:proofErr w:type="spellEnd"/>
      <w:r w:rsidRPr="00AE580B">
        <w:t xml:space="preserve"> yang di </w:t>
      </w:r>
      <w:proofErr w:type="spellStart"/>
      <w:r w:rsidRPr="00AE580B">
        <w:t>kalangan</w:t>
      </w:r>
      <w:proofErr w:type="spellEnd"/>
      <w:r w:rsidRPr="00AE580B">
        <w:t xml:space="preserve"> </w:t>
      </w:r>
      <w:proofErr w:type="spellStart"/>
      <w:r w:rsidRPr="00AE580B">
        <w:t>pakar</w:t>
      </w:r>
      <w:proofErr w:type="spellEnd"/>
      <w:r w:rsidRPr="00AE580B">
        <w:t xml:space="preserve"> </w:t>
      </w:r>
      <w:proofErr w:type="spellStart"/>
      <w:r w:rsidRPr="00AE580B">
        <w:t>pendidikan</w:t>
      </w:r>
      <w:proofErr w:type="spellEnd"/>
      <w:r w:rsidRPr="00AE580B">
        <w:t xml:space="preserve"> dunia </w:t>
      </w:r>
      <w:proofErr w:type="spellStart"/>
      <w:r w:rsidRPr="00AE580B">
        <w:t>disebut</w:t>
      </w:r>
      <w:proofErr w:type="spellEnd"/>
      <w:r w:rsidRPr="00AE580B">
        <w:t xml:space="preserve"> “</w:t>
      </w:r>
      <w:proofErr w:type="spellStart"/>
      <w:r w:rsidRPr="00AE580B">
        <w:t>belajar</w:t>
      </w:r>
      <w:proofErr w:type="spellEnd"/>
      <w:r w:rsidRPr="00AE580B">
        <w:t xml:space="preserve"> </w:t>
      </w:r>
      <w:proofErr w:type="spellStart"/>
      <w:r w:rsidRPr="00AE580B">
        <w:t>sejati</w:t>
      </w:r>
      <w:proofErr w:type="spellEnd"/>
      <w:r w:rsidRPr="00AE580B">
        <w:t xml:space="preserve">” </w:t>
      </w:r>
      <w:proofErr w:type="spellStart"/>
      <w:r w:rsidRPr="00AE580B">
        <w:t>atau</w:t>
      </w:r>
      <w:proofErr w:type="spellEnd"/>
      <w:r w:rsidRPr="00AE580B">
        <w:t xml:space="preserve"> </w:t>
      </w:r>
      <w:r w:rsidRPr="00AE580B">
        <w:rPr>
          <w:i/>
        </w:rPr>
        <w:t>true learning</w:t>
      </w:r>
      <w:r w:rsidRPr="00AE580B">
        <w:t>.</w:t>
      </w:r>
    </w:p>
    <w:p w14:paraId="651C334E" w14:textId="11B3DD2B" w:rsidR="001130A5" w:rsidRPr="00AE580B" w:rsidRDefault="001130A5" w:rsidP="001130A5">
      <w:pPr>
        <w:pStyle w:val="ListParagraph"/>
        <w:ind w:left="0" w:firstLine="567"/>
        <w:jc w:val="both"/>
        <w:rPr>
          <w:b/>
          <w:i/>
          <w:noProof/>
        </w:rPr>
      </w:pPr>
      <w:proofErr w:type="spellStart"/>
      <w:r w:rsidRPr="00AE580B">
        <w:t>Sejak</w:t>
      </w:r>
      <w:proofErr w:type="spellEnd"/>
      <w:r w:rsidRPr="00AE580B">
        <w:t xml:space="preserve"> </w:t>
      </w:r>
      <w:proofErr w:type="spellStart"/>
      <w:r w:rsidRPr="00AE580B">
        <w:t>didirikan</w:t>
      </w:r>
      <w:proofErr w:type="spellEnd"/>
      <w:r w:rsidRPr="00AE580B">
        <w:t xml:space="preserve">, </w:t>
      </w:r>
      <w:proofErr w:type="spellStart"/>
      <w:r w:rsidRPr="00AE580B">
        <w:t>Prosus</w:t>
      </w:r>
      <w:proofErr w:type="spellEnd"/>
      <w:r w:rsidRPr="00AE580B">
        <w:t xml:space="preserve"> </w:t>
      </w:r>
      <w:proofErr w:type="spellStart"/>
      <w:r w:rsidRPr="00AE580B">
        <w:t>Inten</w:t>
      </w:r>
      <w:proofErr w:type="spellEnd"/>
      <w:r w:rsidRPr="00AE580B">
        <w:t xml:space="preserve"> </w:t>
      </w:r>
      <w:proofErr w:type="spellStart"/>
      <w:r w:rsidRPr="00AE580B">
        <w:t>telah</w:t>
      </w:r>
      <w:proofErr w:type="spellEnd"/>
      <w:r w:rsidRPr="00AE580B">
        <w:t xml:space="preserve"> </w:t>
      </w:r>
      <w:proofErr w:type="spellStart"/>
      <w:r w:rsidRPr="00AE580B">
        <w:t>berhasil</w:t>
      </w:r>
      <w:proofErr w:type="spellEnd"/>
      <w:r w:rsidRPr="00AE580B">
        <w:t xml:space="preserve"> </w:t>
      </w:r>
      <w:proofErr w:type="spellStart"/>
      <w:r w:rsidRPr="00AE580B">
        <w:t>mengantar</w:t>
      </w:r>
      <w:proofErr w:type="spellEnd"/>
      <w:r w:rsidRPr="00AE580B">
        <w:t xml:space="preserve"> </w:t>
      </w:r>
      <w:proofErr w:type="spellStart"/>
      <w:r w:rsidRPr="00AE580B">
        <w:t>siswanya</w:t>
      </w:r>
      <w:proofErr w:type="spellEnd"/>
      <w:r w:rsidRPr="00AE580B">
        <w:t xml:space="preserve"> </w:t>
      </w:r>
      <w:proofErr w:type="spellStart"/>
      <w:r w:rsidRPr="00AE580B">
        <w:t>masuk</w:t>
      </w:r>
      <w:proofErr w:type="spellEnd"/>
      <w:r w:rsidRPr="00AE580B">
        <w:t xml:space="preserve"> PTN </w:t>
      </w:r>
      <w:proofErr w:type="spellStart"/>
      <w:r w:rsidRPr="00AE580B">
        <w:t>terbaik</w:t>
      </w:r>
      <w:proofErr w:type="spellEnd"/>
      <w:r w:rsidRPr="00AE580B">
        <w:t xml:space="preserve"> di Indonesia </w:t>
      </w:r>
      <w:proofErr w:type="spellStart"/>
      <w:r w:rsidRPr="00AE580B">
        <w:t>meliputi</w:t>
      </w:r>
      <w:proofErr w:type="spellEnd"/>
      <w:r w:rsidRPr="00AE580B">
        <w:t xml:space="preserve"> UI, ITB, UGM, </w:t>
      </w:r>
      <w:proofErr w:type="spellStart"/>
      <w:r w:rsidRPr="00AE580B">
        <w:t>Unpad</w:t>
      </w:r>
      <w:proofErr w:type="spellEnd"/>
      <w:r w:rsidRPr="00AE580B">
        <w:t xml:space="preserve">, </w:t>
      </w:r>
      <w:proofErr w:type="spellStart"/>
      <w:r w:rsidRPr="00AE580B">
        <w:t>Undip</w:t>
      </w:r>
      <w:proofErr w:type="spellEnd"/>
      <w:r w:rsidRPr="00AE580B">
        <w:t xml:space="preserve">, USU, dan lain-lain. </w:t>
      </w:r>
      <w:proofErr w:type="spellStart"/>
      <w:r w:rsidRPr="00AE580B">
        <w:t>Namun</w:t>
      </w:r>
      <w:proofErr w:type="spellEnd"/>
      <w:r w:rsidRPr="00AE580B">
        <w:t xml:space="preserve">, </w:t>
      </w:r>
      <w:proofErr w:type="spellStart"/>
      <w:r w:rsidRPr="00AE580B">
        <w:t>sekelumit</w:t>
      </w:r>
      <w:proofErr w:type="spellEnd"/>
      <w:r w:rsidRPr="00AE580B">
        <w:t xml:space="preserve"> </w:t>
      </w:r>
      <w:proofErr w:type="spellStart"/>
      <w:r w:rsidRPr="00AE580B">
        <w:t>tantangan</w:t>
      </w:r>
      <w:proofErr w:type="spellEnd"/>
      <w:r w:rsidRPr="00AE580B">
        <w:t xml:space="preserve"> juga </w:t>
      </w:r>
      <w:proofErr w:type="spellStart"/>
      <w:r w:rsidRPr="00AE580B">
        <w:t>dihadapi</w:t>
      </w:r>
      <w:proofErr w:type="spellEnd"/>
      <w:r w:rsidRPr="00AE580B">
        <w:t xml:space="preserve"> </w:t>
      </w:r>
      <w:proofErr w:type="spellStart"/>
      <w:r w:rsidRPr="00AE580B">
        <w:t>lembaga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proofErr w:type="spellStart"/>
      <w:r w:rsidRPr="00AE580B">
        <w:t>lembaga</w:t>
      </w:r>
      <w:proofErr w:type="spellEnd"/>
      <w:r w:rsidRPr="00AE580B">
        <w:t xml:space="preserve"> </w:t>
      </w:r>
      <w:proofErr w:type="spellStart"/>
      <w:r w:rsidRPr="00AE580B">
        <w:t>pendidikan</w:t>
      </w:r>
      <w:proofErr w:type="spellEnd"/>
      <w:r w:rsidRPr="00AE580B">
        <w:t xml:space="preserve"> yang </w:t>
      </w:r>
      <w:proofErr w:type="spellStart"/>
      <w:r w:rsidRPr="00AE580B">
        <w:t>fokus</w:t>
      </w:r>
      <w:proofErr w:type="spellEnd"/>
      <w:r w:rsidRPr="00AE580B">
        <w:t xml:space="preserve"> </w:t>
      </w:r>
      <w:proofErr w:type="spellStart"/>
      <w:r w:rsidRPr="00AE580B">
        <w:t>menciptakan</w:t>
      </w:r>
      <w:proofErr w:type="spellEnd"/>
      <w:r w:rsidRPr="00AE580B">
        <w:t xml:space="preserve"> </w:t>
      </w:r>
      <w:proofErr w:type="spellStart"/>
      <w:r w:rsidRPr="00AE580B">
        <w:t>siswa-siswinya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r w:rsidRPr="00AE580B">
        <w:t>“</w:t>
      </w:r>
      <w:proofErr w:type="spellStart"/>
      <w:r w:rsidRPr="00AE580B">
        <w:t>manusia</w:t>
      </w:r>
      <w:proofErr w:type="spellEnd"/>
      <w:r w:rsidRPr="00AE580B">
        <w:t xml:space="preserve"> </w:t>
      </w:r>
      <w:proofErr w:type="spellStart"/>
      <w:r w:rsidRPr="00AE580B">
        <w:t>pembelajar</w:t>
      </w:r>
      <w:proofErr w:type="spellEnd"/>
      <w:r w:rsidRPr="00AE580B">
        <w:t xml:space="preserve">” yang mana </w:t>
      </w:r>
      <w:proofErr w:type="spellStart"/>
      <w:r w:rsidRPr="00AE580B">
        <w:t>tujuannya</w:t>
      </w:r>
      <w:proofErr w:type="spellEnd"/>
      <w:r w:rsidRPr="00AE580B">
        <w:t xml:space="preserve"> agar </w:t>
      </w:r>
      <w:proofErr w:type="spellStart"/>
      <w:r w:rsidRPr="00AE580B">
        <w:t>mereka</w:t>
      </w:r>
      <w:proofErr w:type="spellEnd"/>
      <w:r w:rsidRPr="00AE580B">
        <w:t xml:space="preserve"> (</w:t>
      </w:r>
      <w:proofErr w:type="spellStart"/>
      <w:r w:rsidRPr="00AE580B">
        <w:t>siswa</w:t>
      </w:r>
      <w:proofErr w:type="spellEnd"/>
      <w:r w:rsidRPr="00AE580B">
        <w:t xml:space="preserve">) </w:t>
      </w:r>
      <w:proofErr w:type="spellStart"/>
      <w:r w:rsidRPr="00AE580B">
        <w:t>bisa</w:t>
      </w:r>
      <w:proofErr w:type="spellEnd"/>
      <w:r w:rsidRPr="00AE580B">
        <w:t xml:space="preserve"> </w:t>
      </w:r>
      <w:proofErr w:type="spellStart"/>
      <w:r w:rsidRPr="00AE580B">
        <w:t>meraih</w:t>
      </w:r>
      <w:proofErr w:type="spellEnd"/>
      <w:r w:rsidRPr="00AE580B">
        <w:t xml:space="preserve"> </w:t>
      </w:r>
      <w:proofErr w:type="spellStart"/>
      <w:r w:rsidRPr="00AE580B">
        <w:t>cita-citanya</w:t>
      </w:r>
      <w:proofErr w:type="spellEnd"/>
      <w:r w:rsidRPr="00AE580B">
        <w:t xml:space="preserve"> lulus di PTN </w:t>
      </w:r>
      <w:proofErr w:type="spellStart"/>
      <w:r w:rsidRPr="00AE580B">
        <w:t>terbaik</w:t>
      </w:r>
      <w:proofErr w:type="spellEnd"/>
      <w:r w:rsidRPr="00AE580B">
        <w:t xml:space="preserve"> </w:t>
      </w:r>
      <w:proofErr w:type="spellStart"/>
      <w:r w:rsidRPr="00AE580B">
        <w:t>pilihan</w:t>
      </w:r>
      <w:proofErr w:type="spellEnd"/>
      <w:r w:rsidRPr="00AE580B">
        <w:t xml:space="preserve"> </w:t>
      </w:r>
      <w:proofErr w:type="spellStart"/>
      <w:r w:rsidRPr="00AE580B">
        <w:t>mereka</w:t>
      </w:r>
      <w:proofErr w:type="spellEnd"/>
      <w:r w:rsidRPr="00AE580B">
        <w:t>.</w:t>
      </w:r>
    </w:p>
    <w:p w14:paraId="5873C7CB" w14:textId="77F02D7C" w:rsidR="00D828A8" w:rsidRPr="00AE580B" w:rsidRDefault="00D828A8" w:rsidP="00D828A8">
      <w:pPr>
        <w:pStyle w:val="ListParagraph"/>
        <w:ind w:left="0" w:firstLine="567"/>
        <w:jc w:val="both"/>
      </w:pPr>
      <w:proofErr w:type="spellStart"/>
      <w:r w:rsidRPr="00AE580B">
        <w:t>Prosus</w:t>
      </w:r>
      <w:proofErr w:type="spellEnd"/>
      <w:r w:rsidRPr="00AE580B">
        <w:t xml:space="preserve"> </w:t>
      </w:r>
      <w:proofErr w:type="spellStart"/>
      <w:r w:rsidRPr="00AE580B">
        <w:t>Inten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proofErr w:type="spellStart"/>
      <w:r w:rsidRPr="00AE580B">
        <w:t>lembaga</w:t>
      </w:r>
      <w:proofErr w:type="spellEnd"/>
      <w:r w:rsidRPr="00AE580B">
        <w:t xml:space="preserve"> </w:t>
      </w:r>
      <w:proofErr w:type="spellStart"/>
      <w:r w:rsidRPr="00AE580B">
        <w:t>pendidikan</w:t>
      </w:r>
      <w:proofErr w:type="spellEnd"/>
      <w:r w:rsidRPr="00AE580B">
        <w:t xml:space="preserve"> </w:t>
      </w:r>
      <w:proofErr w:type="spellStart"/>
      <w:r w:rsidRPr="00AE580B">
        <w:t>tentu</w:t>
      </w:r>
      <w:proofErr w:type="spellEnd"/>
      <w:r w:rsidRPr="00AE580B">
        <w:t xml:space="preserve"> </w:t>
      </w:r>
      <w:proofErr w:type="spellStart"/>
      <w:r w:rsidRPr="00AE580B">
        <w:t>menyadari</w:t>
      </w:r>
      <w:proofErr w:type="spellEnd"/>
      <w:r w:rsidRPr="00AE580B">
        <w:t xml:space="preserve"> </w:t>
      </w:r>
      <w:proofErr w:type="spellStart"/>
      <w:r w:rsidRPr="00AE580B">
        <w:t>bahwa</w:t>
      </w:r>
      <w:proofErr w:type="spellEnd"/>
      <w:r w:rsidRPr="00AE580B">
        <w:t xml:space="preserve"> </w:t>
      </w:r>
      <w:proofErr w:type="spellStart"/>
      <w:r w:rsidRPr="00AE580B">
        <w:t>perubahan</w:t>
      </w:r>
      <w:proofErr w:type="spellEnd"/>
      <w:r w:rsidRPr="00AE580B">
        <w:t xml:space="preserve"> dunia </w:t>
      </w:r>
      <w:proofErr w:type="spellStart"/>
      <w:r w:rsidRPr="00AE580B">
        <w:t>dapat</w:t>
      </w:r>
      <w:proofErr w:type="spellEnd"/>
      <w:r w:rsidRPr="00AE580B">
        <w:t xml:space="preserve"> </w:t>
      </w:r>
      <w:proofErr w:type="spellStart"/>
      <w:r w:rsidRPr="00AE580B">
        <w:t>memengaruhi</w:t>
      </w:r>
      <w:proofErr w:type="spellEnd"/>
      <w:r w:rsidRPr="00AE580B">
        <w:t xml:space="preserve"> </w:t>
      </w:r>
      <w:proofErr w:type="spellStart"/>
      <w:r w:rsidRPr="00AE580B">
        <w:t>peradaban</w:t>
      </w:r>
      <w:proofErr w:type="spellEnd"/>
      <w:r w:rsidRPr="00AE580B">
        <w:t xml:space="preserve"> </w:t>
      </w:r>
      <w:proofErr w:type="spellStart"/>
      <w:r w:rsidRPr="00AE580B">
        <w:t>masyarakat</w:t>
      </w:r>
      <w:proofErr w:type="spellEnd"/>
      <w:r w:rsidRPr="00AE580B">
        <w:t xml:space="preserve"> </w:t>
      </w:r>
      <w:proofErr w:type="spellStart"/>
      <w:r w:rsidRPr="00AE580B">
        <w:t>lewat</w:t>
      </w:r>
      <w:proofErr w:type="spellEnd"/>
      <w:r w:rsidRPr="00AE580B">
        <w:t xml:space="preserve"> </w:t>
      </w:r>
      <w:proofErr w:type="spellStart"/>
      <w:r w:rsidRPr="00AE580B">
        <w:t>perkembangan</w:t>
      </w:r>
      <w:proofErr w:type="spellEnd"/>
      <w:r w:rsidRPr="00AE580B">
        <w:t xml:space="preserve"> digital, </w:t>
      </w:r>
      <w:proofErr w:type="spellStart"/>
      <w:r w:rsidRPr="00AE580B">
        <w:t>tanpa</w:t>
      </w:r>
      <w:proofErr w:type="spellEnd"/>
      <w:r w:rsidRPr="00AE580B">
        <w:t xml:space="preserve"> </w:t>
      </w:r>
      <w:proofErr w:type="spellStart"/>
      <w:r w:rsidRPr="00AE580B">
        <w:t>terkecuali</w:t>
      </w:r>
      <w:proofErr w:type="spellEnd"/>
      <w:r w:rsidRPr="00AE580B">
        <w:t xml:space="preserve"> </w:t>
      </w:r>
      <w:proofErr w:type="spellStart"/>
      <w:r w:rsidRPr="00AE580B">
        <w:t>peserta</w:t>
      </w:r>
      <w:proofErr w:type="spellEnd"/>
      <w:r w:rsidRPr="00AE580B">
        <w:t xml:space="preserve"> </w:t>
      </w:r>
      <w:proofErr w:type="spellStart"/>
      <w:r w:rsidRPr="00AE580B">
        <w:t>didiknya</w:t>
      </w:r>
      <w:proofErr w:type="spellEnd"/>
      <w:r w:rsidRPr="00AE580B">
        <w:t xml:space="preserve">. </w:t>
      </w:r>
      <w:proofErr w:type="spellStart"/>
      <w:r w:rsidRPr="00AE580B">
        <w:t>Namun</w:t>
      </w:r>
      <w:proofErr w:type="spellEnd"/>
      <w:r w:rsidRPr="00AE580B">
        <w:t xml:space="preserve"> di </w:t>
      </w:r>
      <w:proofErr w:type="spellStart"/>
      <w:r w:rsidRPr="00AE580B">
        <w:t>sisi</w:t>
      </w:r>
      <w:proofErr w:type="spellEnd"/>
      <w:r w:rsidRPr="00AE580B">
        <w:t xml:space="preserve"> lain </w:t>
      </w:r>
      <w:proofErr w:type="spellStart"/>
      <w:r w:rsidRPr="00AE580B">
        <w:t>lembaga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juga punya </w:t>
      </w:r>
      <w:r w:rsidRPr="00AE580B">
        <w:rPr>
          <w:i/>
          <w:iCs/>
        </w:rPr>
        <w:t>culture</w:t>
      </w:r>
      <w:r w:rsidRPr="00AE580B">
        <w:t xml:space="preserve"> </w:t>
      </w:r>
      <w:proofErr w:type="spellStart"/>
      <w:r w:rsidRPr="00AE580B">
        <w:t>sendiri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memanajemen</w:t>
      </w:r>
      <w:proofErr w:type="spellEnd"/>
      <w:r w:rsidRPr="00AE580B">
        <w:t xml:space="preserve"> </w:t>
      </w:r>
      <w:proofErr w:type="spellStart"/>
      <w:r w:rsidRPr="00AE580B">
        <w:t>manusia</w:t>
      </w:r>
      <w:proofErr w:type="spellEnd"/>
      <w:r w:rsidRPr="00AE580B">
        <w:t xml:space="preserve"> yang </w:t>
      </w:r>
      <w:proofErr w:type="spellStart"/>
      <w:r w:rsidRPr="00AE580B">
        <w:t>terlibat</w:t>
      </w:r>
      <w:proofErr w:type="spellEnd"/>
      <w:r w:rsidRPr="00AE580B">
        <w:t xml:space="preserve"> di </w:t>
      </w:r>
      <w:proofErr w:type="spellStart"/>
      <w:r w:rsidRPr="00AE580B">
        <w:t>dalamnya</w:t>
      </w:r>
      <w:proofErr w:type="spellEnd"/>
      <w:r w:rsidRPr="00AE580B">
        <w:t xml:space="preserve"> </w:t>
      </w:r>
      <w:proofErr w:type="spellStart"/>
      <w:r w:rsidRPr="00AE580B">
        <w:t>sehingga</w:t>
      </w:r>
      <w:proofErr w:type="spellEnd"/>
      <w:r w:rsidRPr="00AE580B">
        <w:t xml:space="preserve"> punya </w:t>
      </w:r>
      <w:proofErr w:type="spellStart"/>
      <w:r w:rsidRPr="00AE580B">
        <w:t>strategi</w:t>
      </w:r>
      <w:proofErr w:type="spellEnd"/>
      <w:r w:rsidRPr="00AE580B">
        <w:t xml:space="preserve"> </w:t>
      </w:r>
      <w:proofErr w:type="spellStart"/>
      <w:r w:rsidRPr="00AE580B">
        <w:t>khusus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penanganan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berbagai</w:t>
      </w:r>
      <w:proofErr w:type="spellEnd"/>
      <w:r w:rsidRPr="00AE580B">
        <w:t xml:space="preserve"> </w:t>
      </w:r>
      <w:proofErr w:type="spellStart"/>
      <w:r w:rsidRPr="00AE580B">
        <w:t>persoalan</w:t>
      </w:r>
      <w:proofErr w:type="spellEnd"/>
      <w:r w:rsidRPr="00AE580B">
        <w:t xml:space="preserve"> yang </w:t>
      </w:r>
      <w:proofErr w:type="spellStart"/>
      <w:r w:rsidRPr="00AE580B">
        <w:t>muncul</w:t>
      </w:r>
      <w:proofErr w:type="spellEnd"/>
      <w:r w:rsidRPr="00AE580B">
        <w:t>.</w:t>
      </w:r>
    </w:p>
    <w:p w14:paraId="7F617278" w14:textId="2C47B785" w:rsidR="00665EC4" w:rsidRPr="00AE580B" w:rsidRDefault="00D828A8" w:rsidP="00665EC4">
      <w:pPr>
        <w:pStyle w:val="ListParagraph"/>
        <w:ind w:left="0" w:firstLine="567"/>
        <w:jc w:val="both"/>
      </w:pPr>
      <w:proofErr w:type="spellStart"/>
      <w:r w:rsidRPr="00AE580B">
        <w:t>Namun</w:t>
      </w:r>
      <w:proofErr w:type="spellEnd"/>
      <w:r w:rsidRPr="00AE580B">
        <w:t xml:space="preserve">, </w:t>
      </w:r>
      <w:proofErr w:type="spellStart"/>
      <w:r w:rsidRPr="00AE580B">
        <w:t>tak</w:t>
      </w:r>
      <w:proofErr w:type="spellEnd"/>
      <w:r w:rsidRPr="00AE580B">
        <w:t xml:space="preserve"> </w:t>
      </w:r>
      <w:proofErr w:type="spellStart"/>
      <w:r w:rsidRPr="00AE580B">
        <w:t>dapat</w:t>
      </w:r>
      <w:proofErr w:type="spellEnd"/>
      <w:r w:rsidRPr="00AE580B">
        <w:t xml:space="preserve"> </w:t>
      </w:r>
      <w:proofErr w:type="spellStart"/>
      <w:r w:rsidRPr="00AE580B">
        <w:t>dipungkuri</w:t>
      </w:r>
      <w:proofErr w:type="spellEnd"/>
      <w:r w:rsidRPr="00AE580B">
        <w:t xml:space="preserve"> </w:t>
      </w:r>
      <w:proofErr w:type="spellStart"/>
      <w:r w:rsidRPr="00AE580B">
        <w:t>bahwa</w:t>
      </w:r>
      <w:proofErr w:type="spellEnd"/>
      <w:r w:rsidRPr="00AE580B">
        <w:t xml:space="preserve"> </w:t>
      </w:r>
      <w:proofErr w:type="spellStart"/>
      <w:r w:rsidRPr="00AE580B">
        <w:t>produk</w:t>
      </w:r>
      <w:proofErr w:type="spellEnd"/>
      <w:r w:rsidRPr="00AE580B">
        <w:t xml:space="preserve"> </w:t>
      </w:r>
      <w:proofErr w:type="spellStart"/>
      <w:r w:rsidR="001130A5" w:rsidRPr="00AE580B">
        <w:t>produk</w:t>
      </w:r>
      <w:proofErr w:type="spellEnd"/>
      <w:r w:rsidR="001130A5" w:rsidRPr="00AE580B">
        <w:t xml:space="preserve"> </w:t>
      </w:r>
      <w:proofErr w:type="spellStart"/>
      <w:r w:rsidR="001130A5" w:rsidRPr="00AE580B">
        <w:t>teknologi</w:t>
      </w:r>
      <w:proofErr w:type="spellEnd"/>
      <w:r w:rsidR="001130A5" w:rsidRPr="00AE580B">
        <w:t xml:space="preserve"> digital</w:t>
      </w:r>
      <w:r w:rsidRPr="00AE580B">
        <w:t xml:space="preserve"> </w:t>
      </w:r>
      <w:proofErr w:type="spellStart"/>
      <w:r w:rsidRPr="00AE580B">
        <w:t>dapat</w:t>
      </w:r>
      <w:proofErr w:type="spellEnd"/>
      <w:r w:rsidRPr="00AE580B">
        <w:t xml:space="preserve"> </w:t>
      </w:r>
      <w:proofErr w:type="spellStart"/>
      <w:r w:rsidRPr="00AE580B">
        <w:t>memengaruhi</w:t>
      </w:r>
      <w:proofErr w:type="spellEnd"/>
      <w:r w:rsidRPr="00AE580B">
        <w:t xml:space="preserve"> </w:t>
      </w:r>
      <w:proofErr w:type="spellStart"/>
      <w:r w:rsidRPr="00AE580B">
        <w:t>setiap</w:t>
      </w:r>
      <w:proofErr w:type="spellEnd"/>
      <w:r w:rsidRPr="00AE580B">
        <w:t xml:space="preserve"> </w:t>
      </w:r>
      <w:proofErr w:type="spellStart"/>
      <w:r w:rsidRPr="00AE580B">
        <w:t>elemen</w:t>
      </w:r>
      <w:proofErr w:type="spellEnd"/>
      <w:r w:rsidRPr="00AE580B">
        <w:t xml:space="preserve"> </w:t>
      </w:r>
      <w:proofErr w:type="spellStart"/>
      <w:r w:rsidRPr="00AE580B">
        <w:t>lembaga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. </w:t>
      </w:r>
      <w:proofErr w:type="spellStart"/>
      <w:r w:rsidR="00665EC4" w:rsidRPr="00AE580B">
        <w:t>Penulis</w:t>
      </w:r>
      <w:proofErr w:type="spellEnd"/>
      <w:r w:rsidR="00665EC4" w:rsidRPr="00AE580B">
        <w:t xml:space="preserve"> </w:t>
      </w:r>
      <w:proofErr w:type="spellStart"/>
      <w:r w:rsidR="00665EC4" w:rsidRPr="00AE580B">
        <w:t>mengamati</w:t>
      </w:r>
      <w:proofErr w:type="spellEnd"/>
      <w:r w:rsidR="00665EC4" w:rsidRPr="00AE580B">
        <w:t xml:space="preserve"> dan </w:t>
      </w:r>
      <w:proofErr w:type="spellStart"/>
      <w:r w:rsidR="00665EC4" w:rsidRPr="00AE580B">
        <w:t>menganilis</w:t>
      </w:r>
      <w:proofErr w:type="spellEnd"/>
      <w:r w:rsidR="00665EC4" w:rsidRPr="00AE580B">
        <w:t xml:space="preserve"> </w:t>
      </w:r>
      <w:proofErr w:type="spellStart"/>
      <w:r w:rsidR="00665EC4" w:rsidRPr="00AE580B">
        <w:t>persoalan</w:t>
      </w:r>
      <w:proofErr w:type="spellEnd"/>
      <w:r w:rsidR="00665EC4" w:rsidRPr="00AE580B">
        <w:t xml:space="preserve"> </w:t>
      </w:r>
      <w:proofErr w:type="spellStart"/>
      <w:r w:rsidR="00665EC4" w:rsidRPr="00AE580B">
        <w:t>baru</w:t>
      </w:r>
      <w:proofErr w:type="spellEnd"/>
      <w:r w:rsidR="00665EC4" w:rsidRPr="00AE580B">
        <w:t xml:space="preserve"> </w:t>
      </w:r>
      <w:proofErr w:type="spellStart"/>
      <w:r w:rsidR="00665EC4" w:rsidRPr="00AE580B">
        <w:t>lembaga</w:t>
      </w:r>
      <w:proofErr w:type="spellEnd"/>
      <w:r w:rsidR="00665EC4" w:rsidRPr="00AE580B">
        <w:t xml:space="preserve"> </w:t>
      </w:r>
      <w:proofErr w:type="spellStart"/>
      <w:r w:rsidR="00665EC4" w:rsidRPr="00AE580B">
        <w:t>ini</w:t>
      </w:r>
      <w:proofErr w:type="spellEnd"/>
      <w:r w:rsidR="00665EC4" w:rsidRPr="00AE580B">
        <w:t>,</w:t>
      </w:r>
      <w:r w:rsidR="001130A5" w:rsidRPr="00AE580B">
        <w:t xml:space="preserve"> </w:t>
      </w:r>
      <w:proofErr w:type="spellStart"/>
      <w:r w:rsidR="001130A5" w:rsidRPr="00AE580B">
        <w:t>yakni</w:t>
      </w:r>
      <w:proofErr w:type="spellEnd"/>
      <w:r w:rsidR="00665EC4" w:rsidRPr="00AE580B">
        <w:t xml:space="preserve"> </w:t>
      </w:r>
      <w:proofErr w:type="spellStart"/>
      <w:r w:rsidR="00665EC4" w:rsidRPr="00AE580B">
        <w:t>banyak</w:t>
      </w:r>
      <w:proofErr w:type="spellEnd"/>
      <w:r w:rsidR="00665EC4" w:rsidRPr="00AE580B">
        <w:t xml:space="preserve"> </w:t>
      </w:r>
      <w:proofErr w:type="spellStart"/>
      <w:r w:rsidR="00665EC4" w:rsidRPr="00AE580B">
        <w:t>jumlah</w:t>
      </w:r>
      <w:proofErr w:type="spellEnd"/>
      <w:r w:rsidR="00665EC4" w:rsidRPr="00AE580B">
        <w:t xml:space="preserve"> </w:t>
      </w:r>
      <w:proofErr w:type="spellStart"/>
      <w:r w:rsidR="00665EC4" w:rsidRPr="00AE580B">
        <w:t>peserta</w:t>
      </w:r>
      <w:proofErr w:type="spellEnd"/>
      <w:r w:rsidR="00665EC4" w:rsidRPr="00AE580B">
        <w:t xml:space="preserve"> </w:t>
      </w:r>
      <w:proofErr w:type="spellStart"/>
      <w:r w:rsidR="00665EC4" w:rsidRPr="00AE580B">
        <w:t>didiknya</w:t>
      </w:r>
      <w:proofErr w:type="spellEnd"/>
      <w:r w:rsidR="00665EC4" w:rsidRPr="00AE580B">
        <w:t xml:space="preserve"> </w:t>
      </w:r>
      <w:proofErr w:type="spellStart"/>
      <w:r w:rsidR="00665EC4" w:rsidRPr="00AE580B">
        <w:t>terjebak</w:t>
      </w:r>
      <w:proofErr w:type="spellEnd"/>
      <w:r w:rsidR="00665EC4" w:rsidRPr="00AE580B">
        <w:t xml:space="preserve"> pada P</w:t>
      </w:r>
      <w:r w:rsidR="001130A5" w:rsidRPr="00AE580B">
        <w:t xml:space="preserve">UBG </w:t>
      </w:r>
      <w:r w:rsidR="00665EC4" w:rsidRPr="00AE580B">
        <w:t xml:space="preserve">yang </w:t>
      </w:r>
      <w:proofErr w:type="spellStart"/>
      <w:r w:rsidR="00665EC4" w:rsidRPr="00AE580B">
        <w:t>justru</w:t>
      </w:r>
      <w:proofErr w:type="spellEnd"/>
      <w:r w:rsidR="00665EC4" w:rsidRPr="00AE580B">
        <w:t xml:space="preserve"> </w:t>
      </w:r>
      <w:proofErr w:type="spellStart"/>
      <w:r w:rsidR="00665EC4" w:rsidRPr="00AE580B">
        <w:t>menjadi</w:t>
      </w:r>
      <w:proofErr w:type="spellEnd"/>
      <w:r w:rsidR="00665EC4" w:rsidRPr="00AE580B">
        <w:t xml:space="preserve"> </w:t>
      </w:r>
      <w:proofErr w:type="spellStart"/>
      <w:r w:rsidR="00665EC4" w:rsidRPr="00AE580B">
        <w:t>ancaman</w:t>
      </w:r>
      <w:proofErr w:type="spellEnd"/>
      <w:r w:rsidR="00665EC4" w:rsidRPr="00AE580B">
        <w:t xml:space="preserve"> </w:t>
      </w:r>
      <w:proofErr w:type="spellStart"/>
      <w:r w:rsidR="00665EC4" w:rsidRPr="00AE580B">
        <w:t>tujuan</w:t>
      </w:r>
      <w:proofErr w:type="spellEnd"/>
      <w:r w:rsidR="00665EC4" w:rsidRPr="00AE580B">
        <w:t xml:space="preserve"> </w:t>
      </w:r>
      <w:proofErr w:type="spellStart"/>
      <w:r w:rsidR="00665EC4" w:rsidRPr="00AE580B">
        <w:t>besar</w:t>
      </w:r>
      <w:proofErr w:type="spellEnd"/>
      <w:r w:rsidR="00665EC4" w:rsidRPr="00AE580B">
        <w:t xml:space="preserve"> </w:t>
      </w:r>
      <w:proofErr w:type="spellStart"/>
      <w:r w:rsidR="00665EC4" w:rsidRPr="00AE580B">
        <w:t>lembaga</w:t>
      </w:r>
      <w:proofErr w:type="spellEnd"/>
      <w:r w:rsidR="00665EC4" w:rsidRPr="00AE580B">
        <w:t xml:space="preserve"> </w:t>
      </w:r>
      <w:proofErr w:type="spellStart"/>
      <w:r w:rsidR="00665EC4" w:rsidRPr="00AE580B">
        <w:t>ini</w:t>
      </w:r>
      <w:proofErr w:type="spellEnd"/>
      <w:r w:rsidR="00665EC4" w:rsidRPr="00AE580B">
        <w:t xml:space="preserve">. </w:t>
      </w:r>
      <w:proofErr w:type="spellStart"/>
      <w:r w:rsidR="00665EC4" w:rsidRPr="00AE580B">
        <w:t>Kebiasaan</w:t>
      </w:r>
      <w:proofErr w:type="spellEnd"/>
      <w:r w:rsidR="00665EC4" w:rsidRPr="00AE580B">
        <w:t xml:space="preserve"> </w:t>
      </w:r>
      <w:proofErr w:type="spellStart"/>
      <w:r w:rsidR="00665EC4" w:rsidRPr="00AE580B">
        <w:t>bermain</w:t>
      </w:r>
      <w:proofErr w:type="spellEnd"/>
      <w:r w:rsidR="00665EC4" w:rsidRPr="00AE580B">
        <w:t xml:space="preserve"> PUBG </w:t>
      </w:r>
      <w:proofErr w:type="spellStart"/>
      <w:r w:rsidR="00665EC4" w:rsidRPr="00AE580B">
        <w:t>dinilai</w:t>
      </w:r>
      <w:proofErr w:type="spellEnd"/>
      <w:r w:rsidR="00665EC4" w:rsidRPr="00AE580B">
        <w:t xml:space="preserve"> </w:t>
      </w:r>
      <w:proofErr w:type="spellStart"/>
      <w:r w:rsidR="00665EC4" w:rsidRPr="00AE580B">
        <w:t>berimplikasi</w:t>
      </w:r>
      <w:proofErr w:type="spellEnd"/>
      <w:r w:rsidR="00665EC4" w:rsidRPr="00AE580B">
        <w:t xml:space="preserve"> </w:t>
      </w:r>
      <w:proofErr w:type="spellStart"/>
      <w:r w:rsidR="008D440E">
        <w:t>terhadap</w:t>
      </w:r>
      <w:proofErr w:type="spellEnd"/>
      <w:r w:rsidR="008D440E">
        <w:t xml:space="preserve"> </w:t>
      </w:r>
      <w:proofErr w:type="spellStart"/>
      <w:r w:rsidR="008D440E">
        <w:t>penurunan</w:t>
      </w:r>
      <w:proofErr w:type="spellEnd"/>
      <w:r w:rsidR="008D440E">
        <w:t xml:space="preserve"> </w:t>
      </w:r>
      <w:proofErr w:type="spellStart"/>
      <w:r w:rsidR="008D440E">
        <w:t>produktivitas</w:t>
      </w:r>
      <w:proofErr w:type="spellEnd"/>
      <w:r w:rsidR="008D440E">
        <w:t xml:space="preserve"> </w:t>
      </w:r>
      <w:proofErr w:type="spellStart"/>
      <w:r w:rsidR="00665EC4" w:rsidRPr="00AE580B">
        <w:t>belajar</w:t>
      </w:r>
      <w:proofErr w:type="spellEnd"/>
      <w:r w:rsidR="00665EC4" w:rsidRPr="00AE580B">
        <w:t xml:space="preserve"> </w:t>
      </w:r>
      <w:proofErr w:type="spellStart"/>
      <w:r w:rsidR="00665EC4" w:rsidRPr="00AE580B">
        <w:t>peserta</w:t>
      </w:r>
      <w:proofErr w:type="spellEnd"/>
      <w:r w:rsidR="00665EC4" w:rsidRPr="00AE580B">
        <w:t xml:space="preserve"> </w:t>
      </w:r>
      <w:proofErr w:type="spellStart"/>
      <w:r w:rsidR="00665EC4" w:rsidRPr="00AE580B">
        <w:t>didik</w:t>
      </w:r>
      <w:proofErr w:type="spellEnd"/>
      <w:r w:rsidR="00665EC4" w:rsidRPr="00AE580B">
        <w:t>.</w:t>
      </w:r>
      <w:r w:rsidR="008D440E">
        <w:t xml:space="preserve"> H</w:t>
      </w:r>
      <w:r w:rsidR="00665EC4" w:rsidRPr="00AE580B">
        <w:t xml:space="preserve">al </w:t>
      </w:r>
      <w:proofErr w:type="spellStart"/>
      <w:r w:rsidR="00665EC4" w:rsidRPr="00AE580B">
        <w:t>ini</w:t>
      </w:r>
      <w:proofErr w:type="spellEnd"/>
      <w:r w:rsidR="00665EC4" w:rsidRPr="00AE580B">
        <w:t xml:space="preserve"> </w:t>
      </w:r>
      <w:proofErr w:type="spellStart"/>
      <w:r w:rsidR="00665EC4" w:rsidRPr="00AE580B">
        <w:t>menjadi</w:t>
      </w:r>
      <w:proofErr w:type="spellEnd"/>
      <w:r w:rsidR="00665EC4" w:rsidRPr="00AE580B">
        <w:t xml:space="preserve"> salah </w:t>
      </w:r>
      <w:proofErr w:type="spellStart"/>
      <w:r w:rsidR="00665EC4" w:rsidRPr="00AE580B">
        <w:t>satu</w:t>
      </w:r>
      <w:proofErr w:type="spellEnd"/>
      <w:r w:rsidR="00665EC4" w:rsidRPr="00AE580B">
        <w:t xml:space="preserve"> </w:t>
      </w:r>
      <w:proofErr w:type="spellStart"/>
      <w:r w:rsidR="00665EC4" w:rsidRPr="00AE580B">
        <w:t>faktor</w:t>
      </w:r>
      <w:proofErr w:type="spellEnd"/>
      <w:r w:rsidR="00665EC4" w:rsidRPr="00AE580B">
        <w:t xml:space="preserve"> </w:t>
      </w:r>
      <w:proofErr w:type="spellStart"/>
      <w:r w:rsidR="00665EC4" w:rsidRPr="00AE580B">
        <w:t>berkurangnya</w:t>
      </w:r>
      <w:proofErr w:type="spellEnd"/>
      <w:r w:rsidR="00665EC4" w:rsidRPr="00AE580B">
        <w:t xml:space="preserve"> </w:t>
      </w:r>
      <w:proofErr w:type="spellStart"/>
      <w:r w:rsidR="00665EC4" w:rsidRPr="00AE580B">
        <w:t>jumlah</w:t>
      </w:r>
      <w:proofErr w:type="spellEnd"/>
      <w:r w:rsidR="00665EC4" w:rsidRPr="00AE580B">
        <w:t xml:space="preserve"> </w:t>
      </w:r>
      <w:proofErr w:type="spellStart"/>
      <w:r w:rsidR="00665EC4" w:rsidRPr="00AE580B">
        <w:t>kelulusan</w:t>
      </w:r>
      <w:proofErr w:type="spellEnd"/>
      <w:r w:rsidR="00665EC4" w:rsidRPr="00AE580B">
        <w:t xml:space="preserve"> </w:t>
      </w:r>
      <w:proofErr w:type="spellStart"/>
      <w:r w:rsidR="00665EC4" w:rsidRPr="00AE580B">
        <w:t>siswa</w:t>
      </w:r>
      <w:proofErr w:type="spellEnd"/>
      <w:r w:rsidR="00665EC4" w:rsidRPr="00AE580B">
        <w:t xml:space="preserve"> </w:t>
      </w:r>
      <w:proofErr w:type="spellStart"/>
      <w:r w:rsidR="00665EC4" w:rsidRPr="00AE580B">
        <w:t>Prosus</w:t>
      </w:r>
      <w:proofErr w:type="spellEnd"/>
      <w:r w:rsidR="00665EC4" w:rsidRPr="00AE580B">
        <w:t xml:space="preserve"> </w:t>
      </w:r>
      <w:proofErr w:type="spellStart"/>
      <w:r w:rsidR="00665EC4" w:rsidRPr="00AE580B">
        <w:t>Inten</w:t>
      </w:r>
      <w:proofErr w:type="spellEnd"/>
      <w:r w:rsidR="00665EC4" w:rsidRPr="00AE580B">
        <w:t xml:space="preserve"> </w:t>
      </w:r>
      <w:proofErr w:type="spellStart"/>
      <w:r w:rsidR="00665EC4" w:rsidRPr="00AE580B">
        <w:t>dalam</w:t>
      </w:r>
      <w:proofErr w:type="spellEnd"/>
      <w:r w:rsidR="00665EC4" w:rsidRPr="00AE580B">
        <w:t xml:space="preserve"> </w:t>
      </w:r>
      <w:proofErr w:type="spellStart"/>
      <w:r w:rsidR="00665EC4" w:rsidRPr="00AE580B">
        <w:t>dua</w:t>
      </w:r>
      <w:proofErr w:type="spellEnd"/>
      <w:r w:rsidR="00665EC4" w:rsidRPr="00AE580B">
        <w:t xml:space="preserve"> </w:t>
      </w:r>
      <w:proofErr w:type="spellStart"/>
      <w:r w:rsidR="00665EC4" w:rsidRPr="00AE580B">
        <w:t>tahun</w:t>
      </w:r>
      <w:proofErr w:type="spellEnd"/>
      <w:r w:rsidR="00665EC4" w:rsidRPr="00AE580B">
        <w:t xml:space="preserve"> </w:t>
      </w:r>
      <w:proofErr w:type="spellStart"/>
      <w:r w:rsidR="00665EC4" w:rsidRPr="00AE580B">
        <w:t>terakhir</w:t>
      </w:r>
      <w:proofErr w:type="spellEnd"/>
      <w:r w:rsidR="00665EC4" w:rsidRPr="00AE580B">
        <w:t xml:space="preserve">, </w:t>
      </w:r>
      <w:proofErr w:type="spellStart"/>
      <w:r w:rsidR="00665EC4" w:rsidRPr="00AE580B">
        <w:t>meski</w:t>
      </w:r>
      <w:proofErr w:type="spellEnd"/>
      <w:r w:rsidR="00665EC4" w:rsidRPr="00AE580B">
        <w:t xml:space="preserve"> </w:t>
      </w:r>
      <w:proofErr w:type="spellStart"/>
      <w:r w:rsidR="00665EC4" w:rsidRPr="00AE580B">
        <w:t>ada</w:t>
      </w:r>
      <w:proofErr w:type="spellEnd"/>
      <w:r w:rsidR="00665EC4" w:rsidRPr="00AE580B">
        <w:t xml:space="preserve"> </w:t>
      </w:r>
      <w:proofErr w:type="spellStart"/>
      <w:r w:rsidR="00665EC4" w:rsidRPr="00AE580B">
        <w:t>faktor</w:t>
      </w:r>
      <w:proofErr w:type="spellEnd"/>
      <w:r w:rsidR="00665EC4" w:rsidRPr="00AE580B">
        <w:t xml:space="preserve"> lain yang </w:t>
      </w:r>
      <w:proofErr w:type="spellStart"/>
      <w:r w:rsidR="00665EC4" w:rsidRPr="00AE580B">
        <w:t>tidak</w:t>
      </w:r>
      <w:proofErr w:type="spellEnd"/>
      <w:r w:rsidR="00665EC4" w:rsidRPr="00AE580B">
        <w:t xml:space="preserve"> </w:t>
      </w:r>
      <w:proofErr w:type="spellStart"/>
      <w:r w:rsidR="00665EC4" w:rsidRPr="00AE580B">
        <w:t>dibahas</w:t>
      </w:r>
      <w:proofErr w:type="spellEnd"/>
      <w:r w:rsidR="00665EC4" w:rsidRPr="00AE580B">
        <w:t xml:space="preserve"> </w:t>
      </w:r>
      <w:proofErr w:type="spellStart"/>
      <w:r w:rsidR="00665EC4" w:rsidRPr="00AE580B">
        <w:t>dalam</w:t>
      </w:r>
      <w:proofErr w:type="spellEnd"/>
      <w:r w:rsidR="00665EC4" w:rsidRPr="00AE580B">
        <w:t xml:space="preserve"> </w:t>
      </w:r>
      <w:proofErr w:type="spellStart"/>
      <w:r w:rsidR="00665EC4" w:rsidRPr="00AE580B">
        <w:t>penelitian</w:t>
      </w:r>
      <w:proofErr w:type="spellEnd"/>
      <w:r w:rsidR="00665EC4" w:rsidRPr="00AE580B">
        <w:t xml:space="preserve"> </w:t>
      </w:r>
      <w:proofErr w:type="spellStart"/>
      <w:r w:rsidR="00665EC4" w:rsidRPr="00AE580B">
        <w:t>ini</w:t>
      </w:r>
      <w:proofErr w:type="spellEnd"/>
      <w:r w:rsidR="00665EC4" w:rsidRPr="00AE580B">
        <w:t xml:space="preserve">. </w:t>
      </w:r>
    </w:p>
    <w:p w14:paraId="34663019" w14:textId="2126FDC7" w:rsidR="006E017D" w:rsidRPr="00AE580B" w:rsidRDefault="008D440E" w:rsidP="00103367">
      <w:pPr>
        <w:pStyle w:val="ListParagraph"/>
        <w:ind w:left="0" w:firstLine="567"/>
        <w:jc w:val="both"/>
      </w:pPr>
      <w:r>
        <w:t xml:space="preserve">Yang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temukan</w:t>
      </w:r>
      <w:proofErr w:type="spellEnd"/>
      <w:r>
        <w:t xml:space="preserve"> </w:t>
      </w:r>
      <w:proofErr w:type="spellStart"/>
      <w:r>
        <w:t>dilapangan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priode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 w:rsidR="00665EC4" w:rsidRPr="00AE580B">
        <w:t xml:space="preserve"> 2017 dan 2018</w:t>
      </w:r>
      <w:r>
        <w:t>,</w:t>
      </w:r>
      <w:r w:rsidR="00665EC4" w:rsidRPr="00AE580B">
        <w:t xml:space="preserve"> </w:t>
      </w:r>
      <w:proofErr w:type="spellStart"/>
      <w:r w:rsidR="00665EC4" w:rsidRPr="00AE580B">
        <w:t>Prosus</w:t>
      </w:r>
      <w:proofErr w:type="spellEnd"/>
      <w:r w:rsidR="00665EC4" w:rsidRPr="00AE580B">
        <w:t xml:space="preserve"> </w:t>
      </w:r>
      <w:proofErr w:type="spellStart"/>
      <w:r w:rsidR="00665EC4" w:rsidRPr="00AE580B">
        <w:t>Inten</w:t>
      </w:r>
      <w:proofErr w:type="spellEnd"/>
      <w:r w:rsidR="00665EC4" w:rsidRPr="00AE580B">
        <w:t xml:space="preserve"> Jalan Aceh </w:t>
      </w:r>
      <w:proofErr w:type="spellStart"/>
      <w:r w:rsidR="00665EC4" w:rsidRPr="00AE580B">
        <w:t>hanya</w:t>
      </w:r>
      <w:proofErr w:type="spellEnd"/>
      <w:r>
        <w:t xml:space="preserve"> </w:t>
      </w:r>
      <w:proofErr w:type="spellStart"/>
      <w:r>
        <w:t>bisa</w:t>
      </w:r>
      <w:proofErr w:type="spellEnd"/>
      <w:r w:rsidR="00665EC4" w:rsidRPr="00AE580B">
        <w:t xml:space="preserve"> </w:t>
      </w:r>
      <w:proofErr w:type="spellStart"/>
      <w:r w:rsidR="00665EC4" w:rsidRPr="00AE580B">
        <w:t>meluluskan</w:t>
      </w:r>
      <w:proofErr w:type="spellEnd"/>
      <w:r w:rsidR="00665EC4" w:rsidRPr="00AE580B">
        <w:t xml:space="preserve"> </w:t>
      </w:r>
      <w:proofErr w:type="spellStart"/>
      <w:r w:rsidR="00665EC4" w:rsidRPr="00AE580B">
        <w:t>siswanya</w:t>
      </w:r>
      <w:proofErr w:type="spellEnd"/>
      <w:r w:rsidR="00665EC4" w:rsidRPr="00AE580B">
        <w:t xml:space="preserve"> </w:t>
      </w:r>
      <w:proofErr w:type="spellStart"/>
      <w:r w:rsidR="00665EC4" w:rsidRPr="00AE580B">
        <w:t>sebesar</w:t>
      </w:r>
      <w:proofErr w:type="spellEnd"/>
      <w:r w:rsidR="00665EC4" w:rsidRPr="00AE580B">
        <w:t xml:space="preserve"> 47%. </w:t>
      </w:r>
      <w:proofErr w:type="spellStart"/>
      <w:r w:rsidR="00665EC4" w:rsidRPr="00AE580B">
        <w:t>Padahal</w:t>
      </w:r>
      <w:proofErr w:type="spellEnd"/>
      <w:r w:rsidR="00665EC4" w:rsidRPr="00AE580B">
        <w:t xml:space="preserve">, </w:t>
      </w:r>
      <w:proofErr w:type="spellStart"/>
      <w:r w:rsidR="00665EC4" w:rsidRPr="00AE580B">
        <w:t>tahun-tahun</w:t>
      </w:r>
      <w:proofErr w:type="spellEnd"/>
      <w:r w:rsidR="00665EC4" w:rsidRPr="00AE580B">
        <w:t xml:space="preserve"> </w:t>
      </w:r>
      <w:proofErr w:type="spellStart"/>
      <w:r w:rsidR="00665EC4" w:rsidRPr="00AE580B">
        <w:t>sebelumnya</w:t>
      </w:r>
      <w:proofErr w:type="spellEnd"/>
      <w:r w:rsidR="00665EC4" w:rsidRPr="00AE580B">
        <w:t xml:space="preserve"> </w:t>
      </w:r>
      <w:proofErr w:type="spellStart"/>
      <w:r w:rsidR="00665EC4" w:rsidRPr="00AE580B">
        <w:t>Prosus</w:t>
      </w:r>
      <w:proofErr w:type="spellEnd"/>
      <w:r w:rsidR="00665EC4" w:rsidRPr="00AE580B">
        <w:t xml:space="preserve"> </w:t>
      </w:r>
      <w:proofErr w:type="spellStart"/>
      <w:r w:rsidR="00665EC4" w:rsidRPr="00AE580B">
        <w:t>Inten</w:t>
      </w:r>
      <w:proofErr w:type="spellEnd"/>
      <w:r w:rsidR="00665EC4" w:rsidRPr="00AE580B">
        <w:t xml:space="preserve"> Jalan Aceh </w:t>
      </w:r>
      <w:proofErr w:type="spellStart"/>
      <w:r w:rsidR="00665EC4" w:rsidRPr="00AE580B">
        <w:t>biasa</w:t>
      </w:r>
      <w:proofErr w:type="spellEnd"/>
      <w:r w:rsidR="00665EC4" w:rsidRPr="00AE580B">
        <w:t xml:space="preserve"> </w:t>
      </w:r>
      <w:proofErr w:type="spellStart"/>
      <w:r w:rsidR="00665EC4" w:rsidRPr="00AE580B">
        <w:t>meluluskan</w:t>
      </w:r>
      <w:proofErr w:type="spellEnd"/>
      <w:r w:rsidR="00665EC4" w:rsidRPr="00AE580B">
        <w:t xml:space="preserve"> </w:t>
      </w:r>
      <w:proofErr w:type="spellStart"/>
      <w:r w:rsidR="00665EC4" w:rsidRPr="00AE580B">
        <w:t>peserta</w:t>
      </w:r>
      <w:proofErr w:type="spellEnd"/>
      <w:r w:rsidR="00665EC4" w:rsidRPr="00AE580B">
        <w:t xml:space="preserve"> </w:t>
      </w:r>
      <w:proofErr w:type="spellStart"/>
      <w:r w:rsidR="00665EC4" w:rsidRPr="00AE580B">
        <w:t>didiknya</w:t>
      </w:r>
      <w:proofErr w:type="spellEnd"/>
      <w:r w:rsidR="00665EC4" w:rsidRPr="00AE580B">
        <w:t xml:space="preserve"> </w:t>
      </w:r>
      <w:proofErr w:type="spellStart"/>
      <w:r w:rsidR="00665EC4" w:rsidRPr="00AE580B">
        <w:t>lebih</w:t>
      </w:r>
      <w:proofErr w:type="spellEnd"/>
      <w:r w:rsidR="00665EC4" w:rsidRPr="00AE580B">
        <w:t xml:space="preserve"> </w:t>
      </w:r>
      <w:proofErr w:type="spellStart"/>
      <w:r w:rsidR="00665EC4" w:rsidRPr="00AE580B">
        <w:t>dari</w:t>
      </w:r>
      <w:proofErr w:type="spellEnd"/>
      <w:r w:rsidR="00665EC4" w:rsidRPr="00AE580B">
        <w:t xml:space="preserve"> 55%. </w:t>
      </w:r>
      <w:proofErr w:type="spellStart"/>
      <w:r w:rsidR="00665EC4" w:rsidRPr="00AE580B">
        <w:t>Ini</w:t>
      </w:r>
      <w:proofErr w:type="spellEnd"/>
      <w:r w:rsidR="00665EC4" w:rsidRPr="00AE580B">
        <w:t xml:space="preserve"> </w:t>
      </w:r>
      <w:proofErr w:type="spellStart"/>
      <w:r w:rsidR="00665EC4" w:rsidRPr="00AE580B">
        <w:t>tentu</w:t>
      </w:r>
      <w:proofErr w:type="spellEnd"/>
      <w:r w:rsidR="00665EC4" w:rsidRPr="00AE580B">
        <w:t xml:space="preserve"> </w:t>
      </w:r>
      <w:proofErr w:type="spellStart"/>
      <w:r w:rsidR="00665EC4" w:rsidRPr="00AE580B">
        <w:t>menjadi</w:t>
      </w:r>
      <w:proofErr w:type="spellEnd"/>
      <w:r w:rsidR="00665EC4" w:rsidRPr="00AE580B">
        <w:t xml:space="preserve"> </w:t>
      </w:r>
      <w:proofErr w:type="spellStart"/>
      <w:r w:rsidR="00665EC4" w:rsidRPr="00AE580B">
        <w:t>tantangan</w:t>
      </w:r>
      <w:proofErr w:type="spellEnd"/>
      <w:r w:rsidR="001130A5" w:rsidRPr="00AE580B">
        <w:t xml:space="preserve"> </w:t>
      </w:r>
      <w:proofErr w:type="spellStart"/>
      <w:r w:rsidR="00665EC4" w:rsidRPr="00AE580B">
        <w:t>serius</w:t>
      </w:r>
      <w:proofErr w:type="spellEnd"/>
      <w:r w:rsidR="00665EC4" w:rsidRPr="00AE580B">
        <w:t xml:space="preserve"> yang</w:t>
      </w:r>
      <w:r w:rsidR="001130A5" w:rsidRPr="00AE580B">
        <w:t xml:space="preserve"> </w:t>
      </w:r>
      <w:proofErr w:type="spellStart"/>
      <w:r w:rsidR="001130A5" w:rsidRPr="00AE580B">
        <w:t>dihadapi</w:t>
      </w:r>
      <w:proofErr w:type="spellEnd"/>
      <w:r w:rsidR="001130A5" w:rsidRPr="00AE580B">
        <w:t xml:space="preserve"> </w:t>
      </w:r>
      <w:r w:rsidR="00665EC4" w:rsidRPr="00AE580B">
        <w:t>oleh</w:t>
      </w:r>
      <w:r w:rsidR="001130A5" w:rsidRPr="00AE580B">
        <w:t xml:space="preserve"> </w:t>
      </w:r>
      <w:proofErr w:type="spellStart"/>
      <w:r w:rsidR="001130A5" w:rsidRPr="00AE580B">
        <w:t>lembaga</w:t>
      </w:r>
      <w:proofErr w:type="spellEnd"/>
      <w:r w:rsidR="001130A5" w:rsidRPr="00AE580B">
        <w:t xml:space="preserve"> </w:t>
      </w:r>
      <w:proofErr w:type="spellStart"/>
      <w:r w:rsidR="001130A5" w:rsidRPr="00AE580B">
        <w:t>pendidikan</w:t>
      </w:r>
      <w:proofErr w:type="spellEnd"/>
      <w:r w:rsidR="001130A5" w:rsidRPr="00AE580B">
        <w:t xml:space="preserve"> yang </w:t>
      </w:r>
      <w:proofErr w:type="spellStart"/>
      <w:r w:rsidR="001130A5" w:rsidRPr="00AE580B">
        <w:t>fokus</w:t>
      </w:r>
      <w:proofErr w:type="spellEnd"/>
      <w:r w:rsidR="001130A5" w:rsidRPr="00AE580B">
        <w:t xml:space="preserve"> </w:t>
      </w:r>
      <w:proofErr w:type="spellStart"/>
      <w:r w:rsidR="001130A5" w:rsidRPr="00AE580B">
        <w:t>menciptakan</w:t>
      </w:r>
      <w:proofErr w:type="spellEnd"/>
      <w:r w:rsidR="001130A5" w:rsidRPr="00AE580B">
        <w:t xml:space="preserve"> </w:t>
      </w:r>
      <w:proofErr w:type="spellStart"/>
      <w:r w:rsidR="001130A5" w:rsidRPr="00AE580B">
        <w:t>siswa-siswinya</w:t>
      </w:r>
      <w:proofErr w:type="spellEnd"/>
      <w:r w:rsidR="001130A5" w:rsidRPr="00AE580B">
        <w:t xml:space="preserve"> </w:t>
      </w:r>
      <w:proofErr w:type="spellStart"/>
      <w:r w:rsidR="001130A5" w:rsidRPr="00AE580B">
        <w:t>sebagai</w:t>
      </w:r>
      <w:proofErr w:type="spellEnd"/>
      <w:r w:rsidR="001130A5" w:rsidRPr="00AE580B">
        <w:t xml:space="preserve"> “</w:t>
      </w:r>
      <w:proofErr w:type="spellStart"/>
      <w:r w:rsidR="001130A5" w:rsidRPr="00AE580B">
        <w:t>manusia</w:t>
      </w:r>
      <w:proofErr w:type="spellEnd"/>
      <w:r w:rsidR="001130A5" w:rsidRPr="00AE580B">
        <w:t xml:space="preserve"> </w:t>
      </w:r>
      <w:proofErr w:type="spellStart"/>
      <w:r w:rsidR="001130A5" w:rsidRPr="00AE580B">
        <w:t>pembelajar</w:t>
      </w:r>
      <w:proofErr w:type="spellEnd"/>
      <w:r w:rsidR="001130A5" w:rsidRPr="00AE580B">
        <w:t xml:space="preserve">” yang mana </w:t>
      </w:r>
      <w:proofErr w:type="spellStart"/>
      <w:r w:rsidR="001130A5" w:rsidRPr="00AE580B">
        <w:t>tujuannya</w:t>
      </w:r>
      <w:proofErr w:type="spellEnd"/>
      <w:r w:rsidR="001130A5" w:rsidRPr="00AE580B">
        <w:t xml:space="preserve"> agar </w:t>
      </w:r>
      <w:proofErr w:type="spellStart"/>
      <w:r w:rsidR="001130A5" w:rsidRPr="00AE580B">
        <w:t>mereka</w:t>
      </w:r>
      <w:proofErr w:type="spellEnd"/>
      <w:r w:rsidR="001130A5" w:rsidRPr="00AE580B">
        <w:t xml:space="preserve"> (</w:t>
      </w:r>
      <w:proofErr w:type="spellStart"/>
      <w:r w:rsidR="001130A5" w:rsidRPr="00AE580B">
        <w:t>siswa</w:t>
      </w:r>
      <w:proofErr w:type="spellEnd"/>
      <w:r w:rsidR="001130A5" w:rsidRPr="00AE580B">
        <w:t xml:space="preserve">) </w:t>
      </w:r>
      <w:proofErr w:type="spellStart"/>
      <w:r w:rsidR="001130A5" w:rsidRPr="00AE580B">
        <w:t>bisa</w:t>
      </w:r>
      <w:proofErr w:type="spellEnd"/>
      <w:r w:rsidR="001130A5" w:rsidRPr="00AE580B">
        <w:t xml:space="preserve"> </w:t>
      </w:r>
      <w:proofErr w:type="spellStart"/>
      <w:r w:rsidR="001130A5" w:rsidRPr="00AE580B">
        <w:t>meraih</w:t>
      </w:r>
      <w:proofErr w:type="spellEnd"/>
      <w:r w:rsidR="001130A5" w:rsidRPr="00AE580B">
        <w:t xml:space="preserve"> </w:t>
      </w:r>
      <w:proofErr w:type="spellStart"/>
      <w:r w:rsidR="001130A5" w:rsidRPr="00AE580B">
        <w:t>cita-citanya</w:t>
      </w:r>
      <w:proofErr w:type="spellEnd"/>
      <w:r w:rsidR="001130A5" w:rsidRPr="00AE580B">
        <w:t xml:space="preserve"> lulus di PTN </w:t>
      </w:r>
      <w:proofErr w:type="spellStart"/>
      <w:r w:rsidR="001130A5" w:rsidRPr="00AE580B">
        <w:t>terbaik</w:t>
      </w:r>
      <w:proofErr w:type="spellEnd"/>
      <w:r w:rsidR="001130A5" w:rsidRPr="00AE580B">
        <w:t xml:space="preserve"> </w:t>
      </w:r>
      <w:proofErr w:type="spellStart"/>
      <w:r w:rsidR="001130A5" w:rsidRPr="00AE580B">
        <w:t>pilihan</w:t>
      </w:r>
      <w:proofErr w:type="spellEnd"/>
      <w:r w:rsidR="001130A5" w:rsidRPr="00AE580B">
        <w:t xml:space="preserve"> </w:t>
      </w:r>
      <w:proofErr w:type="spellStart"/>
      <w:r w:rsidR="001130A5" w:rsidRPr="00AE580B">
        <w:t>mereka</w:t>
      </w:r>
      <w:proofErr w:type="spellEnd"/>
      <w:r w:rsidR="001130A5" w:rsidRPr="00AE580B">
        <w:t xml:space="preserve">.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Prosus</w:t>
      </w:r>
      <w:proofErr w:type="spellEnd"/>
      <w:r>
        <w:t xml:space="preserve"> </w:t>
      </w:r>
      <w:proofErr w:type="spellStart"/>
      <w:r>
        <w:t>Inten</w:t>
      </w:r>
      <w:proofErr w:type="spellEnd"/>
      <w:r>
        <w:t xml:space="preserve"> Jalan Aceh yang </w:t>
      </w:r>
      <w:proofErr w:type="spellStart"/>
      <w:r>
        <w:t>bermain</w:t>
      </w:r>
      <w:proofErr w:type="spellEnd"/>
      <w:r>
        <w:t xml:space="preserve"> </w:t>
      </w:r>
      <w:r w:rsidR="001130A5" w:rsidRPr="00AE580B">
        <w:t xml:space="preserve">PUBG </w:t>
      </w:r>
      <w:proofErr w:type="spellStart"/>
      <w:r>
        <w:t>diasumsikan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pemicu</w:t>
      </w:r>
      <w:proofErr w:type="spellEnd"/>
      <w:r>
        <w:t xml:space="preserve"> </w:t>
      </w:r>
      <w:proofErr w:type="spellStart"/>
      <w:r w:rsidR="006E017D" w:rsidRPr="00AE580B">
        <w:t>s</w:t>
      </w:r>
      <w:r w:rsidR="001130A5" w:rsidRPr="00AE580B">
        <w:t>emakin</w:t>
      </w:r>
      <w:proofErr w:type="spellEnd"/>
      <w:r w:rsidR="001130A5" w:rsidRPr="00AE580B">
        <w:t xml:space="preserve"> </w:t>
      </w:r>
      <w:proofErr w:type="spellStart"/>
      <w:r w:rsidR="001130A5" w:rsidRPr="00AE580B">
        <w:t>minimnya</w:t>
      </w:r>
      <w:proofErr w:type="spellEnd"/>
      <w:r w:rsidR="001130A5" w:rsidRPr="00AE580B">
        <w:t xml:space="preserve"> </w:t>
      </w:r>
      <w:proofErr w:type="spellStart"/>
      <w:r w:rsidR="001130A5" w:rsidRPr="00AE580B">
        <w:t>produktivitas</w:t>
      </w:r>
      <w:proofErr w:type="spellEnd"/>
      <w:r w:rsidR="001130A5" w:rsidRPr="00AE580B">
        <w:t xml:space="preserve"> </w:t>
      </w:r>
      <w:proofErr w:type="spellStart"/>
      <w:r w:rsidR="001130A5" w:rsidRPr="00AE580B">
        <w:t>belajar</w:t>
      </w:r>
      <w:proofErr w:type="spellEnd"/>
      <w:r w:rsidR="001130A5" w:rsidRPr="00AE580B">
        <w:t xml:space="preserve"> </w:t>
      </w:r>
      <w:proofErr w:type="spellStart"/>
      <w:r w:rsidR="001130A5" w:rsidRPr="00AE580B">
        <w:t>siswa-siswi</w:t>
      </w:r>
      <w:proofErr w:type="spellEnd"/>
      <w:r w:rsidR="006E017D" w:rsidRPr="00AE580B">
        <w:t xml:space="preserve">. </w:t>
      </w:r>
      <w:proofErr w:type="spellStart"/>
      <w:r w:rsidR="001130A5" w:rsidRPr="00AE580B">
        <w:t>Seperti</w:t>
      </w:r>
      <w:proofErr w:type="spellEnd"/>
      <w:r w:rsidR="001130A5" w:rsidRPr="00AE580B">
        <w:t xml:space="preserve"> yang </w:t>
      </w:r>
      <w:proofErr w:type="spellStart"/>
      <w:r w:rsidR="001130A5" w:rsidRPr="00AE580B">
        <w:t>disertakan</w:t>
      </w:r>
      <w:proofErr w:type="spellEnd"/>
      <w:r w:rsidR="001130A5" w:rsidRPr="00AE580B">
        <w:t xml:space="preserve"> pada </w:t>
      </w:r>
      <w:proofErr w:type="spellStart"/>
      <w:r w:rsidR="001130A5" w:rsidRPr="00AE580B">
        <w:t>gambar</w:t>
      </w:r>
      <w:proofErr w:type="spellEnd"/>
      <w:r w:rsidR="001130A5" w:rsidRPr="00AE580B">
        <w:t xml:space="preserve"> 2 di </w:t>
      </w:r>
      <w:proofErr w:type="spellStart"/>
      <w:r w:rsidR="001130A5" w:rsidRPr="00AE580B">
        <w:t>bawah</w:t>
      </w:r>
      <w:proofErr w:type="spellEnd"/>
      <w:r w:rsidR="001130A5" w:rsidRPr="00AE580B">
        <w:t xml:space="preserve"> </w:t>
      </w:r>
      <w:proofErr w:type="spellStart"/>
      <w:r w:rsidR="001130A5" w:rsidRPr="00AE580B">
        <w:t>ini</w:t>
      </w:r>
      <w:proofErr w:type="spellEnd"/>
      <w:r w:rsidR="001130A5" w:rsidRPr="00AE580B">
        <w:t xml:space="preserve"> </w:t>
      </w:r>
      <w:proofErr w:type="spellStart"/>
      <w:r w:rsidR="001130A5" w:rsidRPr="00AE580B">
        <w:t>yaitu</w:t>
      </w:r>
      <w:proofErr w:type="spellEnd"/>
      <w:r w:rsidR="001130A5" w:rsidRPr="00AE580B">
        <w:t xml:space="preserve"> </w:t>
      </w:r>
      <w:proofErr w:type="spellStart"/>
      <w:r w:rsidR="001130A5" w:rsidRPr="00AE580B">
        <w:t>perilaku</w:t>
      </w:r>
      <w:proofErr w:type="spellEnd"/>
      <w:r w:rsidR="001130A5" w:rsidRPr="00AE580B">
        <w:t xml:space="preserve"> </w:t>
      </w:r>
      <w:proofErr w:type="spellStart"/>
      <w:r w:rsidR="001130A5" w:rsidRPr="00AE580B">
        <w:t>memainkan</w:t>
      </w:r>
      <w:proofErr w:type="spellEnd"/>
      <w:r w:rsidR="001130A5" w:rsidRPr="00AE580B">
        <w:t xml:space="preserve"> </w:t>
      </w:r>
      <w:r w:rsidR="001130A5" w:rsidRPr="00AE580B">
        <w:rPr>
          <w:i/>
          <w:iCs/>
        </w:rPr>
        <w:t>Game Online</w:t>
      </w:r>
      <w:r w:rsidR="001130A5" w:rsidRPr="00AE580B">
        <w:t>-</w:t>
      </w:r>
      <w:r w:rsidR="001130A5" w:rsidRPr="00AE580B">
        <w:lastRenderedPageBreak/>
        <w:t xml:space="preserve">PUBG oleh </w:t>
      </w:r>
      <w:proofErr w:type="spellStart"/>
      <w:r w:rsidR="001130A5" w:rsidRPr="00AE580B">
        <w:t>beberapa</w:t>
      </w:r>
      <w:proofErr w:type="spellEnd"/>
      <w:r w:rsidR="001130A5" w:rsidRPr="00AE580B">
        <w:t xml:space="preserve"> </w:t>
      </w:r>
      <w:proofErr w:type="spellStart"/>
      <w:r w:rsidR="001130A5" w:rsidRPr="00AE580B">
        <w:t>siswa</w:t>
      </w:r>
      <w:proofErr w:type="spellEnd"/>
      <w:r w:rsidR="001130A5" w:rsidRPr="00AE580B">
        <w:t xml:space="preserve"> </w:t>
      </w:r>
      <w:proofErr w:type="spellStart"/>
      <w:r w:rsidR="001130A5" w:rsidRPr="00AE580B">
        <w:t>Prosus</w:t>
      </w:r>
      <w:proofErr w:type="spellEnd"/>
      <w:r w:rsidR="001130A5" w:rsidRPr="00AE580B">
        <w:t xml:space="preserve"> </w:t>
      </w:r>
      <w:proofErr w:type="spellStart"/>
      <w:r w:rsidR="001130A5" w:rsidRPr="00AE580B">
        <w:t>Inten</w:t>
      </w:r>
      <w:proofErr w:type="spellEnd"/>
      <w:r w:rsidR="001130A5" w:rsidRPr="00AE580B">
        <w:t xml:space="preserve"> Jalan </w:t>
      </w:r>
      <w:r w:rsidR="004B3513" w:rsidRPr="00AE580B">
        <w:t>Aceh</w:t>
      </w:r>
      <w:r w:rsidR="001130A5" w:rsidRPr="00AE580B">
        <w:t xml:space="preserve">, </w:t>
      </w:r>
      <w:r>
        <w:t xml:space="preserve">Kota </w:t>
      </w:r>
      <w:r w:rsidR="001130A5" w:rsidRPr="00AE580B">
        <w:t xml:space="preserve">Bandung </w:t>
      </w:r>
      <w:proofErr w:type="spellStart"/>
      <w:r w:rsidR="001130A5" w:rsidRPr="00AE580B">
        <w:t>Tahun</w:t>
      </w:r>
      <w:proofErr w:type="spellEnd"/>
      <w:r w:rsidR="001130A5" w:rsidRPr="00AE580B">
        <w:t xml:space="preserve"> 2019.</w:t>
      </w:r>
    </w:p>
    <w:p w14:paraId="32610ECB" w14:textId="77777777" w:rsidR="00E264C1" w:rsidRDefault="00E264C1" w:rsidP="004B3513">
      <w:pPr>
        <w:pStyle w:val="ListParagraph"/>
        <w:ind w:left="0"/>
        <w:jc w:val="center"/>
        <w:rPr>
          <w:sz w:val="22"/>
          <w:szCs w:val="22"/>
        </w:rPr>
      </w:pPr>
    </w:p>
    <w:p w14:paraId="6331F0DC" w14:textId="0E1C0AA5" w:rsidR="004B3513" w:rsidRPr="00AE580B" w:rsidRDefault="004B3513" w:rsidP="004B3513">
      <w:pPr>
        <w:pStyle w:val="ListParagraph"/>
        <w:ind w:left="0"/>
        <w:jc w:val="center"/>
        <w:rPr>
          <w:sz w:val="22"/>
          <w:szCs w:val="22"/>
        </w:rPr>
      </w:pPr>
      <w:r w:rsidRPr="00AE580B">
        <w:rPr>
          <w:sz w:val="22"/>
          <w:szCs w:val="22"/>
        </w:rPr>
        <w:t xml:space="preserve">Gambar </w:t>
      </w:r>
      <w:r w:rsidR="00163036">
        <w:rPr>
          <w:sz w:val="22"/>
          <w:szCs w:val="22"/>
        </w:rPr>
        <w:t>2</w:t>
      </w:r>
    </w:p>
    <w:p w14:paraId="0DF21446" w14:textId="19FC4BFD" w:rsidR="004B3513" w:rsidRPr="00AE580B" w:rsidRDefault="004B3513" w:rsidP="004B3513">
      <w:pPr>
        <w:pStyle w:val="ListParagraph"/>
        <w:ind w:left="0"/>
        <w:jc w:val="center"/>
        <w:rPr>
          <w:b/>
        </w:rPr>
      </w:pPr>
      <w:proofErr w:type="spellStart"/>
      <w:r w:rsidRPr="00AE580B">
        <w:rPr>
          <w:b/>
        </w:rPr>
        <w:t>Foto</w:t>
      </w:r>
      <w:proofErr w:type="spellEnd"/>
      <w:r w:rsidRPr="00AE580B">
        <w:rPr>
          <w:b/>
        </w:rPr>
        <w:t xml:space="preserve"> </w:t>
      </w:r>
      <w:proofErr w:type="spellStart"/>
      <w:r w:rsidRPr="00AE580B">
        <w:rPr>
          <w:b/>
        </w:rPr>
        <w:t>Siswa</w:t>
      </w:r>
      <w:proofErr w:type="spellEnd"/>
      <w:r w:rsidRPr="00AE580B">
        <w:rPr>
          <w:b/>
        </w:rPr>
        <w:t xml:space="preserve"> </w:t>
      </w:r>
      <w:proofErr w:type="spellStart"/>
      <w:r w:rsidRPr="00AE580B">
        <w:rPr>
          <w:b/>
        </w:rPr>
        <w:t>Prosus</w:t>
      </w:r>
      <w:proofErr w:type="spellEnd"/>
      <w:r w:rsidRPr="00AE580B">
        <w:rPr>
          <w:b/>
        </w:rPr>
        <w:t xml:space="preserve"> </w:t>
      </w:r>
      <w:proofErr w:type="spellStart"/>
      <w:r w:rsidRPr="00AE580B">
        <w:rPr>
          <w:b/>
        </w:rPr>
        <w:t>Inten</w:t>
      </w:r>
      <w:proofErr w:type="spellEnd"/>
      <w:r w:rsidRPr="00AE580B">
        <w:rPr>
          <w:b/>
        </w:rPr>
        <w:t xml:space="preserve"> Jalan Aceh </w:t>
      </w:r>
      <w:proofErr w:type="spellStart"/>
      <w:r w:rsidRPr="00AE580B">
        <w:rPr>
          <w:b/>
        </w:rPr>
        <w:t>saat</w:t>
      </w:r>
      <w:proofErr w:type="spellEnd"/>
      <w:r w:rsidRPr="00AE580B">
        <w:rPr>
          <w:b/>
        </w:rPr>
        <w:t xml:space="preserve"> Jam </w:t>
      </w:r>
      <w:proofErr w:type="spellStart"/>
      <w:r w:rsidRPr="00AE580B">
        <w:rPr>
          <w:b/>
        </w:rPr>
        <w:t>Istirahat</w:t>
      </w:r>
      <w:proofErr w:type="spellEnd"/>
      <w:r w:rsidRPr="00AE580B">
        <w:rPr>
          <w:b/>
        </w:rPr>
        <w:t xml:space="preserve"> </w:t>
      </w:r>
      <w:proofErr w:type="spellStart"/>
      <w:r w:rsidRPr="00AE580B">
        <w:rPr>
          <w:b/>
        </w:rPr>
        <w:t>Bermain</w:t>
      </w:r>
      <w:proofErr w:type="spellEnd"/>
      <w:r w:rsidRPr="00AE580B">
        <w:rPr>
          <w:b/>
        </w:rPr>
        <w:t xml:space="preserve"> PUBG.</w:t>
      </w:r>
    </w:p>
    <w:p w14:paraId="2F1AC9A1" w14:textId="07391C9D" w:rsidR="004B3513" w:rsidRPr="00AE580B" w:rsidRDefault="004B3513" w:rsidP="004B3513">
      <w:pPr>
        <w:pStyle w:val="ListParagraph"/>
        <w:ind w:left="0" w:firstLine="567"/>
        <w:jc w:val="both"/>
      </w:pPr>
      <w:r w:rsidRPr="00AE580B">
        <w:rPr>
          <w:noProof/>
        </w:rPr>
        <w:drawing>
          <wp:anchor distT="0" distB="0" distL="114300" distR="114300" simplePos="0" relativeHeight="251689984" behindDoc="0" locked="0" layoutInCell="1" allowOverlap="1" wp14:anchorId="6AF2FD6A" wp14:editId="0FD6E869">
            <wp:simplePos x="0" y="0"/>
            <wp:positionH relativeFrom="column">
              <wp:posOffset>13335</wp:posOffset>
            </wp:positionH>
            <wp:positionV relativeFrom="paragraph">
              <wp:posOffset>31750</wp:posOffset>
            </wp:positionV>
            <wp:extent cx="2608580" cy="1733550"/>
            <wp:effectExtent l="0" t="0" r="127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0190523_1024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2B1FD" w14:textId="52C7BCF3" w:rsidR="004B3513" w:rsidRPr="00AE580B" w:rsidRDefault="004B3513" w:rsidP="004B3513">
      <w:pPr>
        <w:pStyle w:val="ListParagraph"/>
        <w:ind w:left="0" w:firstLine="567"/>
        <w:jc w:val="both"/>
      </w:pPr>
    </w:p>
    <w:p w14:paraId="0302DB6A" w14:textId="1FA82B94" w:rsidR="004B3513" w:rsidRPr="00AE580B" w:rsidRDefault="004B3513" w:rsidP="004B3513">
      <w:pPr>
        <w:pStyle w:val="ListParagraph"/>
        <w:ind w:left="0" w:firstLine="567"/>
        <w:jc w:val="both"/>
      </w:pPr>
    </w:p>
    <w:p w14:paraId="119C9DD8" w14:textId="5CC1F856" w:rsidR="004B3513" w:rsidRPr="00AE580B" w:rsidRDefault="004B3513" w:rsidP="004B3513">
      <w:pPr>
        <w:pStyle w:val="ListParagraph"/>
        <w:ind w:left="0" w:firstLine="567"/>
        <w:jc w:val="both"/>
      </w:pPr>
    </w:p>
    <w:p w14:paraId="42BCDEAA" w14:textId="37D57F08" w:rsidR="004B3513" w:rsidRPr="00AE580B" w:rsidRDefault="004B3513" w:rsidP="004B3513">
      <w:pPr>
        <w:pStyle w:val="ListParagraph"/>
        <w:ind w:left="0" w:firstLine="567"/>
        <w:jc w:val="both"/>
      </w:pPr>
    </w:p>
    <w:p w14:paraId="1E227052" w14:textId="194AD0C5" w:rsidR="004B3513" w:rsidRPr="00AE580B" w:rsidRDefault="004B3513" w:rsidP="004B3513">
      <w:pPr>
        <w:pStyle w:val="ListParagraph"/>
        <w:ind w:left="0" w:firstLine="567"/>
        <w:jc w:val="both"/>
      </w:pPr>
    </w:p>
    <w:p w14:paraId="502AA796" w14:textId="777888C0" w:rsidR="004B3513" w:rsidRPr="00AE580B" w:rsidRDefault="004B3513" w:rsidP="004B3513">
      <w:pPr>
        <w:pStyle w:val="ListParagraph"/>
        <w:ind w:left="0" w:firstLine="567"/>
        <w:jc w:val="both"/>
      </w:pPr>
    </w:p>
    <w:p w14:paraId="405CACF4" w14:textId="0BF51B16" w:rsidR="004B3513" w:rsidRPr="00AE580B" w:rsidRDefault="004B3513" w:rsidP="004B3513">
      <w:pPr>
        <w:pStyle w:val="ListParagraph"/>
        <w:ind w:left="0" w:firstLine="567"/>
        <w:jc w:val="both"/>
      </w:pPr>
    </w:p>
    <w:p w14:paraId="172F49A5" w14:textId="7B51ABCF" w:rsidR="004B3513" w:rsidRPr="00AE580B" w:rsidRDefault="004B3513" w:rsidP="004B3513">
      <w:pPr>
        <w:pStyle w:val="ListParagraph"/>
        <w:ind w:left="0" w:firstLine="567"/>
        <w:jc w:val="both"/>
      </w:pPr>
    </w:p>
    <w:p w14:paraId="1DABB939" w14:textId="470B933C" w:rsidR="004B3513" w:rsidRPr="00AE580B" w:rsidRDefault="004B3513" w:rsidP="004B3513">
      <w:pPr>
        <w:pStyle w:val="ListParagraph"/>
        <w:ind w:left="0" w:firstLine="567"/>
        <w:jc w:val="both"/>
      </w:pPr>
    </w:p>
    <w:p w14:paraId="6885CE2F" w14:textId="726F9ED0" w:rsidR="004B3513" w:rsidRPr="00AE580B" w:rsidRDefault="004B3513" w:rsidP="004B3513">
      <w:pPr>
        <w:jc w:val="both"/>
      </w:pPr>
      <w:proofErr w:type="spellStart"/>
      <w:r w:rsidRPr="00AE580B">
        <w:t>Sumber</w:t>
      </w:r>
      <w:proofErr w:type="spellEnd"/>
      <w:r w:rsidRPr="00AE580B">
        <w:t xml:space="preserve">: </w:t>
      </w:r>
      <w:proofErr w:type="spellStart"/>
      <w:r w:rsidRPr="00AE580B">
        <w:t>Dokumen</w:t>
      </w:r>
      <w:proofErr w:type="spellEnd"/>
      <w:r w:rsidRPr="00AE580B">
        <w:t xml:space="preserve"> </w:t>
      </w:r>
      <w:proofErr w:type="spellStart"/>
      <w:r w:rsidRPr="00AE580B">
        <w:t>Pribadi</w:t>
      </w:r>
      <w:proofErr w:type="spellEnd"/>
    </w:p>
    <w:p w14:paraId="61614A95" w14:textId="05CFF698" w:rsidR="004B3513" w:rsidRDefault="004B3513" w:rsidP="00AE580B">
      <w:pPr>
        <w:pStyle w:val="ListParagraph"/>
        <w:ind w:left="0"/>
        <w:jc w:val="both"/>
      </w:pPr>
      <w:proofErr w:type="spellStart"/>
      <w:r w:rsidRPr="00AE580B">
        <w:t>Berdasarkan</w:t>
      </w:r>
      <w:proofErr w:type="spellEnd"/>
      <w:r w:rsidRPr="00AE580B">
        <w:t xml:space="preserve"> </w:t>
      </w:r>
      <w:proofErr w:type="spellStart"/>
      <w:r w:rsidRPr="00AE580B">
        <w:t>penelitian</w:t>
      </w:r>
      <w:proofErr w:type="spellEnd"/>
      <w:r w:rsidRPr="00AE580B">
        <w:t xml:space="preserve"> di </w:t>
      </w:r>
      <w:proofErr w:type="spellStart"/>
      <w:r w:rsidRPr="00AE580B">
        <w:t>lapangan</w:t>
      </w:r>
      <w:proofErr w:type="spellEnd"/>
      <w:r w:rsidRPr="00AE580B">
        <w:t xml:space="preserve">, </w:t>
      </w:r>
      <w:proofErr w:type="spellStart"/>
      <w:r w:rsidRPr="00AE580B">
        <w:t>diketahui</w:t>
      </w:r>
      <w:proofErr w:type="spellEnd"/>
      <w:r w:rsidRPr="00AE580B">
        <w:t xml:space="preserve"> </w:t>
      </w:r>
      <w:proofErr w:type="spellStart"/>
      <w:r w:rsidRPr="00AE580B">
        <w:t>bahwa</w:t>
      </w:r>
      <w:proofErr w:type="spellEnd"/>
      <w:r w:rsidRPr="00AE580B">
        <w:t xml:space="preserve"> </w:t>
      </w:r>
      <w:proofErr w:type="spellStart"/>
      <w:r w:rsidRPr="00AE580B">
        <w:t>jumlah</w:t>
      </w:r>
      <w:proofErr w:type="spellEnd"/>
      <w:r w:rsidRPr="00AE580B">
        <w:t xml:space="preserve"> </w:t>
      </w:r>
      <w:proofErr w:type="spellStart"/>
      <w:r w:rsidRPr="00AE580B">
        <w:t>siswa</w:t>
      </w:r>
      <w:proofErr w:type="spellEnd"/>
      <w:r w:rsidRPr="00AE580B">
        <w:t xml:space="preserve"> </w:t>
      </w:r>
      <w:proofErr w:type="spellStart"/>
      <w:r w:rsidRPr="00AE580B">
        <w:t>Prosus</w:t>
      </w:r>
      <w:proofErr w:type="spellEnd"/>
      <w:r w:rsidRPr="00AE580B">
        <w:t xml:space="preserve"> </w:t>
      </w:r>
      <w:proofErr w:type="spellStart"/>
      <w:r w:rsidRPr="00AE580B">
        <w:t>Inten</w:t>
      </w:r>
      <w:proofErr w:type="spellEnd"/>
      <w:r w:rsidRPr="00AE580B">
        <w:t xml:space="preserve"> Jalan </w:t>
      </w:r>
      <w:r w:rsidR="00163036">
        <w:t>Aceh</w:t>
      </w:r>
      <w:r w:rsidRPr="00AE580B">
        <w:t xml:space="preserve">, Bandung </w:t>
      </w:r>
      <w:proofErr w:type="spellStart"/>
      <w:r w:rsidRPr="00AE580B">
        <w:t>Tahun</w:t>
      </w:r>
      <w:proofErr w:type="spellEnd"/>
      <w:r w:rsidRPr="00AE580B">
        <w:t xml:space="preserve"> 2019 </w:t>
      </w:r>
      <w:proofErr w:type="spellStart"/>
      <w:r w:rsidRPr="00AE580B">
        <w:t>berjumlah</w:t>
      </w:r>
      <w:proofErr w:type="spellEnd"/>
      <w:r w:rsidRPr="00AE580B">
        <w:t xml:space="preserve"> 356 orang. </w:t>
      </w:r>
      <w:proofErr w:type="spellStart"/>
      <w:r w:rsidRPr="00AE580B">
        <w:t>Jumlah</w:t>
      </w:r>
      <w:proofErr w:type="spellEnd"/>
      <w:r w:rsidRPr="00AE580B">
        <w:t xml:space="preserve"> </w:t>
      </w:r>
      <w:proofErr w:type="spellStart"/>
      <w:r w:rsidRPr="00AE580B">
        <w:t>siswa</w:t>
      </w:r>
      <w:proofErr w:type="spellEnd"/>
      <w:r w:rsidRPr="00AE580B">
        <w:t xml:space="preserve"> </w:t>
      </w:r>
      <w:proofErr w:type="spellStart"/>
      <w:r w:rsidRPr="00AE580B">
        <w:t>sebanyak</w:t>
      </w:r>
      <w:proofErr w:type="spellEnd"/>
      <w:r w:rsidRPr="00AE580B">
        <w:t xml:space="preserve"> 189, </w:t>
      </w:r>
      <w:proofErr w:type="spellStart"/>
      <w:r w:rsidRPr="00AE580B">
        <w:t>sedangkan</w:t>
      </w:r>
      <w:proofErr w:type="spellEnd"/>
      <w:r w:rsidRPr="00AE580B">
        <w:t xml:space="preserve"> </w:t>
      </w:r>
      <w:proofErr w:type="spellStart"/>
      <w:r w:rsidRPr="00AE580B">
        <w:t>siswi</w:t>
      </w:r>
      <w:proofErr w:type="spellEnd"/>
      <w:r w:rsidRPr="00AE580B">
        <w:t xml:space="preserve"> 167 orang.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penelitian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, </w:t>
      </w:r>
      <w:proofErr w:type="spellStart"/>
      <w:r w:rsidR="008D440E">
        <w:t>j</w:t>
      </w:r>
      <w:r w:rsidRPr="00AE580B">
        <w:t>umlah</w:t>
      </w:r>
      <w:proofErr w:type="spellEnd"/>
      <w:r w:rsidR="001B17A6">
        <w:t xml:space="preserve"> sample</w:t>
      </w:r>
      <w:r w:rsidRPr="00AE580B">
        <w:t xml:space="preserve"> </w:t>
      </w:r>
      <w:proofErr w:type="spellStart"/>
      <w:r w:rsidRPr="00AE580B">
        <w:t>responden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proofErr w:type="spellStart"/>
      <w:r w:rsidRPr="00AE580B">
        <w:t>objek</w:t>
      </w:r>
      <w:proofErr w:type="spellEnd"/>
      <w:r w:rsidRPr="00AE580B">
        <w:t xml:space="preserve"> </w:t>
      </w:r>
      <w:proofErr w:type="spellStart"/>
      <w:r w:rsidRPr="00AE580B">
        <w:t>penelitian</w:t>
      </w:r>
      <w:proofErr w:type="spellEnd"/>
      <w:r w:rsidRPr="00AE580B">
        <w:t xml:space="preserve"> </w:t>
      </w:r>
      <w:proofErr w:type="spellStart"/>
      <w:r w:rsidRPr="00AE580B">
        <w:t>sebanyak</w:t>
      </w:r>
      <w:proofErr w:type="spellEnd"/>
      <w:r w:rsidRPr="00AE580B">
        <w:t xml:space="preserve"> </w:t>
      </w:r>
      <w:proofErr w:type="spellStart"/>
      <w:r w:rsidRPr="00AE580B">
        <w:t>seratus</w:t>
      </w:r>
      <w:proofErr w:type="spellEnd"/>
      <w:r w:rsidRPr="00AE580B">
        <w:t xml:space="preserve"> </w:t>
      </w:r>
      <w:proofErr w:type="spellStart"/>
      <w:r w:rsidRPr="00AE580B">
        <w:t>dua</w:t>
      </w:r>
      <w:proofErr w:type="spellEnd"/>
      <w:r w:rsidRPr="00AE580B">
        <w:t xml:space="preserve"> </w:t>
      </w:r>
      <w:proofErr w:type="spellStart"/>
      <w:r w:rsidRPr="00AE580B">
        <w:t>puluh</w:t>
      </w:r>
      <w:proofErr w:type="spellEnd"/>
      <w:r w:rsidRPr="00AE580B">
        <w:t xml:space="preserve"> orang (120)</w:t>
      </w:r>
      <w:r w:rsidR="001B17A6">
        <w:t xml:space="preserve">, </w:t>
      </w:r>
      <w:proofErr w:type="spellStart"/>
      <w:r w:rsidR="001B17A6">
        <w:t>terdiri</w:t>
      </w:r>
      <w:proofErr w:type="spellEnd"/>
      <w:r w:rsidR="001B17A6">
        <w:t xml:space="preserve"> </w:t>
      </w:r>
      <w:proofErr w:type="spellStart"/>
      <w:r w:rsidR="001B17A6">
        <w:t>dari</w:t>
      </w:r>
      <w:proofErr w:type="spellEnd"/>
      <w:r w:rsidRPr="00AE580B">
        <w:t xml:space="preserve"> </w:t>
      </w:r>
      <w:proofErr w:type="spellStart"/>
      <w:r w:rsidRPr="00AE580B">
        <w:t>siswa</w:t>
      </w:r>
      <w:proofErr w:type="spellEnd"/>
      <w:r w:rsidRPr="00AE580B">
        <w:t xml:space="preserve"> dan </w:t>
      </w:r>
      <w:proofErr w:type="spellStart"/>
      <w:r w:rsidRPr="00AE580B">
        <w:t>siswi</w:t>
      </w:r>
      <w:proofErr w:type="spellEnd"/>
      <w:r w:rsidRPr="00AE580B">
        <w:t xml:space="preserve"> yang </w:t>
      </w:r>
      <w:proofErr w:type="spellStart"/>
      <w:r w:rsidRPr="00AE580B">
        <w:t>hadir</w:t>
      </w:r>
      <w:proofErr w:type="spellEnd"/>
      <w:r w:rsidRPr="00AE580B">
        <w:t xml:space="preserve"> dan </w:t>
      </w:r>
      <w:proofErr w:type="spellStart"/>
      <w:r w:rsidRPr="00AE580B">
        <w:t>diambil</w:t>
      </w:r>
      <w:proofErr w:type="spellEnd"/>
      <w:r w:rsidRPr="00AE580B">
        <w:t xml:space="preserve"> </w:t>
      </w:r>
      <w:proofErr w:type="spellStart"/>
      <w:r w:rsidRPr="00AE580B">
        <w:t>berdasarkan</w:t>
      </w:r>
      <w:proofErr w:type="spellEnd"/>
      <w:r w:rsidRPr="00AE580B">
        <w:t xml:space="preserve"> </w:t>
      </w:r>
      <w:proofErr w:type="spellStart"/>
      <w:r w:rsidRPr="00AE580B">
        <w:t>kategori</w:t>
      </w:r>
      <w:proofErr w:type="spellEnd"/>
      <w:r w:rsidRPr="00AE580B">
        <w:t xml:space="preserve"> </w:t>
      </w:r>
      <w:proofErr w:type="spellStart"/>
      <w:r w:rsidRPr="00AE580B">
        <w:t>kelas</w:t>
      </w:r>
      <w:proofErr w:type="spellEnd"/>
      <w:r w:rsidRPr="00AE580B">
        <w:t xml:space="preserve"> yang </w:t>
      </w:r>
      <w:proofErr w:type="spellStart"/>
      <w:r w:rsidRPr="00AE580B">
        <w:t>berbeda-beda</w:t>
      </w:r>
      <w:proofErr w:type="spellEnd"/>
      <w:r w:rsidRPr="00AE580B">
        <w:t xml:space="preserve">, </w:t>
      </w:r>
      <w:proofErr w:type="spellStart"/>
      <w:r w:rsidRPr="00AE580B">
        <w:t>masing-masing</w:t>
      </w:r>
      <w:proofErr w:type="spellEnd"/>
      <w:r w:rsidRPr="00AE580B">
        <w:t xml:space="preserve"> </w:t>
      </w:r>
      <w:proofErr w:type="spellStart"/>
      <w:r w:rsidRPr="00AE580B">
        <w:t>tujuh</w:t>
      </w:r>
      <w:proofErr w:type="spellEnd"/>
      <w:r w:rsidRPr="00AE580B">
        <w:t xml:space="preserve"> </w:t>
      </w:r>
      <w:proofErr w:type="spellStart"/>
      <w:r w:rsidRPr="00AE580B">
        <w:t>puluh</w:t>
      </w:r>
      <w:proofErr w:type="spellEnd"/>
      <w:r w:rsidRPr="00AE580B">
        <w:t xml:space="preserve"> orang </w:t>
      </w:r>
      <w:proofErr w:type="spellStart"/>
      <w:r w:rsidRPr="00AE580B">
        <w:t>siswa</w:t>
      </w:r>
      <w:proofErr w:type="spellEnd"/>
      <w:r w:rsidRPr="00AE580B">
        <w:t xml:space="preserve"> </w:t>
      </w:r>
      <w:proofErr w:type="spellStart"/>
      <w:r w:rsidRPr="00AE580B">
        <w:t>laki-laki</w:t>
      </w:r>
      <w:proofErr w:type="spellEnd"/>
      <w:r w:rsidRPr="00AE580B">
        <w:t xml:space="preserve"> dan lima </w:t>
      </w:r>
      <w:proofErr w:type="spellStart"/>
      <w:r w:rsidRPr="00AE580B">
        <w:t>puluh</w:t>
      </w:r>
      <w:proofErr w:type="spellEnd"/>
      <w:r w:rsidRPr="00AE580B">
        <w:t xml:space="preserve"> </w:t>
      </w:r>
      <w:proofErr w:type="spellStart"/>
      <w:r w:rsidRPr="00AE580B">
        <w:t>siswa</w:t>
      </w:r>
      <w:proofErr w:type="spellEnd"/>
      <w:r w:rsidRPr="00AE580B">
        <w:t xml:space="preserve"> </w:t>
      </w:r>
      <w:proofErr w:type="spellStart"/>
      <w:r w:rsidRPr="00AE580B">
        <w:t>perempuan</w:t>
      </w:r>
      <w:proofErr w:type="spellEnd"/>
      <w:r w:rsidRPr="00AE580B">
        <w:t xml:space="preserve">. </w:t>
      </w:r>
      <w:proofErr w:type="spellStart"/>
      <w:r w:rsidRPr="00AE580B">
        <w:t>Kategorinya</w:t>
      </w:r>
      <w:proofErr w:type="spellEnd"/>
      <w:r w:rsidRPr="00AE580B">
        <w:t xml:space="preserve"> </w:t>
      </w:r>
      <w:proofErr w:type="spellStart"/>
      <w:r w:rsidRPr="00AE580B">
        <w:t>adalah</w:t>
      </w:r>
      <w:proofErr w:type="spellEnd"/>
      <w:r w:rsidRPr="00AE580B">
        <w:t xml:space="preserve"> </w:t>
      </w:r>
      <w:proofErr w:type="spellStart"/>
      <w:r w:rsidRPr="00AE580B">
        <w:t>kelas</w:t>
      </w:r>
      <w:proofErr w:type="spellEnd"/>
      <w:r w:rsidRPr="00AE580B">
        <w:t xml:space="preserve"> </w:t>
      </w:r>
      <w:proofErr w:type="gramStart"/>
      <w:r w:rsidRPr="00AE580B">
        <w:t>A,B</w:t>
      </w:r>
      <w:proofErr w:type="gramEnd"/>
      <w:r w:rsidRPr="00AE580B">
        <w:t xml:space="preserve">,C,D,E,F,G,H, dan I. </w:t>
      </w:r>
    </w:p>
    <w:p w14:paraId="0ED7D0AF" w14:textId="77777777" w:rsidR="004B3513" w:rsidRPr="00AE580B" w:rsidRDefault="004B3513" w:rsidP="004B3513">
      <w:pPr>
        <w:pStyle w:val="ListParagraph"/>
        <w:ind w:left="284"/>
        <w:jc w:val="center"/>
      </w:pPr>
      <w:proofErr w:type="spellStart"/>
      <w:r w:rsidRPr="00AE580B">
        <w:t>Grafik</w:t>
      </w:r>
      <w:proofErr w:type="spellEnd"/>
      <w:r w:rsidRPr="00AE580B">
        <w:t xml:space="preserve"> 1</w:t>
      </w:r>
    </w:p>
    <w:p w14:paraId="369743E5" w14:textId="4680835E" w:rsidR="004B3513" w:rsidRPr="00AE580B" w:rsidRDefault="004B3513" w:rsidP="00D73B52">
      <w:pPr>
        <w:pStyle w:val="ListParagraph"/>
        <w:ind w:left="284"/>
        <w:jc w:val="center"/>
      </w:pPr>
      <w:r w:rsidRPr="00AE580B">
        <w:t xml:space="preserve"> </w:t>
      </w:r>
      <w:proofErr w:type="spellStart"/>
      <w:r w:rsidR="00163036">
        <w:t>Pengonsumsian</w:t>
      </w:r>
      <w:proofErr w:type="spellEnd"/>
      <w:r w:rsidR="00D73B52">
        <w:t xml:space="preserve"> </w:t>
      </w:r>
      <w:r w:rsidRPr="00AE580B">
        <w:t xml:space="preserve">PUBG </w:t>
      </w:r>
      <w:r w:rsidR="00334B52" w:rsidRPr="00AE580B">
        <w:t>pada</w:t>
      </w:r>
      <w:r w:rsidRPr="00AE580B">
        <w:t xml:space="preserve"> </w:t>
      </w:r>
      <w:proofErr w:type="spellStart"/>
      <w:r w:rsidRPr="00AE580B">
        <w:t>Siswa-Siswi</w:t>
      </w:r>
      <w:proofErr w:type="spellEnd"/>
      <w:r w:rsidRPr="00AE580B">
        <w:t xml:space="preserve"> </w:t>
      </w:r>
      <w:proofErr w:type="spellStart"/>
      <w:r w:rsidRPr="00AE580B">
        <w:t>Prosus</w:t>
      </w:r>
      <w:proofErr w:type="spellEnd"/>
      <w:r w:rsidRPr="00AE580B">
        <w:t xml:space="preserve"> </w:t>
      </w:r>
      <w:proofErr w:type="spellStart"/>
      <w:proofErr w:type="gramStart"/>
      <w:r w:rsidRPr="00AE580B">
        <w:t>Inten</w:t>
      </w:r>
      <w:proofErr w:type="spellEnd"/>
      <w:r w:rsidRPr="00AE580B">
        <w:t xml:space="preserve"> </w:t>
      </w:r>
      <w:r w:rsidR="00334B52" w:rsidRPr="00AE580B">
        <w:t xml:space="preserve"> </w:t>
      </w:r>
      <w:r w:rsidRPr="00AE580B">
        <w:t>Jalan</w:t>
      </w:r>
      <w:proofErr w:type="gramEnd"/>
      <w:r w:rsidRPr="00AE580B">
        <w:t xml:space="preserve"> Aceh, Kota Bandung, </w:t>
      </w:r>
      <w:proofErr w:type="spellStart"/>
      <w:r w:rsidRPr="00AE580B">
        <w:t>Tahun</w:t>
      </w:r>
      <w:proofErr w:type="spellEnd"/>
      <w:r w:rsidRPr="00AE580B">
        <w:t xml:space="preserve"> 2019</w:t>
      </w:r>
    </w:p>
    <w:p w14:paraId="36760839" w14:textId="22528C16" w:rsidR="004B3513" w:rsidRPr="00AE580B" w:rsidRDefault="00D73B52" w:rsidP="004B3513">
      <w:pPr>
        <w:pStyle w:val="ListParagraph"/>
        <w:ind w:left="0" w:firstLine="426"/>
        <w:jc w:val="both"/>
      </w:pPr>
      <w:r w:rsidRPr="00AE580B">
        <w:rPr>
          <w:noProof/>
        </w:rPr>
        <w:drawing>
          <wp:anchor distT="0" distB="0" distL="114300" distR="114300" simplePos="0" relativeHeight="251691008" behindDoc="0" locked="0" layoutInCell="1" allowOverlap="1" wp14:anchorId="347A2697" wp14:editId="42AEED2B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2732405" cy="2076450"/>
            <wp:effectExtent l="0" t="0" r="10795" b="0"/>
            <wp:wrapNone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A151508-00A7-43F3-90EA-3B5ED0F117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D9E62" w14:textId="5FCC1795" w:rsidR="004B3513" w:rsidRPr="00AE580B" w:rsidRDefault="004B3513" w:rsidP="004B3513">
      <w:pPr>
        <w:pStyle w:val="ListParagraph"/>
        <w:ind w:left="0" w:firstLine="426"/>
        <w:jc w:val="both"/>
      </w:pPr>
    </w:p>
    <w:p w14:paraId="49BD2811" w14:textId="5A6674D3" w:rsidR="004B3513" w:rsidRPr="00AE580B" w:rsidRDefault="004B3513" w:rsidP="004B3513">
      <w:pPr>
        <w:pStyle w:val="ListParagraph"/>
        <w:ind w:left="0" w:firstLine="426"/>
        <w:jc w:val="both"/>
      </w:pPr>
    </w:p>
    <w:p w14:paraId="1DAD776E" w14:textId="22CB67E4" w:rsidR="004B3513" w:rsidRPr="00AE580B" w:rsidRDefault="004B3513" w:rsidP="004B3513">
      <w:pPr>
        <w:pStyle w:val="ListParagraph"/>
        <w:ind w:left="0" w:firstLine="426"/>
        <w:jc w:val="both"/>
      </w:pPr>
    </w:p>
    <w:p w14:paraId="705D60C1" w14:textId="18377364" w:rsidR="004B3513" w:rsidRPr="00AE580B" w:rsidRDefault="004B3513" w:rsidP="004B3513">
      <w:pPr>
        <w:pStyle w:val="ListParagraph"/>
        <w:ind w:left="0" w:firstLine="426"/>
        <w:jc w:val="both"/>
      </w:pPr>
    </w:p>
    <w:p w14:paraId="797B28F7" w14:textId="04DF8977" w:rsidR="004B3513" w:rsidRPr="00AE580B" w:rsidRDefault="004B3513" w:rsidP="004B3513">
      <w:pPr>
        <w:pStyle w:val="ListParagraph"/>
        <w:ind w:left="0" w:firstLine="426"/>
        <w:jc w:val="both"/>
      </w:pPr>
    </w:p>
    <w:p w14:paraId="0EA945EB" w14:textId="0EEBF7E1" w:rsidR="004B3513" w:rsidRPr="00AE580B" w:rsidRDefault="004B3513" w:rsidP="004B3513">
      <w:pPr>
        <w:pStyle w:val="ListParagraph"/>
        <w:ind w:left="0" w:firstLine="426"/>
        <w:jc w:val="both"/>
      </w:pPr>
    </w:p>
    <w:p w14:paraId="0D912C5D" w14:textId="4C1A4952" w:rsidR="004B3513" w:rsidRPr="00AE580B" w:rsidRDefault="004B3513" w:rsidP="004B3513">
      <w:pPr>
        <w:pStyle w:val="ListParagraph"/>
        <w:ind w:left="0" w:firstLine="426"/>
        <w:jc w:val="both"/>
      </w:pPr>
    </w:p>
    <w:p w14:paraId="0E991418" w14:textId="21A4A34E" w:rsidR="004B3513" w:rsidRPr="00AE580B" w:rsidRDefault="004B3513" w:rsidP="004B3513">
      <w:pPr>
        <w:pStyle w:val="ListParagraph"/>
        <w:ind w:left="0" w:firstLine="426"/>
        <w:jc w:val="both"/>
      </w:pPr>
    </w:p>
    <w:p w14:paraId="44199EDC" w14:textId="25F02841" w:rsidR="004B3513" w:rsidRPr="00AE580B" w:rsidRDefault="004B3513" w:rsidP="004B3513">
      <w:pPr>
        <w:pStyle w:val="ListParagraph"/>
        <w:ind w:left="0" w:firstLine="426"/>
        <w:jc w:val="both"/>
      </w:pPr>
    </w:p>
    <w:p w14:paraId="09450049" w14:textId="4F0F3C44" w:rsidR="004B3513" w:rsidRPr="00AE580B" w:rsidRDefault="004B3513" w:rsidP="004B3513">
      <w:pPr>
        <w:pStyle w:val="ListParagraph"/>
        <w:ind w:left="0" w:firstLine="426"/>
        <w:jc w:val="both"/>
      </w:pPr>
    </w:p>
    <w:p w14:paraId="5F978C84" w14:textId="77777777" w:rsidR="00103367" w:rsidRDefault="00103367" w:rsidP="004B3513">
      <w:pPr>
        <w:pStyle w:val="ListParagraph"/>
        <w:ind w:left="0" w:firstLine="426"/>
        <w:jc w:val="both"/>
      </w:pPr>
    </w:p>
    <w:p w14:paraId="6C772FF6" w14:textId="6FE281B9" w:rsidR="004B3513" w:rsidRPr="00AE580B" w:rsidRDefault="004B3513" w:rsidP="004B3513">
      <w:pPr>
        <w:pStyle w:val="ListParagraph"/>
        <w:ind w:left="0" w:firstLine="426"/>
        <w:jc w:val="both"/>
      </w:pPr>
      <w:proofErr w:type="spellStart"/>
      <w:r w:rsidRPr="00AE580B">
        <w:t>Berdasarkan</w:t>
      </w:r>
      <w:proofErr w:type="spellEnd"/>
      <w:r w:rsidRPr="00AE580B">
        <w:t xml:space="preserve"> </w:t>
      </w:r>
      <w:proofErr w:type="spellStart"/>
      <w:r w:rsidRPr="00AE580B">
        <w:t>angket</w:t>
      </w:r>
      <w:proofErr w:type="spellEnd"/>
      <w:r w:rsidRPr="00AE580B">
        <w:t xml:space="preserve"> dan </w:t>
      </w:r>
      <w:proofErr w:type="spellStart"/>
      <w:r w:rsidRPr="00AE580B">
        <w:t>kuisioner</w:t>
      </w:r>
      <w:proofErr w:type="spellEnd"/>
      <w:r w:rsidRPr="00AE580B">
        <w:t xml:space="preserve"> yang </w:t>
      </w:r>
      <w:proofErr w:type="spellStart"/>
      <w:r w:rsidRPr="00AE580B">
        <w:t>dibagikan</w:t>
      </w:r>
      <w:proofErr w:type="spellEnd"/>
      <w:r w:rsidRPr="00AE580B">
        <w:t xml:space="preserve">, </w:t>
      </w:r>
      <w:proofErr w:type="spellStart"/>
      <w:r w:rsidRPr="00AE580B">
        <w:t>ada</w:t>
      </w:r>
      <w:proofErr w:type="spellEnd"/>
      <w:r w:rsidRPr="00AE580B">
        <w:t xml:space="preserve"> </w:t>
      </w:r>
      <w:proofErr w:type="spellStart"/>
      <w:r w:rsidRPr="00AE580B">
        <w:t>beberapa</w:t>
      </w:r>
      <w:proofErr w:type="spellEnd"/>
      <w:r w:rsidRPr="00AE580B">
        <w:t xml:space="preserve"> </w:t>
      </w:r>
      <w:proofErr w:type="spellStart"/>
      <w:r w:rsidRPr="00AE580B">
        <w:t>hasil</w:t>
      </w:r>
      <w:proofErr w:type="spellEnd"/>
      <w:r w:rsidRPr="00AE580B">
        <w:t xml:space="preserve"> </w:t>
      </w:r>
      <w:proofErr w:type="spellStart"/>
      <w:r w:rsidRPr="00AE580B">
        <w:t>penilaian</w:t>
      </w:r>
      <w:proofErr w:type="spellEnd"/>
      <w:r w:rsidRPr="00AE580B">
        <w:t xml:space="preserve"> </w:t>
      </w:r>
      <w:proofErr w:type="spellStart"/>
      <w:r w:rsidRPr="00AE580B">
        <w:t>tentang</w:t>
      </w:r>
      <w:proofErr w:type="spellEnd"/>
      <w:r w:rsidRPr="00AE580B">
        <w:t xml:space="preserve"> </w:t>
      </w:r>
      <w:proofErr w:type="spellStart"/>
      <w:r w:rsidRPr="00AE580B">
        <w:t>konsumsi</w:t>
      </w:r>
      <w:proofErr w:type="spellEnd"/>
      <w:r w:rsidRPr="00AE580B">
        <w:t xml:space="preserve"> Game Online-PUBG oleh </w:t>
      </w:r>
      <w:proofErr w:type="spellStart"/>
      <w:r w:rsidRPr="00AE580B">
        <w:t>siswa</w:t>
      </w:r>
      <w:proofErr w:type="spellEnd"/>
      <w:r w:rsidRPr="00AE580B">
        <w:t xml:space="preserve"> </w:t>
      </w:r>
      <w:proofErr w:type="spellStart"/>
      <w:r w:rsidRPr="00AE580B">
        <w:t>Prosus</w:t>
      </w:r>
      <w:proofErr w:type="spellEnd"/>
      <w:r w:rsidRPr="00AE580B">
        <w:t xml:space="preserve"> </w:t>
      </w:r>
      <w:proofErr w:type="spellStart"/>
      <w:r w:rsidRPr="00AE580B">
        <w:t>Inten</w:t>
      </w:r>
      <w:proofErr w:type="spellEnd"/>
      <w:r w:rsidRPr="00AE580B">
        <w:t xml:space="preserve"> Jalan Aceh, Bandung </w:t>
      </w:r>
      <w:proofErr w:type="spellStart"/>
      <w:r w:rsidRPr="00AE580B">
        <w:t>Tahun</w:t>
      </w:r>
      <w:proofErr w:type="spellEnd"/>
      <w:r w:rsidRPr="00AE580B">
        <w:t xml:space="preserve"> 2019.  </w:t>
      </w:r>
      <w:proofErr w:type="spellStart"/>
      <w:r w:rsidRPr="00AE580B">
        <w:t>Pertama</w:t>
      </w:r>
      <w:proofErr w:type="spellEnd"/>
      <w:r w:rsidRPr="00AE580B">
        <w:t xml:space="preserve">,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jumlah</w:t>
      </w:r>
      <w:proofErr w:type="spellEnd"/>
      <w:r w:rsidRPr="00AE580B">
        <w:t xml:space="preserve"> </w:t>
      </w:r>
      <w:proofErr w:type="spellStart"/>
      <w:r w:rsidRPr="00AE580B">
        <w:t>responden</w:t>
      </w:r>
      <w:proofErr w:type="spellEnd"/>
      <w:r w:rsidRPr="00AE580B">
        <w:t xml:space="preserve"> </w:t>
      </w:r>
      <w:proofErr w:type="spellStart"/>
      <w:r w:rsidRPr="00AE580B">
        <w:t>tersebut</w:t>
      </w:r>
      <w:proofErr w:type="spellEnd"/>
      <w:r w:rsidRPr="00AE580B">
        <w:t xml:space="preserve">, </w:t>
      </w:r>
      <w:proofErr w:type="spellStart"/>
      <w:r w:rsidR="001B17A6">
        <w:t>ditemukan</w:t>
      </w:r>
      <w:proofErr w:type="spellEnd"/>
      <w:r w:rsidR="001B17A6">
        <w:t xml:space="preserve"> </w:t>
      </w:r>
      <w:proofErr w:type="spellStart"/>
      <w:r w:rsidRPr="00AE580B">
        <w:t>ada</w:t>
      </w:r>
      <w:proofErr w:type="spellEnd"/>
      <w:r w:rsidRPr="00AE580B">
        <w:t xml:space="preserve"> 60% </w:t>
      </w:r>
      <w:proofErr w:type="spellStart"/>
      <w:r w:rsidRPr="00AE580B">
        <w:t>siswa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42 </w:t>
      </w:r>
      <w:proofErr w:type="spellStart"/>
      <w:r w:rsidRPr="00AE580B">
        <w:t>dari</w:t>
      </w:r>
      <w:proofErr w:type="spellEnd"/>
      <w:r w:rsidRPr="00AE580B">
        <w:t xml:space="preserve"> 70 </w:t>
      </w:r>
      <w:proofErr w:type="spellStart"/>
      <w:r w:rsidRPr="00AE580B">
        <w:t>siswa</w:t>
      </w:r>
      <w:proofErr w:type="spellEnd"/>
      <w:r w:rsidRPr="00AE580B">
        <w:t xml:space="preserve"> yang </w:t>
      </w:r>
      <w:proofErr w:type="spellStart"/>
      <w:r w:rsidRPr="00AE580B">
        <w:t>mengaku</w:t>
      </w:r>
      <w:proofErr w:type="spellEnd"/>
      <w:r w:rsidRPr="00AE580B">
        <w:t xml:space="preserve"> </w:t>
      </w:r>
      <w:proofErr w:type="spellStart"/>
      <w:r w:rsidRPr="00AE580B">
        <w:t>pernah</w:t>
      </w:r>
      <w:proofErr w:type="spellEnd"/>
      <w:r w:rsidRPr="00AE580B">
        <w:t xml:space="preserve"> </w:t>
      </w:r>
      <w:proofErr w:type="spellStart"/>
      <w:r w:rsidRPr="00AE580B">
        <w:t>memainkan</w:t>
      </w:r>
      <w:proofErr w:type="spellEnd"/>
      <w:r w:rsidRPr="00AE580B">
        <w:t xml:space="preserve"> </w:t>
      </w:r>
      <w:proofErr w:type="spellStart"/>
      <w:r w:rsidRPr="00AE580B">
        <w:t>gim</w:t>
      </w:r>
      <w:proofErr w:type="spellEnd"/>
      <w:r w:rsidRPr="00AE580B">
        <w:t xml:space="preserve"> PUBG. </w:t>
      </w:r>
      <w:proofErr w:type="spellStart"/>
      <w:r w:rsidRPr="00AE580B">
        <w:t>Sementara</w:t>
      </w:r>
      <w:proofErr w:type="spellEnd"/>
      <w:r w:rsidRPr="00AE580B">
        <w:t xml:space="preserve">, </w:t>
      </w:r>
      <w:proofErr w:type="spellStart"/>
      <w:r w:rsidRPr="00AE580B">
        <w:t>ada</w:t>
      </w:r>
      <w:proofErr w:type="spellEnd"/>
      <w:r w:rsidRPr="00AE580B">
        <w:t xml:space="preserve"> 20% </w:t>
      </w:r>
      <w:proofErr w:type="spellStart"/>
      <w:r w:rsidRPr="00AE580B">
        <w:t>atau</w:t>
      </w:r>
      <w:proofErr w:type="spellEnd"/>
      <w:r w:rsidRPr="00AE580B">
        <w:t xml:space="preserve"> 10 </w:t>
      </w:r>
      <w:proofErr w:type="spellStart"/>
      <w:r w:rsidRPr="00AE580B">
        <w:t>dari</w:t>
      </w:r>
      <w:proofErr w:type="spellEnd"/>
      <w:r w:rsidRPr="00AE580B">
        <w:t xml:space="preserve"> 50 </w:t>
      </w:r>
      <w:proofErr w:type="spellStart"/>
      <w:r w:rsidRPr="00AE580B">
        <w:t>siswi</w:t>
      </w:r>
      <w:proofErr w:type="spellEnd"/>
      <w:r w:rsidRPr="00AE580B">
        <w:t xml:space="preserve"> yang </w:t>
      </w:r>
      <w:proofErr w:type="spellStart"/>
      <w:r w:rsidRPr="00AE580B">
        <w:t>mengaku</w:t>
      </w:r>
      <w:proofErr w:type="spellEnd"/>
      <w:r w:rsidRPr="00AE580B">
        <w:t xml:space="preserve"> </w:t>
      </w:r>
      <w:proofErr w:type="spellStart"/>
      <w:r w:rsidRPr="00AE580B">
        <w:t>pernah</w:t>
      </w:r>
      <w:proofErr w:type="spellEnd"/>
      <w:r w:rsidRPr="00AE580B">
        <w:t xml:space="preserve"> </w:t>
      </w:r>
      <w:proofErr w:type="spellStart"/>
      <w:r w:rsidRPr="00AE580B">
        <w:t>memainkannya</w:t>
      </w:r>
      <w:proofErr w:type="spellEnd"/>
      <w:r w:rsidRPr="00AE580B">
        <w:t xml:space="preserve">. </w:t>
      </w:r>
      <w:proofErr w:type="spellStart"/>
      <w:r w:rsidRPr="00AE580B">
        <w:t>Kedua</w:t>
      </w:r>
      <w:proofErr w:type="spellEnd"/>
      <w:r w:rsidRPr="00AE580B">
        <w:t xml:space="preserve">, </w:t>
      </w:r>
      <w:proofErr w:type="spellStart"/>
      <w:r w:rsidRPr="00AE580B">
        <w:t>diketahui</w:t>
      </w:r>
      <w:proofErr w:type="spellEnd"/>
      <w:r w:rsidRPr="00AE580B">
        <w:t xml:space="preserve"> </w:t>
      </w:r>
      <w:proofErr w:type="spellStart"/>
      <w:r w:rsidRPr="00AE580B">
        <w:t>bahwa</w:t>
      </w:r>
      <w:proofErr w:type="spellEnd"/>
      <w:r w:rsidRPr="00AE580B">
        <w:t xml:space="preserve"> </w:t>
      </w:r>
      <w:proofErr w:type="spellStart"/>
      <w:r w:rsidRPr="00AE580B">
        <w:t>ada</w:t>
      </w:r>
      <w:proofErr w:type="spellEnd"/>
      <w:r w:rsidRPr="00AE580B">
        <w:t xml:space="preserve"> 40% </w:t>
      </w:r>
      <w:proofErr w:type="spellStart"/>
      <w:proofErr w:type="gramStart"/>
      <w:r w:rsidRPr="00AE580B">
        <w:t>siswa</w:t>
      </w:r>
      <w:proofErr w:type="spellEnd"/>
      <w:r w:rsidRPr="00AE580B">
        <w:t xml:space="preserve">  </w:t>
      </w:r>
      <w:proofErr w:type="spellStart"/>
      <w:r w:rsidRPr="00AE580B">
        <w:t>atau</w:t>
      </w:r>
      <w:proofErr w:type="spellEnd"/>
      <w:proofErr w:type="gramEnd"/>
      <w:r w:rsidRPr="00AE580B">
        <w:t xml:space="preserve"> 36 </w:t>
      </w:r>
      <w:proofErr w:type="spellStart"/>
      <w:r w:rsidRPr="00AE580B">
        <w:t>dari</w:t>
      </w:r>
      <w:proofErr w:type="spellEnd"/>
      <w:r w:rsidRPr="00AE580B">
        <w:t xml:space="preserve"> 70 </w:t>
      </w:r>
      <w:proofErr w:type="spellStart"/>
      <w:r w:rsidRPr="00AE580B">
        <w:t>siswa</w:t>
      </w:r>
      <w:proofErr w:type="spellEnd"/>
      <w:r w:rsidRPr="00AE580B">
        <w:t xml:space="preserve"> yang </w:t>
      </w:r>
      <w:proofErr w:type="spellStart"/>
      <w:r w:rsidRPr="00AE580B">
        <w:t>mengaku</w:t>
      </w:r>
      <w:proofErr w:type="spellEnd"/>
      <w:r w:rsidRPr="00AE580B">
        <w:t xml:space="preserve"> </w:t>
      </w:r>
      <w:proofErr w:type="spellStart"/>
      <w:r w:rsidRPr="00AE580B">
        <w:t>mahir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memainkan</w:t>
      </w:r>
      <w:proofErr w:type="spellEnd"/>
      <w:r w:rsidRPr="00AE580B">
        <w:t xml:space="preserve"> </w:t>
      </w:r>
      <w:proofErr w:type="spellStart"/>
      <w:r w:rsidRPr="00AE580B">
        <w:t>gim</w:t>
      </w:r>
      <w:proofErr w:type="spellEnd"/>
      <w:r w:rsidRPr="00AE580B">
        <w:t xml:space="preserve"> PUBG. </w:t>
      </w:r>
      <w:proofErr w:type="spellStart"/>
      <w:r w:rsidRPr="00AE580B">
        <w:t>Sementara</w:t>
      </w:r>
      <w:proofErr w:type="spellEnd"/>
      <w:r w:rsidRPr="00AE580B">
        <w:t xml:space="preserve">, </w:t>
      </w:r>
      <w:proofErr w:type="spellStart"/>
      <w:r w:rsidRPr="00AE580B">
        <w:t>ada</w:t>
      </w:r>
      <w:proofErr w:type="spellEnd"/>
      <w:r w:rsidRPr="00AE580B">
        <w:t xml:space="preserve"> 10% </w:t>
      </w:r>
      <w:proofErr w:type="spellStart"/>
      <w:r w:rsidRPr="00AE580B">
        <w:t>siswi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5 </w:t>
      </w:r>
      <w:proofErr w:type="spellStart"/>
      <w:r w:rsidRPr="00AE580B">
        <w:t>dari</w:t>
      </w:r>
      <w:proofErr w:type="spellEnd"/>
      <w:r w:rsidRPr="00AE580B">
        <w:t xml:space="preserve"> 50 </w:t>
      </w:r>
      <w:proofErr w:type="spellStart"/>
      <w:r w:rsidRPr="00AE580B">
        <w:t>siswi</w:t>
      </w:r>
      <w:proofErr w:type="spellEnd"/>
      <w:r w:rsidRPr="00AE580B">
        <w:t xml:space="preserve"> yang </w:t>
      </w:r>
      <w:proofErr w:type="spellStart"/>
      <w:r w:rsidRPr="00AE580B">
        <w:t>mengaku</w:t>
      </w:r>
      <w:proofErr w:type="spellEnd"/>
      <w:r w:rsidRPr="00AE580B">
        <w:t xml:space="preserve"> </w:t>
      </w:r>
      <w:proofErr w:type="spellStart"/>
      <w:r w:rsidRPr="00AE580B">
        <w:t>mahir</w:t>
      </w:r>
      <w:proofErr w:type="spellEnd"/>
      <w:r w:rsidRPr="00AE580B">
        <w:t xml:space="preserve"> </w:t>
      </w:r>
      <w:proofErr w:type="spellStart"/>
      <w:r w:rsidRPr="00AE580B">
        <w:t>memainkan</w:t>
      </w:r>
      <w:proofErr w:type="spellEnd"/>
      <w:r w:rsidRPr="00AE580B">
        <w:t xml:space="preserve"> </w:t>
      </w:r>
      <w:proofErr w:type="spellStart"/>
      <w:r w:rsidRPr="00AE580B">
        <w:t>gim</w:t>
      </w:r>
      <w:proofErr w:type="spellEnd"/>
      <w:r w:rsidRPr="00AE580B">
        <w:t xml:space="preserve"> PUBG. </w:t>
      </w:r>
      <w:proofErr w:type="spellStart"/>
      <w:r w:rsidRPr="00AE580B">
        <w:t>Ketiga</w:t>
      </w:r>
      <w:proofErr w:type="spellEnd"/>
      <w:r w:rsidRPr="00AE580B">
        <w:t xml:space="preserve">, </w:t>
      </w:r>
      <w:proofErr w:type="spellStart"/>
      <w:r w:rsidRPr="00AE580B">
        <w:t>diketahui</w:t>
      </w:r>
      <w:proofErr w:type="spellEnd"/>
      <w:r w:rsidRPr="00AE580B">
        <w:t xml:space="preserve"> </w:t>
      </w:r>
      <w:proofErr w:type="spellStart"/>
      <w:r w:rsidRPr="00AE580B">
        <w:t>bahwa</w:t>
      </w:r>
      <w:proofErr w:type="spellEnd"/>
      <w:r w:rsidRPr="00AE580B">
        <w:t xml:space="preserve"> yang </w:t>
      </w:r>
      <w:proofErr w:type="spellStart"/>
      <w:r w:rsidRPr="00AE580B">
        <w:t>mahir</w:t>
      </w:r>
      <w:proofErr w:type="spellEnd"/>
      <w:r w:rsidRPr="00AE580B">
        <w:t xml:space="preserve"> </w:t>
      </w:r>
      <w:proofErr w:type="spellStart"/>
      <w:r w:rsidRPr="00AE580B">
        <w:t>memainkan</w:t>
      </w:r>
      <w:proofErr w:type="spellEnd"/>
      <w:r w:rsidRPr="00AE580B">
        <w:t xml:space="preserve"> </w:t>
      </w:r>
      <w:proofErr w:type="spellStart"/>
      <w:r w:rsidRPr="00AE580B">
        <w:t>gim</w:t>
      </w:r>
      <w:proofErr w:type="spellEnd"/>
      <w:r w:rsidRPr="00AE580B">
        <w:t xml:space="preserve"> PUBG </w:t>
      </w:r>
      <w:proofErr w:type="spellStart"/>
      <w:r w:rsidRPr="00AE580B">
        <w:t>mengaku</w:t>
      </w:r>
      <w:proofErr w:type="spellEnd"/>
      <w:r w:rsidRPr="00AE580B">
        <w:t xml:space="preserve"> </w:t>
      </w:r>
      <w:proofErr w:type="spellStart"/>
      <w:r w:rsidRPr="00AE580B">
        <w:t>kerap</w:t>
      </w:r>
      <w:proofErr w:type="spellEnd"/>
      <w:r w:rsidRPr="00AE580B">
        <w:t xml:space="preserve"> </w:t>
      </w:r>
      <w:proofErr w:type="spellStart"/>
      <w:r w:rsidRPr="00AE580B">
        <w:t>memainkan</w:t>
      </w:r>
      <w:proofErr w:type="spellEnd"/>
      <w:r w:rsidRPr="00AE580B">
        <w:t xml:space="preserve"> </w:t>
      </w:r>
      <w:proofErr w:type="spellStart"/>
      <w:r w:rsidRPr="00AE580B">
        <w:t>gim</w:t>
      </w:r>
      <w:proofErr w:type="spellEnd"/>
      <w:r w:rsidRPr="00AE580B">
        <w:t xml:space="preserve"> </w:t>
      </w:r>
      <w:proofErr w:type="spellStart"/>
      <w:r w:rsidRPr="00AE580B">
        <w:t>tersebut</w:t>
      </w:r>
      <w:proofErr w:type="spellEnd"/>
      <w:r w:rsidRPr="00AE580B">
        <w:t xml:space="preserve"> dan </w:t>
      </w:r>
      <w:proofErr w:type="spellStart"/>
      <w:r w:rsidRPr="00AE580B">
        <w:t>ketika</w:t>
      </w:r>
      <w:proofErr w:type="spellEnd"/>
      <w:r w:rsidRPr="00AE580B">
        <w:t xml:space="preserve"> </w:t>
      </w:r>
      <w:proofErr w:type="spellStart"/>
      <w:r w:rsidRPr="00AE580B">
        <w:t>mereka</w:t>
      </w:r>
      <w:proofErr w:type="spellEnd"/>
      <w:r w:rsidRPr="00AE580B">
        <w:t xml:space="preserve"> </w:t>
      </w:r>
      <w:proofErr w:type="spellStart"/>
      <w:r w:rsidRPr="00AE580B">
        <w:t>ditanya</w:t>
      </w:r>
      <w:proofErr w:type="spellEnd"/>
      <w:r w:rsidRPr="00AE580B">
        <w:t xml:space="preserve">, </w:t>
      </w:r>
      <w:proofErr w:type="spellStart"/>
      <w:r w:rsidRPr="00AE580B">
        <w:t>bisa</w:t>
      </w:r>
      <w:proofErr w:type="spellEnd"/>
      <w:r w:rsidRPr="00AE580B">
        <w:t xml:space="preserve"> </w:t>
      </w:r>
      <w:proofErr w:type="spellStart"/>
      <w:r w:rsidRPr="00AE580B">
        <w:t>menghabiskan</w:t>
      </w:r>
      <w:proofErr w:type="spellEnd"/>
      <w:r w:rsidRPr="00AE580B">
        <w:t xml:space="preserve"> </w:t>
      </w:r>
      <w:proofErr w:type="spellStart"/>
      <w:r w:rsidRPr="00AE580B">
        <w:t>waktu</w:t>
      </w:r>
      <w:proofErr w:type="spellEnd"/>
      <w:r w:rsidRPr="00AE580B">
        <w:t xml:space="preserve"> 4 </w:t>
      </w:r>
      <w:proofErr w:type="spellStart"/>
      <w:r w:rsidRPr="00AE580B">
        <w:t>hingga</w:t>
      </w:r>
      <w:proofErr w:type="spellEnd"/>
      <w:r w:rsidRPr="00AE580B">
        <w:t xml:space="preserve"> 5 jam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satu</w:t>
      </w:r>
      <w:proofErr w:type="spellEnd"/>
      <w:r w:rsidRPr="00AE580B">
        <w:t xml:space="preserve"> </w:t>
      </w:r>
      <w:proofErr w:type="spellStart"/>
      <w:r w:rsidRPr="00AE580B">
        <w:t>hari</w:t>
      </w:r>
      <w:proofErr w:type="spellEnd"/>
      <w:r w:rsidRPr="00AE580B">
        <w:t xml:space="preserve"> </w:t>
      </w:r>
      <w:proofErr w:type="spellStart"/>
      <w:r w:rsidRPr="00AE580B">
        <w:t>memaikan</w:t>
      </w:r>
      <w:proofErr w:type="spellEnd"/>
      <w:r w:rsidRPr="00AE580B">
        <w:t xml:space="preserve"> </w:t>
      </w:r>
      <w:proofErr w:type="spellStart"/>
      <w:r w:rsidRPr="00AE580B">
        <w:t>gim</w:t>
      </w:r>
      <w:proofErr w:type="spellEnd"/>
      <w:r w:rsidRPr="00AE580B">
        <w:t xml:space="preserve"> PUBG. </w:t>
      </w:r>
      <w:proofErr w:type="spellStart"/>
      <w:r w:rsidRPr="00AE580B">
        <w:t>Keempat</w:t>
      </w:r>
      <w:proofErr w:type="spellEnd"/>
      <w:r w:rsidRPr="00AE580B">
        <w:t xml:space="preserve">, </w:t>
      </w:r>
      <w:proofErr w:type="spellStart"/>
      <w:r w:rsidRPr="00AE580B">
        <w:t>diketahui</w:t>
      </w:r>
      <w:proofErr w:type="spellEnd"/>
      <w:r w:rsidRPr="00AE580B">
        <w:t xml:space="preserve"> </w:t>
      </w:r>
      <w:proofErr w:type="spellStart"/>
      <w:r w:rsidRPr="00AE580B">
        <w:t>bahwa</w:t>
      </w:r>
      <w:proofErr w:type="spellEnd"/>
      <w:r w:rsidRPr="00AE580B">
        <w:t xml:space="preserve"> yang </w:t>
      </w:r>
      <w:proofErr w:type="spellStart"/>
      <w:r w:rsidRPr="00AE580B">
        <w:t>mahir</w:t>
      </w:r>
      <w:proofErr w:type="spellEnd"/>
      <w:r w:rsidRPr="00AE580B">
        <w:t xml:space="preserve"> </w:t>
      </w:r>
      <w:proofErr w:type="spellStart"/>
      <w:r w:rsidRPr="00AE580B">
        <w:t>memainkan</w:t>
      </w:r>
      <w:proofErr w:type="spellEnd"/>
      <w:r w:rsidRPr="00AE580B">
        <w:t xml:space="preserve"> </w:t>
      </w:r>
      <w:proofErr w:type="spellStart"/>
      <w:r w:rsidRPr="00AE580B">
        <w:t>gim</w:t>
      </w:r>
      <w:proofErr w:type="spellEnd"/>
      <w:r w:rsidRPr="00AE580B">
        <w:t xml:space="preserve"> </w:t>
      </w:r>
      <w:proofErr w:type="spellStart"/>
      <w:r w:rsidRPr="00AE580B">
        <w:t>tersebut</w:t>
      </w:r>
      <w:proofErr w:type="spellEnd"/>
      <w:r w:rsidRPr="00AE580B">
        <w:t xml:space="preserve"> </w:t>
      </w:r>
      <w:proofErr w:type="spellStart"/>
      <w:r w:rsidRPr="00AE580B">
        <w:t>adalah</w:t>
      </w:r>
      <w:proofErr w:type="spellEnd"/>
      <w:r w:rsidRPr="00AE580B">
        <w:t xml:space="preserve"> </w:t>
      </w:r>
      <w:proofErr w:type="spellStart"/>
      <w:r w:rsidRPr="00AE580B">
        <w:t>mereka</w:t>
      </w:r>
      <w:proofErr w:type="spellEnd"/>
      <w:r w:rsidRPr="00AE580B">
        <w:t xml:space="preserve"> yang </w:t>
      </w:r>
      <w:proofErr w:type="spellStart"/>
      <w:r w:rsidRPr="00AE580B">
        <w:t>menyadari</w:t>
      </w:r>
      <w:proofErr w:type="spellEnd"/>
      <w:r w:rsidRPr="00AE580B">
        <w:t xml:space="preserve"> </w:t>
      </w:r>
      <w:proofErr w:type="spellStart"/>
      <w:r w:rsidRPr="00AE580B">
        <w:t>ketergantungan</w:t>
      </w:r>
      <w:proofErr w:type="spellEnd"/>
      <w:r w:rsidRPr="00AE580B">
        <w:t xml:space="preserve"> </w:t>
      </w:r>
      <w:proofErr w:type="spellStart"/>
      <w:r w:rsidRPr="00AE580B">
        <w:t>hebat</w:t>
      </w:r>
      <w:proofErr w:type="spellEnd"/>
      <w:r w:rsidRPr="00AE580B">
        <w:t xml:space="preserve"> dan </w:t>
      </w:r>
      <w:proofErr w:type="spellStart"/>
      <w:r w:rsidRPr="00AE580B">
        <w:t>mengaku</w:t>
      </w:r>
      <w:proofErr w:type="spellEnd"/>
      <w:r w:rsidRPr="00AE580B">
        <w:t xml:space="preserve"> </w:t>
      </w:r>
      <w:proofErr w:type="spellStart"/>
      <w:r w:rsidRPr="00AE580B">
        <w:t>sulit</w:t>
      </w:r>
      <w:proofErr w:type="spellEnd"/>
      <w:r w:rsidRPr="00AE580B">
        <w:t xml:space="preserve"> </w:t>
      </w:r>
      <w:proofErr w:type="spellStart"/>
      <w:r w:rsidRPr="00AE580B">
        <w:t>untuk</w:t>
      </w:r>
      <w:proofErr w:type="spellEnd"/>
      <w:r w:rsidRPr="00AE580B">
        <w:t xml:space="preserve"> </w:t>
      </w:r>
      <w:proofErr w:type="spellStart"/>
      <w:r w:rsidRPr="00AE580B">
        <w:t>melepaskan</w:t>
      </w:r>
      <w:proofErr w:type="spellEnd"/>
      <w:r w:rsidRPr="00AE580B">
        <w:t xml:space="preserve"> </w:t>
      </w:r>
      <w:proofErr w:type="spellStart"/>
      <w:r w:rsidRPr="00AE580B">
        <w:t>kebiasaan</w:t>
      </w:r>
      <w:proofErr w:type="spellEnd"/>
      <w:r w:rsidRPr="00AE580B">
        <w:t xml:space="preserve"> </w:t>
      </w:r>
      <w:proofErr w:type="spellStart"/>
      <w:r w:rsidRPr="00AE580B">
        <w:t>bermain</w:t>
      </w:r>
      <w:proofErr w:type="spellEnd"/>
      <w:r w:rsidRPr="00AE580B">
        <w:t xml:space="preserve"> </w:t>
      </w:r>
      <w:proofErr w:type="spellStart"/>
      <w:r w:rsidRPr="00AE580B">
        <w:t>gim</w:t>
      </w:r>
      <w:proofErr w:type="spellEnd"/>
      <w:r w:rsidRPr="00AE580B">
        <w:t xml:space="preserve"> </w:t>
      </w:r>
      <w:proofErr w:type="spellStart"/>
      <w:r w:rsidRPr="00AE580B">
        <w:t>tersebut</w:t>
      </w:r>
      <w:proofErr w:type="spellEnd"/>
      <w:r w:rsidRPr="00AE580B">
        <w:t xml:space="preserve">. </w:t>
      </w:r>
      <w:proofErr w:type="spellStart"/>
      <w:r w:rsidRPr="00AE580B">
        <w:t>Kelima</w:t>
      </w:r>
      <w:proofErr w:type="spellEnd"/>
      <w:r w:rsidRPr="00AE580B">
        <w:t xml:space="preserve">,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keseleruhan</w:t>
      </w:r>
      <w:proofErr w:type="spellEnd"/>
      <w:r w:rsidRPr="00AE580B">
        <w:t xml:space="preserve"> </w:t>
      </w:r>
      <w:proofErr w:type="spellStart"/>
      <w:r w:rsidRPr="00AE580B">
        <w:t>responden</w:t>
      </w:r>
      <w:proofErr w:type="spellEnd"/>
      <w:r w:rsidRPr="00AE580B">
        <w:t xml:space="preserve"> </w:t>
      </w:r>
      <w:proofErr w:type="spellStart"/>
      <w:r w:rsidRPr="00AE580B">
        <w:t>baik</w:t>
      </w:r>
      <w:proofErr w:type="spellEnd"/>
      <w:r w:rsidRPr="00AE580B">
        <w:t xml:space="preserve"> </w:t>
      </w:r>
      <w:proofErr w:type="spellStart"/>
      <w:r w:rsidRPr="00AE580B">
        <w:t>siswa</w:t>
      </w:r>
      <w:proofErr w:type="spellEnd"/>
      <w:r w:rsidRPr="00AE580B">
        <w:t xml:space="preserve"> </w:t>
      </w:r>
      <w:proofErr w:type="spellStart"/>
      <w:r w:rsidRPr="00AE580B">
        <w:t>maupun</w:t>
      </w:r>
      <w:proofErr w:type="spellEnd"/>
      <w:r w:rsidRPr="00AE580B">
        <w:t xml:space="preserve"> </w:t>
      </w:r>
      <w:proofErr w:type="spellStart"/>
      <w:r w:rsidRPr="00AE580B">
        <w:t>siswi</w:t>
      </w:r>
      <w:proofErr w:type="spellEnd"/>
      <w:r w:rsidRPr="00AE580B">
        <w:t xml:space="preserve"> </w:t>
      </w:r>
      <w:proofErr w:type="spellStart"/>
      <w:r w:rsidRPr="00AE580B">
        <w:t>di</w:t>
      </w:r>
      <w:r w:rsidR="001B17A6">
        <w:t>temukan</w:t>
      </w:r>
      <w:proofErr w:type="spellEnd"/>
      <w:r w:rsidRPr="00AE580B">
        <w:t xml:space="preserve"> </w:t>
      </w:r>
      <w:proofErr w:type="spellStart"/>
      <w:r w:rsidR="001B17A6">
        <w:t>semacam</w:t>
      </w:r>
      <w:proofErr w:type="spellEnd"/>
      <w:r w:rsidRPr="00AE580B">
        <w:t xml:space="preserve"> </w:t>
      </w:r>
      <w:proofErr w:type="spellStart"/>
      <w:r w:rsidRPr="00AE580B">
        <w:t>pengakuan</w:t>
      </w:r>
      <w:proofErr w:type="spellEnd"/>
      <w:r w:rsidRPr="00AE580B">
        <w:t xml:space="preserve"> </w:t>
      </w:r>
      <w:proofErr w:type="spellStart"/>
      <w:r w:rsidRPr="00AE580B">
        <w:t>tentang</w:t>
      </w:r>
      <w:proofErr w:type="spellEnd"/>
      <w:r w:rsidRPr="00AE580B">
        <w:t xml:space="preserve"> </w:t>
      </w:r>
      <w:proofErr w:type="spellStart"/>
      <w:r w:rsidRPr="00AE580B">
        <w:t>terganggunya</w:t>
      </w:r>
      <w:proofErr w:type="spellEnd"/>
      <w:r w:rsidRPr="00AE580B">
        <w:t xml:space="preserve"> </w:t>
      </w:r>
      <w:proofErr w:type="spellStart"/>
      <w:r w:rsidRPr="00AE580B">
        <w:t>kegiatan</w:t>
      </w:r>
      <w:proofErr w:type="spellEnd"/>
      <w:r w:rsidRPr="00AE580B">
        <w:t xml:space="preserve"> </w:t>
      </w:r>
      <w:proofErr w:type="spellStart"/>
      <w:r w:rsidRPr="00AE580B">
        <w:t>belajar</w:t>
      </w:r>
      <w:proofErr w:type="spellEnd"/>
      <w:r w:rsidRPr="00AE580B">
        <w:t xml:space="preserve"> </w:t>
      </w:r>
      <w:proofErr w:type="spellStart"/>
      <w:r w:rsidR="001B17A6">
        <w:t>disebabkan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="001B17A6">
        <w:t>tingginya</w:t>
      </w:r>
      <w:proofErr w:type="spellEnd"/>
      <w:r w:rsidR="001B17A6">
        <w:t xml:space="preserve"> </w:t>
      </w:r>
      <w:proofErr w:type="spellStart"/>
      <w:r w:rsidR="001B17A6">
        <w:t>keinginan</w:t>
      </w:r>
      <w:proofErr w:type="spellEnd"/>
      <w:r w:rsidR="001B17A6">
        <w:t xml:space="preserve"> </w:t>
      </w:r>
      <w:proofErr w:type="spellStart"/>
      <w:r w:rsidRPr="00AE580B">
        <w:t>bermain</w:t>
      </w:r>
      <w:proofErr w:type="spellEnd"/>
      <w:r w:rsidRPr="00AE580B">
        <w:t xml:space="preserve"> </w:t>
      </w:r>
      <w:proofErr w:type="spellStart"/>
      <w:r w:rsidRPr="00AE580B">
        <w:t>gim</w:t>
      </w:r>
      <w:proofErr w:type="spellEnd"/>
      <w:r w:rsidRPr="00AE580B">
        <w:t xml:space="preserve"> PUBG dan</w:t>
      </w:r>
      <w:r w:rsidR="001B17A6">
        <w:t xml:space="preserve"> </w:t>
      </w:r>
      <w:proofErr w:type="spellStart"/>
      <w:r w:rsidR="001B17A6">
        <w:t>mengakibatkan</w:t>
      </w:r>
      <w:proofErr w:type="spellEnd"/>
      <w:r w:rsidRPr="00AE580B">
        <w:t xml:space="preserve"> </w:t>
      </w:r>
      <w:proofErr w:type="spellStart"/>
      <w:r w:rsidRPr="00AE580B">
        <w:t>perilaku</w:t>
      </w:r>
      <w:proofErr w:type="spellEnd"/>
      <w:r w:rsidRPr="00AE580B">
        <w:t xml:space="preserve"> </w:t>
      </w:r>
      <w:proofErr w:type="spellStart"/>
      <w:r w:rsidRPr="00AE580B">
        <w:t>belajarnya</w:t>
      </w:r>
      <w:proofErr w:type="spellEnd"/>
      <w:r w:rsidRPr="00AE580B">
        <w:t xml:space="preserve"> </w:t>
      </w:r>
      <w:proofErr w:type="spellStart"/>
      <w:r w:rsidRPr="00AE580B">
        <w:t>semakin</w:t>
      </w:r>
      <w:proofErr w:type="spellEnd"/>
      <w:r w:rsidRPr="00AE580B">
        <w:t xml:space="preserve"> </w:t>
      </w:r>
      <w:proofErr w:type="spellStart"/>
      <w:r w:rsidRPr="00AE580B">
        <w:t>menurun</w:t>
      </w:r>
      <w:proofErr w:type="spellEnd"/>
      <w:r w:rsidRPr="00AE580B">
        <w:t xml:space="preserve"> di </w:t>
      </w:r>
      <w:proofErr w:type="spellStart"/>
      <w:r w:rsidRPr="00AE580B">
        <w:t>Prosus</w:t>
      </w:r>
      <w:proofErr w:type="spellEnd"/>
      <w:r w:rsidRPr="00AE580B">
        <w:t xml:space="preserve"> </w:t>
      </w:r>
      <w:proofErr w:type="spellStart"/>
      <w:r w:rsidRPr="00AE580B">
        <w:t>Inten</w:t>
      </w:r>
      <w:proofErr w:type="spellEnd"/>
      <w:r w:rsidRPr="00AE580B">
        <w:t>.</w:t>
      </w:r>
    </w:p>
    <w:p w14:paraId="52B47768" w14:textId="6B443655" w:rsidR="004B3513" w:rsidRPr="00AE580B" w:rsidRDefault="004B3513" w:rsidP="004B3513">
      <w:pPr>
        <w:pStyle w:val="ListParagraph"/>
        <w:ind w:left="0" w:firstLine="567"/>
        <w:jc w:val="both"/>
      </w:pPr>
    </w:p>
    <w:p w14:paraId="017654DC" w14:textId="04F9CE0B" w:rsidR="003A494F" w:rsidRPr="00AE580B" w:rsidRDefault="00334B52" w:rsidP="00334B52">
      <w:pPr>
        <w:jc w:val="both"/>
      </w:pPr>
      <w:r w:rsidRPr="00AE580B">
        <w:rPr>
          <w:b/>
          <w:bCs/>
        </w:rPr>
        <w:t xml:space="preserve">Dunia </w:t>
      </w:r>
      <w:proofErr w:type="spellStart"/>
      <w:r w:rsidRPr="00AE580B">
        <w:rPr>
          <w:b/>
          <w:bCs/>
        </w:rPr>
        <w:t>Simulakra</w:t>
      </w:r>
      <w:proofErr w:type="spellEnd"/>
      <w:r w:rsidRPr="00AE580B">
        <w:rPr>
          <w:b/>
          <w:bCs/>
        </w:rPr>
        <w:t xml:space="preserve">, </w:t>
      </w:r>
      <w:proofErr w:type="spellStart"/>
      <w:r w:rsidRPr="00AE580B">
        <w:rPr>
          <w:b/>
          <w:bCs/>
        </w:rPr>
        <w:t>Hiperrealitas</w:t>
      </w:r>
      <w:proofErr w:type="spellEnd"/>
      <w:r w:rsidRPr="00AE580B">
        <w:rPr>
          <w:b/>
          <w:bCs/>
        </w:rPr>
        <w:t xml:space="preserve">, </w:t>
      </w:r>
      <w:proofErr w:type="spellStart"/>
      <w:r w:rsidRPr="00AE580B">
        <w:rPr>
          <w:b/>
          <w:bCs/>
        </w:rPr>
        <w:t>hingga</w:t>
      </w:r>
      <w:proofErr w:type="spellEnd"/>
      <w:r w:rsidRPr="00AE580B">
        <w:rPr>
          <w:b/>
          <w:bCs/>
        </w:rPr>
        <w:t xml:space="preserve"> </w:t>
      </w:r>
      <w:proofErr w:type="spellStart"/>
      <w:r w:rsidRPr="00AE580B">
        <w:rPr>
          <w:b/>
          <w:bCs/>
        </w:rPr>
        <w:t>Reproduksi</w:t>
      </w:r>
      <w:proofErr w:type="spellEnd"/>
      <w:r w:rsidRPr="00AE580B">
        <w:rPr>
          <w:b/>
          <w:bCs/>
        </w:rPr>
        <w:t xml:space="preserve"> </w:t>
      </w:r>
      <w:proofErr w:type="spellStart"/>
      <w:r w:rsidRPr="00AE580B">
        <w:rPr>
          <w:b/>
          <w:bCs/>
        </w:rPr>
        <w:t>Tanda</w:t>
      </w:r>
      <w:proofErr w:type="spellEnd"/>
      <w:r w:rsidRPr="00AE580B">
        <w:rPr>
          <w:b/>
          <w:bCs/>
        </w:rPr>
        <w:t xml:space="preserve">, </w:t>
      </w:r>
      <w:r w:rsidRPr="00AE580B">
        <w:rPr>
          <w:b/>
          <w:bCs/>
          <w:i/>
          <w:iCs/>
        </w:rPr>
        <w:t>Game Online</w:t>
      </w:r>
      <w:r w:rsidRPr="00AE580B">
        <w:rPr>
          <w:b/>
          <w:bCs/>
        </w:rPr>
        <w:t>-PUBG</w:t>
      </w:r>
    </w:p>
    <w:p w14:paraId="16D1DE22" w14:textId="4786A6E9" w:rsidR="007B0CBD" w:rsidRPr="00AE580B" w:rsidRDefault="007B0CBD" w:rsidP="00334B52">
      <w:pPr>
        <w:pStyle w:val="ListParagraph"/>
        <w:ind w:left="0"/>
        <w:jc w:val="both"/>
      </w:pPr>
      <w:proofErr w:type="spellStart"/>
      <w:r w:rsidRPr="00AE580B">
        <w:t>Sebelum</w:t>
      </w:r>
      <w:proofErr w:type="spellEnd"/>
      <w:r w:rsidRPr="00AE580B">
        <w:t xml:space="preserve"> </w:t>
      </w:r>
      <w:proofErr w:type="spellStart"/>
      <w:r w:rsidRPr="00AE580B">
        <w:t>terjadinya</w:t>
      </w:r>
      <w:proofErr w:type="spellEnd"/>
      <w:r w:rsidRPr="00AE580B">
        <w:t xml:space="preserve"> </w:t>
      </w:r>
      <w:proofErr w:type="spellStart"/>
      <w:r w:rsidRPr="00AE580B">
        <w:t>hiperealitas</w:t>
      </w:r>
      <w:proofErr w:type="spellEnd"/>
      <w:r w:rsidRPr="00AE580B">
        <w:t xml:space="preserve"> </w:t>
      </w:r>
      <w:proofErr w:type="spellStart"/>
      <w:r w:rsidRPr="00AE580B">
        <w:t>terlebih</w:t>
      </w:r>
      <w:proofErr w:type="spellEnd"/>
      <w:r w:rsidRPr="00AE580B">
        <w:t xml:space="preserve"> </w:t>
      </w:r>
      <w:proofErr w:type="spellStart"/>
      <w:r w:rsidRPr="00AE580B">
        <w:t>dahulu</w:t>
      </w:r>
      <w:proofErr w:type="spellEnd"/>
      <w:r w:rsidRPr="00AE580B">
        <w:t xml:space="preserve"> Game Online-PUBG </w:t>
      </w:r>
      <w:proofErr w:type="spellStart"/>
      <w:r w:rsidRPr="00AE580B">
        <w:t>menciptakan</w:t>
      </w:r>
      <w:proofErr w:type="spellEnd"/>
      <w:r w:rsidRPr="00AE580B">
        <w:t xml:space="preserve"> </w:t>
      </w:r>
      <w:proofErr w:type="spellStart"/>
      <w:r w:rsidRPr="00AE580B">
        <w:t>sebuah</w:t>
      </w:r>
      <w:proofErr w:type="spellEnd"/>
      <w:r w:rsidRPr="00AE580B">
        <w:t xml:space="preserve"> </w:t>
      </w:r>
      <w:proofErr w:type="spellStart"/>
      <w:r w:rsidRPr="00AE580B">
        <w:t>simulakra</w:t>
      </w:r>
      <w:proofErr w:type="spellEnd"/>
      <w:r w:rsidRPr="00AE580B">
        <w:t xml:space="preserve">. Arti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simulakra</w:t>
      </w:r>
      <w:proofErr w:type="spellEnd"/>
      <w:r w:rsidRPr="00AE580B">
        <w:t xml:space="preserve"> </w:t>
      </w:r>
      <w:proofErr w:type="spellStart"/>
      <w:r w:rsidRPr="00AE580B">
        <w:t>sendiri</w:t>
      </w:r>
      <w:proofErr w:type="spellEnd"/>
      <w:r w:rsidRPr="00AE580B">
        <w:t xml:space="preserve"> </w:t>
      </w:r>
      <w:proofErr w:type="spellStart"/>
      <w:r w:rsidRPr="00AE580B">
        <w:t>adalah</w:t>
      </w:r>
      <w:proofErr w:type="spellEnd"/>
      <w:r w:rsidRPr="00AE580B">
        <w:t xml:space="preserve"> </w:t>
      </w:r>
      <w:proofErr w:type="spellStart"/>
      <w:r w:rsidRPr="00AE580B">
        <w:t>suatu</w:t>
      </w:r>
      <w:proofErr w:type="spellEnd"/>
      <w:r w:rsidRPr="00AE580B">
        <w:t xml:space="preserve"> </w:t>
      </w:r>
      <w:proofErr w:type="spellStart"/>
      <w:r w:rsidRPr="00AE580B">
        <w:t>penggambaran</w:t>
      </w:r>
      <w:proofErr w:type="spellEnd"/>
      <w:r w:rsidRPr="00AE580B">
        <w:t xml:space="preserve"> </w:t>
      </w:r>
      <w:proofErr w:type="spellStart"/>
      <w:r w:rsidRPr="00AE580B">
        <w:t>ulang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penggambaran</w:t>
      </w:r>
      <w:proofErr w:type="spellEnd"/>
      <w:r w:rsidRPr="00AE580B">
        <w:t xml:space="preserve"> </w:t>
      </w:r>
      <w:proofErr w:type="spellStart"/>
      <w:r w:rsidRPr="00AE580B">
        <w:t>kembali</w:t>
      </w:r>
      <w:proofErr w:type="spellEnd"/>
      <w:r w:rsidRPr="00AE580B">
        <w:t xml:space="preserve"> </w:t>
      </w:r>
      <w:proofErr w:type="spellStart"/>
      <w:r w:rsidRPr="00AE580B">
        <w:t>suatu</w:t>
      </w:r>
      <w:proofErr w:type="spellEnd"/>
      <w:r w:rsidRPr="00AE580B">
        <w:t xml:space="preserve"> </w:t>
      </w:r>
      <w:proofErr w:type="spellStart"/>
      <w:r w:rsidRPr="00AE580B">
        <w:t>objek</w:t>
      </w:r>
      <w:proofErr w:type="spellEnd"/>
      <w:r w:rsidRPr="00AE580B">
        <w:t xml:space="preserve"> </w:t>
      </w:r>
      <w:proofErr w:type="spellStart"/>
      <w:r w:rsidRPr="00AE580B">
        <w:t>melalui</w:t>
      </w:r>
      <w:proofErr w:type="spellEnd"/>
      <w:r w:rsidRPr="00AE580B">
        <w:t xml:space="preserve"> </w:t>
      </w:r>
      <w:proofErr w:type="spellStart"/>
      <w:r w:rsidRPr="00AE580B">
        <w:t>sebuah</w:t>
      </w:r>
      <w:proofErr w:type="spellEnd"/>
      <w:r w:rsidRPr="00AE580B">
        <w:t xml:space="preserve"> </w:t>
      </w:r>
      <w:proofErr w:type="spellStart"/>
      <w:r w:rsidRPr="00AE580B">
        <w:t>simulasi</w:t>
      </w:r>
      <w:proofErr w:type="spellEnd"/>
      <w:r w:rsidRPr="00AE580B">
        <w:t xml:space="preserve">. </w:t>
      </w:r>
      <w:r w:rsidR="001B17A6">
        <w:t xml:space="preserve">Akan </w:t>
      </w:r>
      <w:proofErr w:type="spellStart"/>
      <w:r w:rsidR="001B17A6">
        <w:t>t</w:t>
      </w:r>
      <w:r w:rsidRPr="00AE580B">
        <w:t>etapi</w:t>
      </w:r>
      <w:proofErr w:type="spellEnd"/>
      <w:r w:rsidR="001B17A6">
        <w:t>,</w:t>
      </w:r>
      <w:r w:rsidRPr="00AE580B">
        <w:t xml:space="preserve"> </w:t>
      </w:r>
      <w:proofErr w:type="spellStart"/>
      <w:r w:rsidRPr="00AE580B">
        <w:t>penggambaran</w:t>
      </w:r>
      <w:proofErr w:type="spellEnd"/>
      <w:r w:rsidRPr="00AE580B">
        <w:t xml:space="preserve"> </w:t>
      </w:r>
      <w:proofErr w:type="spellStart"/>
      <w:r w:rsidRPr="00AE580B">
        <w:t>ulang</w:t>
      </w:r>
      <w:proofErr w:type="spellEnd"/>
      <w:r w:rsidRPr="00AE580B">
        <w:t xml:space="preserve"> yang </w:t>
      </w:r>
      <w:proofErr w:type="spellStart"/>
      <w:r w:rsidRPr="00AE580B">
        <w:t>dibuat</w:t>
      </w:r>
      <w:proofErr w:type="spellEnd"/>
      <w:r w:rsidRPr="00AE580B">
        <w:t xml:space="preserve"> dan </w:t>
      </w:r>
      <w:proofErr w:type="spellStart"/>
      <w:r w:rsidRPr="00AE580B">
        <w:t>menghasilkan</w:t>
      </w:r>
      <w:proofErr w:type="spellEnd"/>
      <w:r w:rsidRPr="00AE580B">
        <w:t xml:space="preserve"> </w:t>
      </w:r>
      <w:proofErr w:type="spellStart"/>
      <w:r w:rsidRPr="00AE580B">
        <w:t>sesuatu</w:t>
      </w:r>
      <w:proofErr w:type="spellEnd"/>
      <w:r w:rsidRPr="00AE580B">
        <w:t xml:space="preserve"> </w:t>
      </w:r>
      <w:proofErr w:type="spellStart"/>
      <w:r w:rsidRPr="00AE580B">
        <w:t>baru</w:t>
      </w:r>
      <w:proofErr w:type="spellEnd"/>
      <w:r w:rsidRPr="00AE580B">
        <w:t xml:space="preserve"> dan </w:t>
      </w:r>
      <w:proofErr w:type="spellStart"/>
      <w:r w:rsidRPr="00AE580B">
        <w:t>berbeda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objek</w:t>
      </w:r>
      <w:proofErr w:type="spellEnd"/>
      <w:r w:rsidRPr="00AE580B">
        <w:t xml:space="preserve"> yang </w:t>
      </w:r>
      <w:proofErr w:type="spellStart"/>
      <w:r w:rsidRPr="00AE580B">
        <w:t>sebenarnya</w:t>
      </w:r>
      <w:proofErr w:type="spellEnd"/>
      <w:r w:rsidRPr="00AE580B">
        <w:t xml:space="preserve">. </w:t>
      </w:r>
      <w:proofErr w:type="spellStart"/>
      <w:r w:rsidRPr="00AE580B">
        <w:t>Pembuatan</w:t>
      </w:r>
      <w:proofErr w:type="spellEnd"/>
      <w:r w:rsidRPr="00AE580B">
        <w:t xml:space="preserve"> </w:t>
      </w:r>
      <w:proofErr w:type="spellStart"/>
      <w:r w:rsidRPr="00AE580B">
        <w:t>simulakra</w:t>
      </w:r>
      <w:proofErr w:type="spellEnd"/>
      <w:r w:rsidRPr="00AE580B">
        <w:t xml:space="preserve"> </w:t>
      </w:r>
      <w:proofErr w:type="spellStart"/>
      <w:r w:rsidRPr="00AE580B">
        <w:t>tersebut</w:t>
      </w:r>
      <w:proofErr w:type="spellEnd"/>
      <w:r w:rsidRPr="00AE580B">
        <w:t xml:space="preserve"> </w:t>
      </w:r>
      <w:proofErr w:type="spellStart"/>
      <w:r w:rsidRPr="00AE580B">
        <w:t>sudah</w:t>
      </w:r>
      <w:proofErr w:type="spellEnd"/>
      <w:r w:rsidRPr="00AE580B">
        <w:t xml:space="preserve"> </w:t>
      </w:r>
      <w:proofErr w:type="spellStart"/>
      <w:r w:rsidRPr="00AE580B">
        <w:t>bukan</w:t>
      </w:r>
      <w:proofErr w:type="spellEnd"/>
      <w:r w:rsidRPr="00AE580B">
        <w:t xml:space="preserve"> </w:t>
      </w:r>
      <w:proofErr w:type="spellStart"/>
      <w:r w:rsidRPr="00AE580B">
        <w:t>asing</w:t>
      </w:r>
      <w:proofErr w:type="spellEnd"/>
      <w:r w:rsidRPr="00AE580B">
        <w:t xml:space="preserve"> </w:t>
      </w:r>
      <w:proofErr w:type="spellStart"/>
      <w:r w:rsidRPr="00AE580B">
        <w:t>lagi</w:t>
      </w:r>
      <w:proofErr w:type="spellEnd"/>
      <w:r w:rsidRPr="00AE580B">
        <w:t xml:space="preserve"> pada zaman modern </w:t>
      </w:r>
      <w:proofErr w:type="spellStart"/>
      <w:r w:rsidRPr="00AE580B">
        <w:t>seperti</w:t>
      </w:r>
      <w:proofErr w:type="spellEnd"/>
      <w:r w:rsidRPr="00AE580B">
        <w:t xml:space="preserve"> </w:t>
      </w:r>
      <w:proofErr w:type="spellStart"/>
      <w:r w:rsidRPr="00AE580B">
        <w:t>sekarang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. Baudrillard </w:t>
      </w:r>
      <w:proofErr w:type="spellStart"/>
      <w:r w:rsidRPr="00AE580B">
        <w:t>mempunyai</w:t>
      </w:r>
      <w:proofErr w:type="spellEnd"/>
      <w:r w:rsidRPr="00AE580B">
        <w:t xml:space="preserve"> </w:t>
      </w:r>
      <w:proofErr w:type="spellStart"/>
      <w:r w:rsidRPr="00AE580B">
        <w:t>sebuah</w:t>
      </w:r>
      <w:proofErr w:type="spellEnd"/>
      <w:r w:rsidRPr="00AE580B">
        <w:t xml:space="preserve"> </w:t>
      </w:r>
      <w:proofErr w:type="spellStart"/>
      <w:r w:rsidRPr="00AE580B">
        <w:t>pendapat</w:t>
      </w:r>
      <w:proofErr w:type="spellEnd"/>
      <w:r w:rsidRPr="00AE580B">
        <w:t xml:space="preserve"> </w:t>
      </w:r>
      <w:proofErr w:type="spellStart"/>
      <w:r w:rsidRPr="00AE580B">
        <w:t>bahwa</w:t>
      </w:r>
      <w:proofErr w:type="spellEnd"/>
      <w:r w:rsidRPr="00AE580B">
        <w:t xml:space="preserve"> </w:t>
      </w:r>
      <w:proofErr w:type="spellStart"/>
      <w:r w:rsidRPr="00AE580B">
        <w:t>ciri</w:t>
      </w:r>
      <w:proofErr w:type="spellEnd"/>
      <w:r w:rsidRPr="00AE580B">
        <w:t>–</w:t>
      </w:r>
      <w:proofErr w:type="spellStart"/>
      <w:r w:rsidRPr="00AE580B">
        <w:t>ciri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masyarakat</w:t>
      </w:r>
      <w:proofErr w:type="spellEnd"/>
      <w:r w:rsidRPr="00AE580B">
        <w:t xml:space="preserve"> yang </w:t>
      </w:r>
      <w:proofErr w:type="spellStart"/>
      <w:r w:rsidRPr="00AE580B">
        <w:t>telah</w:t>
      </w:r>
      <w:proofErr w:type="spellEnd"/>
      <w:r w:rsidRPr="00AE580B">
        <w:t xml:space="preserve"> </w:t>
      </w:r>
      <w:proofErr w:type="spellStart"/>
      <w:r w:rsidRPr="00AE580B">
        <w:t>dewasa</w:t>
      </w:r>
      <w:proofErr w:type="spellEnd"/>
      <w:r w:rsidRPr="00AE580B">
        <w:t xml:space="preserve"> </w:t>
      </w:r>
      <w:proofErr w:type="spellStart"/>
      <w:r w:rsidRPr="00AE580B">
        <w:t>seperti</w:t>
      </w:r>
      <w:proofErr w:type="spellEnd"/>
      <w:r w:rsidRPr="00AE580B">
        <w:t xml:space="preserve"> </w:t>
      </w:r>
      <w:proofErr w:type="spellStart"/>
      <w:r w:rsidRPr="00AE580B">
        <w:lastRenderedPageBreak/>
        <w:t>sekarang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merupakan</w:t>
      </w:r>
      <w:proofErr w:type="spellEnd"/>
      <w:r w:rsidRPr="00AE580B">
        <w:t xml:space="preserve"> </w:t>
      </w:r>
      <w:proofErr w:type="spellStart"/>
      <w:r w:rsidRPr="00AE580B">
        <w:t>masyarakat</w:t>
      </w:r>
      <w:proofErr w:type="spellEnd"/>
      <w:r w:rsidRPr="00AE580B">
        <w:t xml:space="preserve"> </w:t>
      </w:r>
      <w:proofErr w:type="spellStart"/>
      <w:r w:rsidRPr="00AE580B">
        <w:t>simulasi</w:t>
      </w:r>
      <w:proofErr w:type="spellEnd"/>
      <w:r w:rsidRPr="00AE580B">
        <w:t xml:space="preserve">. Masyarakat </w:t>
      </w:r>
      <w:proofErr w:type="spellStart"/>
      <w:r w:rsidRPr="00AE580B">
        <w:t>simulasi</w:t>
      </w:r>
      <w:proofErr w:type="spellEnd"/>
      <w:r w:rsidRPr="00AE580B">
        <w:t xml:space="preserve"> </w:t>
      </w:r>
      <w:proofErr w:type="spellStart"/>
      <w:r w:rsidRPr="00AE580B">
        <w:t>adalah</w:t>
      </w:r>
      <w:proofErr w:type="spellEnd"/>
      <w:r w:rsidRPr="00AE580B">
        <w:t xml:space="preserve"> </w:t>
      </w:r>
      <w:proofErr w:type="spellStart"/>
      <w:r w:rsidRPr="00AE580B">
        <w:t>suatu</w:t>
      </w:r>
      <w:proofErr w:type="spellEnd"/>
      <w:r w:rsidRPr="00AE580B">
        <w:t xml:space="preserve"> </w:t>
      </w:r>
      <w:proofErr w:type="spellStart"/>
      <w:r w:rsidRPr="00AE580B">
        <w:t>ciri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masyarakat</w:t>
      </w:r>
      <w:proofErr w:type="spellEnd"/>
      <w:r w:rsidRPr="00AE580B">
        <w:t xml:space="preserve"> yang </w:t>
      </w:r>
      <w:proofErr w:type="spellStart"/>
      <w:r w:rsidRPr="00AE580B">
        <w:t>sekarang</w:t>
      </w:r>
      <w:proofErr w:type="spellEnd"/>
      <w:r w:rsidRPr="00AE580B">
        <w:t xml:space="preserve"> </w:t>
      </w:r>
      <w:proofErr w:type="spellStart"/>
      <w:r w:rsidRPr="00AE580B">
        <w:t>hidup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suatu</w:t>
      </w:r>
      <w:proofErr w:type="spellEnd"/>
      <w:r w:rsidRPr="00AE580B">
        <w:t xml:space="preserve"> </w:t>
      </w:r>
      <w:proofErr w:type="spellStart"/>
      <w:r w:rsidRPr="00AE580B">
        <w:t>bentuk</w:t>
      </w:r>
      <w:proofErr w:type="spellEnd"/>
      <w:r w:rsidRPr="00AE580B">
        <w:t xml:space="preserve"> </w:t>
      </w:r>
      <w:proofErr w:type="spellStart"/>
      <w:r w:rsidRPr="00AE580B">
        <w:t>komoditas</w:t>
      </w:r>
      <w:proofErr w:type="spellEnd"/>
      <w:r w:rsidRPr="00AE580B">
        <w:t xml:space="preserve"> yang </w:t>
      </w:r>
      <w:proofErr w:type="spellStart"/>
      <w:r w:rsidRPr="00AE580B">
        <w:t>didalamnya</w:t>
      </w:r>
      <w:proofErr w:type="spellEnd"/>
      <w:r w:rsidRPr="00AE580B">
        <w:t xml:space="preserve"> </w:t>
      </w:r>
      <w:proofErr w:type="spellStart"/>
      <w:r w:rsidRPr="00AE580B">
        <w:t>kode</w:t>
      </w:r>
      <w:proofErr w:type="spellEnd"/>
      <w:r w:rsidRPr="00AE580B">
        <w:t xml:space="preserve">, </w:t>
      </w:r>
      <w:proofErr w:type="spellStart"/>
      <w:r w:rsidRPr="00AE580B">
        <w:t>tanda</w:t>
      </w:r>
      <w:proofErr w:type="spellEnd"/>
      <w:r w:rsidR="005B2ED3" w:rsidRPr="00AE580B">
        <w:t>,</w:t>
      </w:r>
      <w:r w:rsidRPr="00AE580B">
        <w:t xml:space="preserve"> dan model yang </w:t>
      </w:r>
      <w:proofErr w:type="spellStart"/>
      <w:r w:rsidRPr="00AE580B">
        <w:t>direproduksi</w:t>
      </w:r>
      <w:proofErr w:type="spellEnd"/>
      <w:r w:rsidRPr="00AE580B">
        <w:t xml:space="preserve"> </w:t>
      </w:r>
      <w:proofErr w:type="spellStart"/>
      <w:r w:rsidRPr="00AE580B">
        <w:t>terus</w:t>
      </w:r>
      <w:proofErr w:type="spellEnd"/>
      <w:r w:rsidRPr="00AE580B">
        <w:t xml:space="preserve"> </w:t>
      </w:r>
      <w:proofErr w:type="spellStart"/>
      <w:r w:rsidRPr="00AE580B">
        <w:t>melalui</w:t>
      </w:r>
      <w:proofErr w:type="spellEnd"/>
      <w:r w:rsidRPr="00AE580B">
        <w:t xml:space="preserve"> </w:t>
      </w:r>
      <w:proofErr w:type="spellStart"/>
      <w:r w:rsidRPr="00AE580B">
        <w:t>sebuah</w:t>
      </w:r>
      <w:proofErr w:type="spellEnd"/>
      <w:r w:rsidRPr="00AE580B">
        <w:t xml:space="preserve"> </w:t>
      </w:r>
      <w:proofErr w:type="spellStart"/>
      <w:r w:rsidRPr="00AE580B">
        <w:t>ruang</w:t>
      </w:r>
      <w:proofErr w:type="spellEnd"/>
      <w:r w:rsidRPr="00AE580B">
        <w:t xml:space="preserve"> </w:t>
      </w:r>
      <w:proofErr w:type="spellStart"/>
      <w:r w:rsidRPr="00AE580B">
        <w:t>simulakra</w:t>
      </w:r>
      <w:proofErr w:type="spellEnd"/>
      <w:r w:rsidRPr="00AE580B">
        <w:t xml:space="preserve">. </w:t>
      </w:r>
      <w:proofErr w:type="spellStart"/>
      <w:r w:rsidRPr="00AE580B">
        <w:t>Pengertian</w:t>
      </w:r>
      <w:proofErr w:type="spellEnd"/>
      <w:r w:rsidRPr="00AE580B">
        <w:t xml:space="preserve"> </w:t>
      </w:r>
      <w:proofErr w:type="spellStart"/>
      <w:r w:rsidRPr="00AE580B">
        <w:t>simulakra</w:t>
      </w:r>
      <w:proofErr w:type="spellEnd"/>
      <w:r w:rsidRPr="00AE580B">
        <w:t xml:space="preserve"> </w:t>
      </w:r>
      <w:proofErr w:type="spellStart"/>
      <w:r w:rsidRPr="00AE580B">
        <w:t>adalah</w:t>
      </w:r>
      <w:proofErr w:type="spellEnd"/>
      <w:r w:rsidRPr="00AE580B">
        <w:t xml:space="preserve"> </w:t>
      </w:r>
      <w:proofErr w:type="spellStart"/>
      <w:r w:rsidRPr="00AE580B">
        <w:t>suatu</w:t>
      </w:r>
      <w:proofErr w:type="spellEnd"/>
      <w:r w:rsidRPr="00AE580B">
        <w:t xml:space="preserve"> </w:t>
      </w:r>
      <w:proofErr w:type="spellStart"/>
      <w:r w:rsidRPr="00AE580B">
        <w:t>ruang</w:t>
      </w:r>
      <w:proofErr w:type="spellEnd"/>
      <w:r w:rsidRPr="00AE580B">
        <w:t xml:space="preserve"> </w:t>
      </w:r>
      <w:proofErr w:type="spellStart"/>
      <w:r w:rsidRPr="00AE580B">
        <w:t>dimana</w:t>
      </w:r>
      <w:proofErr w:type="spellEnd"/>
      <w:r w:rsidRPr="00AE580B">
        <w:t xml:space="preserve"> </w:t>
      </w:r>
      <w:proofErr w:type="spellStart"/>
      <w:r w:rsidRPr="00AE580B">
        <w:t>hasil</w:t>
      </w:r>
      <w:proofErr w:type="spellEnd"/>
      <w:r w:rsidRPr="00AE580B">
        <w:t xml:space="preserve"> </w:t>
      </w:r>
      <w:proofErr w:type="spellStart"/>
      <w:r w:rsidRPr="00AE580B">
        <w:t>simulasi-simulasi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reduplikasi</w:t>
      </w:r>
      <w:proofErr w:type="spellEnd"/>
      <w:r w:rsidRPr="00AE580B">
        <w:t xml:space="preserve"> </w:t>
      </w:r>
      <w:proofErr w:type="spellStart"/>
      <w:r w:rsidRPr="00AE580B">
        <w:t>suatu</w:t>
      </w:r>
      <w:proofErr w:type="spellEnd"/>
      <w:r w:rsidRPr="00AE580B">
        <w:t xml:space="preserve"> </w:t>
      </w:r>
      <w:proofErr w:type="spellStart"/>
      <w:r w:rsidRPr="00AE580B">
        <w:t>objek</w:t>
      </w:r>
      <w:proofErr w:type="spellEnd"/>
      <w:r w:rsidRPr="00AE580B">
        <w:t xml:space="preserve"> </w:t>
      </w:r>
      <w:proofErr w:type="spellStart"/>
      <w:r w:rsidRPr="00AE580B">
        <w:t>seperti</w:t>
      </w:r>
      <w:proofErr w:type="spellEnd"/>
      <w:r w:rsidRPr="00AE580B">
        <w:t xml:space="preserve"> </w:t>
      </w:r>
      <w:proofErr w:type="spellStart"/>
      <w:r w:rsidRPr="00AE580B">
        <w:t>produk</w:t>
      </w:r>
      <w:proofErr w:type="spellEnd"/>
      <w:r w:rsidRPr="00AE580B">
        <w:t xml:space="preserve"> </w:t>
      </w:r>
      <w:proofErr w:type="spellStart"/>
      <w:r w:rsidRPr="00AE580B">
        <w:t>barang</w:t>
      </w:r>
      <w:proofErr w:type="spellEnd"/>
      <w:r w:rsidRPr="00AE580B">
        <w:t xml:space="preserve"> </w:t>
      </w:r>
      <w:proofErr w:type="spellStart"/>
      <w:r w:rsidRPr="00AE580B">
        <w:t>dibuat</w:t>
      </w:r>
      <w:proofErr w:type="spellEnd"/>
      <w:r w:rsidRPr="00AE580B">
        <w:t xml:space="preserve">, </w:t>
      </w:r>
      <w:proofErr w:type="spellStart"/>
      <w:r w:rsidRPr="00AE580B">
        <w:t>sehingga</w:t>
      </w:r>
      <w:proofErr w:type="spellEnd"/>
      <w:r w:rsidRPr="00AE580B">
        <w:t xml:space="preserve"> </w:t>
      </w:r>
      <w:proofErr w:type="spellStart"/>
      <w:r w:rsidRPr="00AE580B">
        <w:t>antara</w:t>
      </w:r>
      <w:proofErr w:type="spellEnd"/>
      <w:r w:rsidRPr="00AE580B">
        <w:t xml:space="preserve"> yang </w:t>
      </w:r>
      <w:proofErr w:type="spellStart"/>
      <w:r w:rsidRPr="00AE580B">
        <w:t>buatan</w:t>
      </w:r>
      <w:proofErr w:type="spellEnd"/>
      <w:r w:rsidRPr="00AE580B">
        <w:t xml:space="preserve"> dan </w:t>
      </w:r>
      <w:proofErr w:type="spellStart"/>
      <w:r w:rsidRPr="00AE580B">
        <w:t>asli</w:t>
      </w:r>
      <w:proofErr w:type="spellEnd"/>
      <w:r w:rsidRPr="00AE580B">
        <w:t xml:space="preserve">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dapat</w:t>
      </w:r>
      <w:proofErr w:type="spellEnd"/>
      <w:r w:rsidRPr="00AE580B">
        <w:t xml:space="preserve"> </w:t>
      </w:r>
      <w:proofErr w:type="spellStart"/>
      <w:r w:rsidRPr="00AE580B">
        <w:t>dibedakan</w:t>
      </w:r>
      <w:proofErr w:type="spellEnd"/>
      <w:r w:rsidRPr="00AE580B">
        <w:t xml:space="preserve"> dan </w:t>
      </w:r>
      <w:proofErr w:type="spellStart"/>
      <w:r w:rsidRPr="00AE580B">
        <w:t>hasil</w:t>
      </w:r>
      <w:proofErr w:type="spellEnd"/>
      <w:r w:rsidRPr="00AE580B">
        <w:t xml:space="preserve"> </w:t>
      </w:r>
      <w:proofErr w:type="spellStart"/>
      <w:r w:rsidRPr="00AE580B">
        <w:t>simulasi</w:t>
      </w:r>
      <w:proofErr w:type="spellEnd"/>
      <w:r w:rsidRPr="00AE580B">
        <w:t xml:space="preserve"> </w:t>
      </w:r>
      <w:proofErr w:type="spellStart"/>
      <w:r w:rsidRPr="00AE580B">
        <w:t>tersebut</w:t>
      </w:r>
      <w:proofErr w:type="spellEnd"/>
      <w:r w:rsidRPr="00AE580B">
        <w:t xml:space="preserve"> </w:t>
      </w:r>
      <w:proofErr w:type="spellStart"/>
      <w:r w:rsidRPr="00AE580B">
        <w:t>menghasilkan</w:t>
      </w:r>
      <w:proofErr w:type="spellEnd"/>
      <w:r w:rsidRPr="00AE580B">
        <w:t xml:space="preserve"> </w:t>
      </w:r>
      <w:proofErr w:type="spellStart"/>
      <w:r w:rsidRPr="00AE580B">
        <w:t>realitas</w:t>
      </w:r>
      <w:proofErr w:type="spellEnd"/>
      <w:r w:rsidRPr="00AE580B">
        <w:t xml:space="preserve"> </w:t>
      </w:r>
      <w:proofErr w:type="spellStart"/>
      <w:r w:rsidRPr="00AE580B">
        <w:t>tersendiri</w:t>
      </w:r>
      <w:proofErr w:type="spellEnd"/>
      <w:r w:rsidRPr="00AE580B">
        <w:t xml:space="preserve"> </w:t>
      </w:r>
      <w:r w:rsidR="001B17A6">
        <w:fldChar w:fldCharType="begin"/>
      </w:r>
      <w:r w:rsidR="001B17A6">
        <w:instrText xml:space="preserve"> ADDIN EN.CITE &lt;EndNote&gt;&lt;Cite&gt;&lt;Author&gt;Baudrillard&lt;/Author&gt;&lt;Year&gt;1994&lt;/Year&gt;&lt;RecNum&gt;32&lt;/RecNum&gt;&lt;DisplayText&gt;(Baudrillard, 1994)&lt;/DisplayText&gt;&lt;record&gt;&lt;rec-number&gt;32&lt;/rec-number&gt;&lt;foreign-keys&gt;&lt;key app="EN" db-id="wv5a9t2x0pxp9we9s2rvesxkfwfee9t555va" timestamp="1561818260"&gt;32&lt;/key&gt;&lt;/foreign-keys&gt;&lt;ref-type name="Book"&gt;6&lt;/ref-type&gt;&lt;contributors&gt;&lt;authors&gt;&lt;author&gt;Baudrillard, Jean&lt;/author&gt;&lt;/authors&gt;&lt;/contributors&gt;&lt;titles&gt;&lt;title&gt;Simulacra and simulation&lt;/title&gt;&lt;/titles&gt;&lt;dates&gt;&lt;year&gt;1994&lt;/year&gt;&lt;/dates&gt;&lt;publisher&gt;University of Michigan press&lt;/publisher&gt;&lt;isbn&gt;0472065211&lt;/isbn&gt;&lt;urls&gt;&lt;/urls&gt;&lt;/record&gt;&lt;/Cite&gt;&lt;/EndNote&gt;</w:instrText>
      </w:r>
      <w:r w:rsidR="001B17A6">
        <w:fldChar w:fldCharType="separate"/>
      </w:r>
      <w:r w:rsidR="001B17A6">
        <w:rPr>
          <w:noProof/>
        </w:rPr>
        <w:t>(</w:t>
      </w:r>
      <w:hyperlink w:anchor="_ENREF_1" w:tooltip="Baudrillard, 1994 #32" w:history="1">
        <w:r w:rsidR="009A714B">
          <w:rPr>
            <w:noProof/>
          </w:rPr>
          <w:t>Baudrillard, 1994</w:t>
        </w:r>
      </w:hyperlink>
      <w:r w:rsidR="001B17A6">
        <w:rPr>
          <w:noProof/>
        </w:rPr>
        <w:t>)</w:t>
      </w:r>
      <w:r w:rsidR="001B17A6">
        <w:fldChar w:fldCharType="end"/>
      </w:r>
      <w:r w:rsidRPr="00AE580B">
        <w:t xml:space="preserve">. </w:t>
      </w:r>
      <w:proofErr w:type="spellStart"/>
      <w:r w:rsidRPr="00AE580B">
        <w:t>Perkembangan</w:t>
      </w:r>
      <w:proofErr w:type="spellEnd"/>
      <w:r w:rsidRPr="00AE580B">
        <w:t xml:space="preserve"> </w:t>
      </w:r>
      <w:proofErr w:type="spellStart"/>
      <w:r w:rsidRPr="00AE580B">
        <w:t>teknologi</w:t>
      </w:r>
      <w:proofErr w:type="spellEnd"/>
      <w:r w:rsidRPr="00AE580B">
        <w:t xml:space="preserve"> virtual </w:t>
      </w:r>
      <w:proofErr w:type="spellStart"/>
      <w:r w:rsidRPr="00AE580B">
        <w:t>saat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bagi</w:t>
      </w:r>
      <w:proofErr w:type="spellEnd"/>
      <w:r w:rsidRPr="00AE580B">
        <w:t xml:space="preserve"> Baudrillard </w:t>
      </w:r>
      <w:proofErr w:type="spellStart"/>
      <w:r w:rsidRPr="00AE580B">
        <w:t>membuat</w:t>
      </w:r>
      <w:proofErr w:type="spellEnd"/>
      <w:r w:rsidRPr="00AE580B">
        <w:t xml:space="preserve"> </w:t>
      </w:r>
      <w:proofErr w:type="spellStart"/>
      <w:r w:rsidRPr="00AE580B">
        <w:t>masyarakat</w:t>
      </w:r>
      <w:proofErr w:type="spellEnd"/>
      <w:r w:rsidRPr="00AE580B">
        <w:t xml:space="preserve"> </w:t>
      </w:r>
      <w:proofErr w:type="spellStart"/>
      <w:r w:rsidRPr="00AE580B">
        <w:t>sering</w:t>
      </w:r>
      <w:proofErr w:type="spellEnd"/>
      <w:r w:rsidRPr="00AE580B">
        <w:t xml:space="preserve"> </w:t>
      </w:r>
      <w:proofErr w:type="spellStart"/>
      <w:r w:rsidRPr="00AE580B">
        <w:t>terjebak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ruang</w:t>
      </w:r>
      <w:proofErr w:type="spellEnd"/>
      <w:r w:rsidRPr="00AE580B">
        <w:t xml:space="preserve"> yang </w:t>
      </w:r>
      <w:proofErr w:type="spellStart"/>
      <w:r w:rsidRPr="00AE580B">
        <w:t>dianggapnya</w:t>
      </w:r>
      <w:proofErr w:type="spellEnd"/>
      <w:r w:rsidRPr="00AE580B">
        <w:t xml:space="preserve"> </w:t>
      </w:r>
      <w:proofErr w:type="spellStart"/>
      <w:r w:rsidRPr="00AE580B">
        <w:t>realitas</w:t>
      </w:r>
      <w:proofErr w:type="spellEnd"/>
      <w:r w:rsidRPr="00AE580B">
        <w:t xml:space="preserve">. </w:t>
      </w:r>
      <w:proofErr w:type="spellStart"/>
      <w:r w:rsidRPr="00AE580B">
        <w:t>Dalam</w:t>
      </w:r>
      <w:proofErr w:type="spellEnd"/>
      <w:r w:rsidRPr="00AE580B">
        <w:t xml:space="preserve"> dunia </w:t>
      </w:r>
      <w:proofErr w:type="spellStart"/>
      <w:r w:rsidRPr="00AE580B">
        <w:t>seperti</w:t>
      </w:r>
      <w:proofErr w:type="spellEnd"/>
      <w:r w:rsidRPr="00AE580B">
        <w:t xml:space="preserve"> </w:t>
      </w:r>
      <w:proofErr w:type="spellStart"/>
      <w:r w:rsidRPr="00AE580B">
        <w:t>sekarang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banyak</w:t>
      </w:r>
      <w:proofErr w:type="spellEnd"/>
      <w:r w:rsidRPr="00AE580B">
        <w:t xml:space="preserve"> </w:t>
      </w:r>
      <w:proofErr w:type="spellStart"/>
      <w:r w:rsidRPr="00AE580B">
        <w:t>dilakukan</w:t>
      </w:r>
      <w:proofErr w:type="spellEnd"/>
      <w:r w:rsidRPr="00AE580B">
        <w:t xml:space="preserve"> </w:t>
      </w:r>
      <w:proofErr w:type="spellStart"/>
      <w:r w:rsidRPr="00AE580B">
        <w:t>simulasi</w:t>
      </w:r>
      <w:proofErr w:type="spellEnd"/>
      <w:r w:rsidRPr="00AE580B">
        <w:t xml:space="preserve"> dan </w:t>
      </w:r>
      <w:proofErr w:type="spellStart"/>
      <w:r w:rsidRPr="00AE580B">
        <w:t>dibuat</w:t>
      </w:r>
      <w:proofErr w:type="spellEnd"/>
      <w:r w:rsidRPr="00AE580B">
        <w:t xml:space="preserve"> </w:t>
      </w:r>
      <w:proofErr w:type="spellStart"/>
      <w:r w:rsidRPr="00AE580B">
        <w:t>bukan</w:t>
      </w:r>
      <w:proofErr w:type="spellEnd"/>
      <w:r w:rsidRPr="00AE580B">
        <w:t xml:space="preserve"> </w:t>
      </w:r>
      <w:proofErr w:type="spellStart"/>
      <w:r w:rsidRPr="00AE580B">
        <w:t>lagi</w:t>
      </w:r>
      <w:proofErr w:type="spellEnd"/>
      <w:r w:rsidRPr="00AE580B">
        <w:t xml:space="preserve"> </w:t>
      </w:r>
      <w:proofErr w:type="spellStart"/>
      <w:r w:rsidRPr="00AE580B">
        <w:t>menggambarkan</w:t>
      </w:r>
      <w:proofErr w:type="spellEnd"/>
      <w:r w:rsidRPr="00AE580B">
        <w:t xml:space="preserve"> </w:t>
      </w:r>
      <w:proofErr w:type="spellStart"/>
      <w:r w:rsidRPr="00AE580B">
        <w:t>realitas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kenyataan</w:t>
      </w:r>
      <w:proofErr w:type="spellEnd"/>
      <w:r w:rsidRPr="00AE580B">
        <w:t xml:space="preserve"> </w:t>
      </w:r>
      <w:proofErr w:type="spellStart"/>
      <w:r w:rsidRPr="00AE580B">
        <w:t>sebenarnya</w:t>
      </w:r>
      <w:proofErr w:type="spellEnd"/>
      <w:r w:rsidRPr="00AE580B">
        <w:t xml:space="preserve"> yang </w:t>
      </w:r>
      <w:proofErr w:type="spellStart"/>
      <w:r w:rsidRPr="00AE580B">
        <w:t>menjadi</w:t>
      </w:r>
      <w:proofErr w:type="spellEnd"/>
      <w:r w:rsidRPr="00AE580B">
        <w:t xml:space="preserve"> </w:t>
      </w:r>
      <w:proofErr w:type="spellStart"/>
      <w:r w:rsidRPr="00AE580B">
        <w:t>patokan</w:t>
      </w:r>
      <w:proofErr w:type="spellEnd"/>
      <w:r w:rsidRPr="00AE580B">
        <w:t xml:space="preserve"> </w:t>
      </w:r>
      <w:proofErr w:type="spellStart"/>
      <w:r w:rsidRPr="00AE580B">
        <w:t>utamanya</w:t>
      </w:r>
      <w:proofErr w:type="spellEnd"/>
      <w:r w:rsidRPr="00AE580B">
        <w:t xml:space="preserve"> </w:t>
      </w:r>
      <w:proofErr w:type="spellStart"/>
      <w:r w:rsidRPr="00AE580B">
        <w:t>tetapi</w:t>
      </w:r>
      <w:proofErr w:type="spellEnd"/>
      <w:r w:rsidRPr="00AE580B">
        <w:t xml:space="preserve"> </w:t>
      </w:r>
      <w:proofErr w:type="spellStart"/>
      <w:r w:rsidRPr="00AE580B">
        <w:t>patokannya</w:t>
      </w:r>
      <w:proofErr w:type="spellEnd"/>
      <w:r w:rsidRPr="00AE580B">
        <w:t xml:space="preserve"> </w:t>
      </w:r>
      <w:proofErr w:type="spellStart"/>
      <w:r w:rsidRPr="00AE580B">
        <w:t>adalah</w:t>
      </w:r>
      <w:proofErr w:type="spellEnd"/>
      <w:r w:rsidRPr="00AE580B">
        <w:t xml:space="preserve"> model-model yang </w:t>
      </w:r>
      <w:proofErr w:type="spellStart"/>
      <w:r w:rsidRPr="00AE580B">
        <w:t>didambakan</w:t>
      </w:r>
      <w:proofErr w:type="spellEnd"/>
      <w:r w:rsidRPr="00AE580B">
        <w:t xml:space="preserve"> dan </w:t>
      </w:r>
      <w:proofErr w:type="spellStart"/>
      <w:r w:rsidRPr="00AE580B">
        <w:t>disukai</w:t>
      </w:r>
      <w:proofErr w:type="spellEnd"/>
      <w:r w:rsidRPr="00AE580B">
        <w:t xml:space="preserve"> </w:t>
      </w:r>
      <w:proofErr w:type="spellStart"/>
      <w:r w:rsidRPr="00AE580B">
        <w:t>banyak</w:t>
      </w:r>
      <w:proofErr w:type="spellEnd"/>
      <w:r w:rsidRPr="00AE580B">
        <w:t xml:space="preserve"> orang (Baudrillard,1987, </w:t>
      </w:r>
      <w:proofErr w:type="spellStart"/>
      <w:r w:rsidRPr="00AE580B">
        <w:t>hlm</w:t>
      </w:r>
      <w:proofErr w:type="spellEnd"/>
      <w:r w:rsidRPr="00AE580B">
        <w:t xml:space="preserve">. 17). </w:t>
      </w:r>
    </w:p>
    <w:p w14:paraId="19B67FDA" w14:textId="46903D21" w:rsidR="007B0CBD" w:rsidRPr="00AE580B" w:rsidRDefault="007B0CBD" w:rsidP="00660163">
      <w:pPr>
        <w:pStyle w:val="ListParagraph"/>
        <w:ind w:left="0" w:firstLine="426"/>
        <w:jc w:val="both"/>
      </w:pPr>
      <w:proofErr w:type="spellStart"/>
      <w:r w:rsidRPr="00AE580B">
        <w:t>Simulakra</w:t>
      </w:r>
      <w:proofErr w:type="spellEnd"/>
      <w:r w:rsidRPr="00AE580B">
        <w:t xml:space="preserve">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hanya</w:t>
      </w:r>
      <w:proofErr w:type="spellEnd"/>
      <w:r w:rsidRPr="00AE580B">
        <w:t xml:space="preserve"> </w:t>
      </w:r>
      <w:proofErr w:type="spellStart"/>
      <w:r w:rsidRPr="00AE580B">
        <w:t>bercampur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realitas</w:t>
      </w:r>
      <w:proofErr w:type="spellEnd"/>
      <w:r w:rsidRPr="00AE580B">
        <w:t xml:space="preserve"> </w:t>
      </w:r>
      <w:proofErr w:type="spellStart"/>
      <w:r w:rsidRPr="00AE580B">
        <w:t>semu</w:t>
      </w:r>
      <w:proofErr w:type="spellEnd"/>
      <w:r w:rsidRPr="00AE580B">
        <w:t xml:space="preserve"> yang </w:t>
      </w:r>
      <w:proofErr w:type="spellStart"/>
      <w:r w:rsidRPr="00AE580B">
        <w:t>memang</w:t>
      </w:r>
      <w:proofErr w:type="spellEnd"/>
      <w:r w:rsidRPr="00AE580B">
        <w:t xml:space="preserve"> </w:t>
      </w:r>
      <w:proofErr w:type="spellStart"/>
      <w:r w:rsidRPr="00AE580B">
        <w:t>sengaja</w:t>
      </w:r>
      <w:proofErr w:type="spellEnd"/>
      <w:r w:rsidRPr="00AE580B">
        <w:t xml:space="preserve"> </w:t>
      </w:r>
      <w:proofErr w:type="spellStart"/>
      <w:r w:rsidRPr="00AE580B">
        <w:t>dibuat</w:t>
      </w:r>
      <w:proofErr w:type="spellEnd"/>
      <w:r w:rsidRPr="00AE580B">
        <w:t xml:space="preserve"> </w:t>
      </w:r>
      <w:proofErr w:type="spellStart"/>
      <w:r w:rsidRPr="00AE580B">
        <w:t>tetapi</w:t>
      </w:r>
      <w:proofErr w:type="spellEnd"/>
      <w:r w:rsidRPr="00AE580B">
        <w:t xml:space="preserve"> juga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citra</w:t>
      </w:r>
      <w:proofErr w:type="spellEnd"/>
      <w:r w:rsidRPr="00AE580B">
        <w:t xml:space="preserve"> </w:t>
      </w:r>
      <w:proofErr w:type="spellStart"/>
      <w:r w:rsidRPr="00AE580B">
        <w:t>lebih</w:t>
      </w:r>
      <w:proofErr w:type="spellEnd"/>
      <w:r w:rsidRPr="00AE580B">
        <w:t xml:space="preserve"> </w:t>
      </w:r>
      <w:proofErr w:type="spellStart"/>
      <w:r w:rsidRPr="00AE580B">
        <w:t>mendominasi</w:t>
      </w:r>
      <w:proofErr w:type="spellEnd"/>
      <w:r w:rsidRPr="00AE580B">
        <w:t xml:space="preserve"> </w:t>
      </w:r>
      <w:proofErr w:type="spellStart"/>
      <w:r w:rsidRPr="00AE580B">
        <w:t>dibandingkan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realitas</w:t>
      </w:r>
      <w:proofErr w:type="spellEnd"/>
      <w:r w:rsidRPr="00AE580B">
        <w:t xml:space="preserve"> yang </w:t>
      </w:r>
      <w:proofErr w:type="spellStart"/>
      <w:r w:rsidRPr="00AE580B">
        <w:t>sesungguhnya</w:t>
      </w:r>
      <w:proofErr w:type="spellEnd"/>
      <w:r w:rsidRPr="00AE580B">
        <w:t xml:space="preserve">. Citra </w:t>
      </w:r>
      <w:proofErr w:type="spellStart"/>
      <w:r w:rsidRPr="00AE580B">
        <w:t>sendiri</w:t>
      </w:r>
      <w:proofErr w:type="spellEnd"/>
      <w:r w:rsidRPr="00AE580B">
        <w:t xml:space="preserve"> </w:t>
      </w:r>
      <w:proofErr w:type="spellStart"/>
      <w:r w:rsidRPr="00AE580B">
        <w:t>merupakan</w:t>
      </w:r>
      <w:proofErr w:type="spellEnd"/>
      <w:r w:rsidRPr="00AE580B">
        <w:t xml:space="preserve"> </w:t>
      </w:r>
      <w:proofErr w:type="spellStart"/>
      <w:r w:rsidRPr="00AE580B">
        <w:t>sesuatu</w:t>
      </w:r>
      <w:proofErr w:type="spellEnd"/>
      <w:r w:rsidRPr="00AE580B">
        <w:t xml:space="preserve"> yang </w:t>
      </w:r>
      <w:proofErr w:type="spellStart"/>
      <w:r w:rsidRPr="00AE580B">
        <w:t>terlihat</w:t>
      </w:r>
      <w:proofErr w:type="spellEnd"/>
      <w:r w:rsidRPr="00AE580B">
        <w:t xml:space="preserve"> oleh </w:t>
      </w:r>
      <w:proofErr w:type="spellStart"/>
      <w:r w:rsidRPr="00AE580B">
        <w:t>pancaindra</w:t>
      </w:r>
      <w:proofErr w:type="spellEnd"/>
      <w:r w:rsidRPr="00AE580B">
        <w:t xml:space="preserve">, </w:t>
      </w:r>
      <w:proofErr w:type="spellStart"/>
      <w:r w:rsidRPr="00AE580B">
        <w:t>tetapi</w:t>
      </w:r>
      <w:proofErr w:type="spellEnd"/>
      <w:r w:rsidRPr="00AE580B">
        <w:t xml:space="preserve"> </w:t>
      </w:r>
      <w:proofErr w:type="spellStart"/>
      <w:r w:rsidRPr="00AE580B">
        <w:t>makna</w:t>
      </w:r>
      <w:proofErr w:type="spellEnd"/>
      <w:r w:rsidRPr="00AE580B">
        <w:t xml:space="preserve"> </w:t>
      </w:r>
      <w:proofErr w:type="spellStart"/>
      <w:r w:rsidRPr="00AE580B">
        <w:t>citra</w:t>
      </w:r>
      <w:proofErr w:type="spellEnd"/>
      <w:r w:rsidRPr="00AE580B">
        <w:t xml:space="preserve"> </w:t>
      </w:r>
      <w:proofErr w:type="spellStart"/>
      <w:r w:rsidRPr="00AE580B">
        <w:t>bukan</w:t>
      </w:r>
      <w:proofErr w:type="spellEnd"/>
      <w:r w:rsidRPr="00AE580B">
        <w:t xml:space="preserve"> </w:t>
      </w:r>
      <w:proofErr w:type="spellStart"/>
      <w:r w:rsidRPr="00AE580B">
        <w:t>berarti</w:t>
      </w:r>
      <w:proofErr w:type="spellEnd"/>
      <w:r w:rsidRPr="00AE580B">
        <w:t xml:space="preserve"> </w:t>
      </w:r>
      <w:proofErr w:type="spellStart"/>
      <w:r w:rsidRPr="00AE580B">
        <w:t>makna</w:t>
      </w:r>
      <w:proofErr w:type="spellEnd"/>
      <w:r w:rsidRPr="00AE580B">
        <w:t xml:space="preserve"> </w:t>
      </w:r>
      <w:proofErr w:type="spellStart"/>
      <w:r w:rsidRPr="00AE580B">
        <w:t>sebenarnya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suatu</w:t>
      </w:r>
      <w:proofErr w:type="spellEnd"/>
      <w:r w:rsidRPr="00AE580B">
        <w:t xml:space="preserve"> </w:t>
      </w:r>
      <w:proofErr w:type="spellStart"/>
      <w:r w:rsidRPr="00AE580B">
        <w:t>objek</w:t>
      </w:r>
      <w:proofErr w:type="spellEnd"/>
      <w:r w:rsidRPr="00AE580B">
        <w:t xml:space="preserve"> yang </w:t>
      </w:r>
      <w:proofErr w:type="spellStart"/>
      <w:r w:rsidRPr="00AE580B">
        <w:t>disimulasikan</w:t>
      </w:r>
      <w:proofErr w:type="spellEnd"/>
      <w:r w:rsidRPr="00AE580B">
        <w:t xml:space="preserve"> </w:t>
      </w:r>
      <w:r w:rsidR="001B17A6">
        <w:fldChar w:fldCharType="begin"/>
      </w:r>
      <w:r w:rsidR="001B17A6">
        <w:instrText xml:space="preserve"> ADDIN EN.CITE &lt;EndNote&gt;&lt;Cite&gt;&lt;Author&gt;Baudrillard&lt;/Author&gt;&lt;Year&gt;2016&lt;/Year&gt;&lt;RecNum&gt;42&lt;/RecNum&gt;&lt;DisplayText&gt;(Baudrillard, 2016)&lt;/DisplayText&gt;&lt;record&gt;&lt;rec-number&gt;42&lt;/rec-number&gt;&lt;foreign-keys&gt;&lt;key app="EN" db-id="wv5a9t2x0pxp9we9s2rvesxkfwfee9t555va" timestamp="1561969482"&gt;42&lt;/key&gt;&lt;/foreign-keys&gt;&lt;ref-type name="Book"&gt;6&lt;/ref-type&gt;&lt;contributors&gt;&lt;authors&gt;&lt;author&gt;Baudrillard, Jean&lt;/author&gt;&lt;/authors&gt;&lt;/contributors&gt;&lt;titles&gt;&lt;title&gt;The consumer society: Myths and structures&lt;/title&gt;&lt;/titles&gt;&lt;dates&gt;&lt;year&gt;2016&lt;/year&gt;&lt;/dates&gt;&lt;publisher&gt;Sage&lt;/publisher&gt;&lt;isbn&gt;1473994543&lt;/isbn&gt;&lt;urls&gt;&lt;/urls&gt;&lt;/record&gt;&lt;/Cite&gt;&lt;/EndNote&gt;</w:instrText>
      </w:r>
      <w:r w:rsidR="001B17A6">
        <w:fldChar w:fldCharType="separate"/>
      </w:r>
      <w:r w:rsidR="001B17A6">
        <w:rPr>
          <w:noProof/>
        </w:rPr>
        <w:t>(</w:t>
      </w:r>
      <w:hyperlink w:anchor="_ENREF_2" w:tooltip="Baudrillard, 2016 #42" w:history="1">
        <w:r w:rsidR="009A714B">
          <w:rPr>
            <w:noProof/>
          </w:rPr>
          <w:t>Baudrillard, 2016</w:t>
        </w:r>
      </w:hyperlink>
      <w:r w:rsidR="001B17A6">
        <w:rPr>
          <w:noProof/>
        </w:rPr>
        <w:t>)</w:t>
      </w:r>
      <w:r w:rsidR="001B17A6">
        <w:fldChar w:fldCharType="end"/>
      </w:r>
      <w:r w:rsidRPr="00AE580B">
        <w:t xml:space="preserve">. Hasil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sebuah</w:t>
      </w:r>
      <w:proofErr w:type="spellEnd"/>
      <w:r w:rsidRPr="00AE580B">
        <w:t xml:space="preserve"> </w:t>
      </w:r>
      <w:proofErr w:type="spellStart"/>
      <w:r w:rsidRPr="00AE580B">
        <w:t>simulakra</w:t>
      </w:r>
      <w:proofErr w:type="spellEnd"/>
      <w:r w:rsidRPr="00AE580B">
        <w:t xml:space="preserve"> yang </w:t>
      </w:r>
      <w:proofErr w:type="spellStart"/>
      <w:r w:rsidRPr="00AE580B">
        <w:t>dibuat</w:t>
      </w:r>
      <w:proofErr w:type="spellEnd"/>
      <w:r w:rsidRPr="00AE580B">
        <w:t xml:space="preserve"> </w:t>
      </w:r>
      <w:proofErr w:type="spellStart"/>
      <w:r w:rsidRPr="00AE580B">
        <w:t>telah</w:t>
      </w:r>
      <w:proofErr w:type="spellEnd"/>
      <w:r w:rsidRPr="00AE580B">
        <w:t xml:space="preserve"> </w:t>
      </w:r>
      <w:proofErr w:type="spellStart"/>
      <w:r w:rsidRPr="00AE580B">
        <w:t>menghasilkan</w:t>
      </w:r>
      <w:proofErr w:type="spellEnd"/>
      <w:r w:rsidRPr="00AE580B">
        <w:t xml:space="preserve"> </w:t>
      </w:r>
      <w:proofErr w:type="spellStart"/>
      <w:r w:rsidRPr="00AE580B">
        <w:t>suatu</w:t>
      </w:r>
      <w:proofErr w:type="spellEnd"/>
      <w:r w:rsidRPr="00AE580B">
        <w:t xml:space="preserve"> </w:t>
      </w:r>
      <w:proofErr w:type="spellStart"/>
      <w:r w:rsidRPr="00AE580B">
        <w:t>bentuk</w:t>
      </w:r>
      <w:proofErr w:type="spellEnd"/>
      <w:r w:rsidRPr="00AE580B">
        <w:t xml:space="preserve"> </w:t>
      </w:r>
      <w:proofErr w:type="spellStart"/>
      <w:r w:rsidRPr="00AE580B">
        <w:t>hiperealitas</w:t>
      </w:r>
      <w:proofErr w:type="spellEnd"/>
      <w:r w:rsidRPr="00AE580B">
        <w:t xml:space="preserve">. </w:t>
      </w:r>
      <w:proofErr w:type="spellStart"/>
      <w:r w:rsidRPr="00AE580B">
        <w:t>Bentuk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hiperealitas</w:t>
      </w:r>
      <w:proofErr w:type="spellEnd"/>
      <w:r w:rsidRPr="00AE580B">
        <w:t xml:space="preserve"> </w:t>
      </w:r>
      <w:proofErr w:type="spellStart"/>
      <w:r w:rsidRPr="00AE580B">
        <w:t>telah</w:t>
      </w:r>
      <w:proofErr w:type="spellEnd"/>
      <w:r w:rsidRPr="00AE580B">
        <w:t xml:space="preserve"> </w:t>
      </w:r>
      <w:proofErr w:type="spellStart"/>
      <w:r w:rsidRPr="00AE580B">
        <w:t>membuat</w:t>
      </w:r>
      <w:proofErr w:type="spellEnd"/>
      <w:r w:rsidRPr="00AE580B">
        <w:t xml:space="preserve"> </w:t>
      </w:r>
      <w:proofErr w:type="spellStart"/>
      <w:r w:rsidRPr="00AE580B">
        <w:t>realitas</w:t>
      </w:r>
      <w:proofErr w:type="spellEnd"/>
      <w:r w:rsidRPr="00AE580B">
        <w:t xml:space="preserve"> yang </w:t>
      </w:r>
      <w:proofErr w:type="spellStart"/>
      <w:r w:rsidRPr="00AE580B">
        <w:t>sebenarnya</w:t>
      </w:r>
      <w:proofErr w:type="spellEnd"/>
      <w:r w:rsidRPr="00AE580B">
        <w:t xml:space="preserve"> </w:t>
      </w:r>
      <w:proofErr w:type="spellStart"/>
      <w:r w:rsidRPr="00AE580B">
        <w:t>kalah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realitas</w:t>
      </w:r>
      <w:proofErr w:type="spellEnd"/>
      <w:r w:rsidRPr="00AE580B">
        <w:t xml:space="preserve"> </w:t>
      </w:r>
      <w:proofErr w:type="spellStart"/>
      <w:r w:rsidRPr="00AE580B">
        <w:t>buatan</w:t>
      </w:r>
      <w:proofErr w:type="spellEnd"/>
      <w:r w:rsidRPr="00AE580B">
        <w:t xml:space="preserve"> yang </w:t>
      </w:r>
      <w:proofErr w:type="spellStart"/>
      <w:r w:rsidRPr="00AE580B">
        <w:t>sengaja</w:t>
      </w:r>
      <w:proofErr w:type="spellEnd"/>
      <w:r w:rsidRPr="00AE580B">
        <w:t xml:space="preserve"> </w:t>
      </w:r>
      <w:proofErr w:type="spellStart"/>
      <w:r w:rsidRPr="00AE580B">
        <w:t>dibuat</w:t>
      </w:r>
      <w:proofErr w:type="spellEnd"/>
      <w:r w:rsidRPr="00AE580B">
        <w:t xml:space="preserve"> dan </w:t>
      </w:r>
      <w:proofErr w:type="spellStart"/>
      <w:r w:rsidRPr="00AE580B">
        <w:t>direproduksi</w:t>
      </w:r>
      <w:proofErr w:type="spellEnd"/>
      <w:r w:rsidRPr="00AE580B">
        <w:t xml:space="preserve"> </w:t>
      </w:r>
      <w:proofErr w:type="spellStart"/>
      <w:r w:rsidRPr="00AE580B">
        <w:t>terus</w:t>
      </w:r>
      <w:proofErr w:type="spellEnd"/>
      <w:r w:rsidRPr="00AE580B">
        <w:t xml:space="preserve"> </w:t>
      </w:r>
      <w:proofErr w:type="spellStart"/>
      <w:r w:rsidRPr="00AE580B">
        <w:t>menerus</w:t>
      </w:r>
      <w:proofErr w:type="spellEnd"/>
      <w:r w:rsidRPr="00AE580B">
        <w:t>.</w:t>
      </w:r>
    </w:p>
    <w:p w14:paraId="33AB99D5" w14:textId="77777777" w:rsidR="00334B52" w:rsidRPr="00AE580B" w:rsidRDefault="00334B52" w:rsidP="00334B52">
      <w:pPr>
        <w:pStyle w:val="ListParagraph"/>
        <w:tabs>
          <w:tab w:val="left" w:pos="426"/>
        </w:tabs>
        <w:ind w:left="0"/>
        <w:jc w:val="both"/>
      </w:pPr>
    </w:p>
    <w:p w14:paraId="1BBB6746" w14:textId="4A9AE763" w:rsidR="00252D4C" w:rsidRPr="00AE580B" w:rsidRDefault="005C5A7A" w:rsidP="00334B52">
      <w:pPr>
        <w:pStyle w:val="ListParagraph"/>
        <w:tabs>
          <w:tab w:val="left" w:pos="426"/>
        </w:tabs>
        <w:ind w:left="0"/>
        <w:jc w:val="both"/>
        <w:rPr>
          <w:b/>
        </w:rPr>
      </w:pPr>
      <w:r w:rsidRPr="00AE580B">
        <w:rPr>
          <w:b/>
        </w:rPr>
        <w:t xml:space="preserve">Model </w:t>
      </w:r>
      <w:proofErr w:type="spellStart"/>
      <w:r w:rsidRPr="00AE580B">
        <w:rPr>
          <w:b/>
        </w:rPr>
        <w:t>Simulakra</w:t>
      </w:r>
      <w:proofErr w:type="spellEnd"/>
      <w:r w:rsidRPr="00AE580B">
        <w:rPr>
          <w:b/>
        </w:rPr>
        <w:t xml:space="preserve"> </w:t>
      </w:r>
      <w:r w:rsidRPr="00AE580B">
        <w:rPr>
          <w:b/>
          <w:i/>
          <w:iCs/>
        </w:rPr>
        <w:t>Game Online</w:t>
      </w:r>
      <w:r w:rsidRPr="00AE580B">
        <w:rPr>
          <w:b/>
        </w:rPr>
        <w:t>-PUBG</w:t>
      </w:r>
    </w:p>
    <w:p w14:paraId="01649B79" w14:textId="61907DFC" w:rsidR="00D20C72" w:rsidRPr="00AE580B" w:rsidRDefault="005C5A7A" w:rsidP="002E7168">
      <w:pPr>
        <w:pStyle w:val="ListParagraph"/>
        <w:ind w:left="0"/>
        <w:jc w:val="both"/>
        <w:rPr>
          <w:bCs/>
        </w:rPr>
      </w:pPr>
      <w:r w:rsidRPr="00AE580B">
        <w:rPr>
          <w:bCs/>
        </w:rPr>
        <w:t xml:space="preserve">Model </w:t>
      </w:r>
      <w:proofErr w:type="spellStart"/>
      <w:r w:rsidR="003A494F" w:rsidRPr="00AE580B">
        <w:rPr>
          <w:bCs/>
        </w:rPr>
        <w:t>Simula</w:t>
      </w:r>
      <w:r w:rsidR="007B0CBD" w:rsidRPr="00AE580B">
        <w:rPr>
          <w:bCs/>
        </w:rPr>
        <w:t>kra</w:t>
      </w:r>
      <w:proofErr w:type="spellEnd"/>
      <w:r w:rsidR="007B0CBD" w:rsidRPr="00AE580B">
        <w:rPr>
          <w:bCs/>
        </w:rPr>
        <w:t xml:space="preserve"> </w:t>
      </w:r>
      <w:proofErr w:type="spellStart"/>
      <w:r w:rsidR="007B0CBD" w:rsidRPr="00AE580B">
        <w:rPr>
          <w:bCs/>
        </w:rPr>
        <w:t>dari</w:t>
      </w:r>
      <w:proofErr w:type="spellEnd"/>
      <w:r w:rsidR="007B0CBD" w:rsidRPr="00AE580B">
        <w:rPr>
          <w:bCs/>
        </w:rPr>
        <w:t xml:space="preserve"> </w:t>
      </w:r>
      <w:r w:rsidR="003A494F" w:rsidRPr="00AE580B">
        <w:rPr>
          <w:bCs/>
        </w:rPr>
        <w:t xml:space="preserve">Games Online-PUBG </w:t>
      </w:r>
      <w:proofErr w:type="spellStart"/>
      <w:r w:rsidR="003A494F" w:rsidRPr="00AE580B">
        <w:rPr>
          <w:bCs/>
        </w:rPr>
        <w:t>telah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menggerakkan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Siswa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Prosus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Inten</w:t>
      </w:r>
      <w:proofErr w:type="spellEnd"/>
      <w:r w:rsidR="003A494F" w:rsidRPr="00AE580B">
        <w:rPr>
          <w:bCs/>
        </w:rPr>
        <w:t xml:space="preserve"> Jalan </w:t>
      </w:r>
      <w:r w:rsidR="005B2ED3" w:rsidRPr="00AE580B">
        <w:rPr>
          <w:bCs/>
        </w:rPr>
        <w:t xml:space="preserve">Aceh, Kota Bandung, </w:t>
      </w:r>
      <w:proofErr w:type="spellStart"/>
      <w:r w:rsidR="005B2ED3" w:rsidRPr="00AE580B">
        <w:rPr>
          <w:bCs/>
        </w:rPr>
        <w:t>Tahun</w:t>
      </w:r>
      <w:proofErr w:type="spellEnd"/>
      <w:r w:rsidR="005B2ED3" w:rsidRPr="00AE580B">
        <w:rPr>
          <w:bCs/>
        </w:rPr>
        <w:t xml:space="preserve"> 2019</w:t>
      </w:r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dalam</w:t>
      </w:r>
      <w:proofErr w:type="spellEnd"/>
      <w:r w:rsidR="007B0CBD" w:rsidRPr="00AE580B">
        <w:rPr>
          <w:bCs/>
        </w:rPr>
        <w:t xml:space="preserve"> model-model </w:t>
      </w:r>
      <w:proofErr w:type="spellStart"/>
      <w:r w:rsidR="007B0CBD" w:rsidRPr="00AE580B">
        <w:rPr>
          <w:bCs/>
        </w:rPr>
        <w:t>simulasi</w:t>
      </w:r>
      <w:proofErr w:type="spellEnd"/>
      <w:r w:rsidR="007B0CBD" w:rsidRPr="00AE580B">
        <w:rPr>
          <w:bCs/>
        </w:rPr>
        <w:t xml:space="preserve"> </w:t>
      </w:r>
      <w:proofErr w:type="spellStart"/>
      <w:r w:rsidR="007B0CBD" w:rsidRPr="00AE580B">
        <w:rPr>
          <w:bCs/>
        </w:rPr>
        <w:t>realitas</w:t>
      </w:r>
      <w:proofErr w:type="spellEnd"/>
      <w:r w:rsidR="007B0CBD" w:rsidRPr="00AE580B">
        <w:rPr>
          <w:bCs/>
        </w:rPr>
        <w:t xml:space="preserve"> </w:t>
      </w:r>
      <w:proofErr w:type="spellStart"/>
      <w:r w:rsidR="007B0CBD" w:rsidRPr="00AE580B">
        <w:rPr>
          <w:bCs/>
        </w:rPr>
        <w:t>tanda</w:t>
      </w:r>
      <w:proofErr w:type="spellEnd"/>
      <w:r w:rsidR="007B0CBD" w:rsidRPr="00AE580B">
        <w:rPr>
          <w:bCs/>
        </w:rPr>
        <w:t xml:space="preserve">. Image </w:t>
      </w:r>
      <w:proofErr w:type="spellStart"/>
      <w:r w:rsidR="007B0CBD" w:rsidRPr="00AE580B">
        <w:rPr>
          <w:bCs/>
        </w:rPr>
        <w:t>sebagai</w:t>
      </w:r>
      <w:proofErr w:type="spellEnd"/>
      <w:r w:rsidR="007B0CBD" w:rsidRPr="00AE580B">
        <w:rPr>
          <w:bCs/>
        </w:rPr>
        <w:t xml:space="preserve"> </w:t>
      </w:r>
      <w:proofErr w:type="spellStart"/>
      <w:r w:rsidR="007B0CBD" w:rsidRPr="00AE580B">
        <w:rPr>
          <w:bCs/>
        </w:rPr>
        <w:t>tiruan</w:t>
      </w:r>
      <w:proofErr w:type="spellEnd"/>
      <w:r w:rsidR="007B0CBD" w:rsidRPr="00AE580B">
        <w:rPr>
          <w:bCs/>
        </w:rPr>
        <w:t xml:space="preserve"> </w:t>
      </w:r>
      <w:proofErr w:type="spellStart"/>
      <w:r w:rsidR="007B0CBD" w:rsidRPr="00AE580B">
        <w:rPr>
          <w:bCs/>
        </w:rPr>
        <w:t>dari</w:t>
      </w:r>
      <w:proofErr w:type="spellEnd"/>
      <w:r w:rsidR="007B0CBD" w:rsidRPr="00AE580B">
        <w:rPr>
          <w:bCs/>
        </w:rPr>
        <w:t xml:space="preserve"> </w:t>
      </w:r>
      <w:proofErr w:type="spellStart"/>
      <w:r w:rsidR="007B0CBD" w:rsidRPr="00AE580B">
        <w:rPr>
          <w:bCs/>
        </w:rPr>
        <w:t>bentuk</w:t>
      </w:r>
      <w:proofErr w:type="spellEnd"/>
      <w:r w:rsidR="007B0CBD" w:rsidRPr="00AE580B">
        <w:rPr>
          <w:bCs/>
        </w:rPr>
        <w:t xml:space="preserve"> </w:t>
      </w:r>
      <w:proofErr w:type="spellStart"/>
      <w:r w:rsidR="007B0CBD" w:rsidRPr="00AE580B">
        <w:rPr>
          <w:bCs/>
        </w:rPr>
        <w:t>asli</w:t>
      </w:r>
      <w:proofErr w:type="spellEnd"/>
      <w:r w:rsidR="007B0CBD" w:rsidRPr="00AE580B">
        <w:rPr>
          <w:bCs/>
        </w:rPr>
        <w:t xml:space="preserve"> </w:t>
      </w:r>
      <w:proofErr w:type="spellStart"/>
      <w:r w:rsidR="007B0CBD" w:rsidRPr="00AE580B">
        <w:rPr>
          <w:bCs/>
        </w:rPr>
        <w:t>mengaburkan</w:t>
      </w:r>
      <w:proofErr w:type="spellEnd"/>
      <w:r w:rsidR="007B0CBD" w:rsidRPr="00AE580B">
        <w:rPr>
          <w:bCs/>
        </w:rPr>
        <w:t xml:space="preserve"> </w:t>
      </w:r>
      <w:proofErr w:type="spellStart"/>
      <w:r w:rsidR="007B0CBD" w:rsidRPr="00AE580B">
        <w:rPr>
          <w:bCs/>
        </w:rPr>
        <w:t>realitas</w:t>
      </w:r>
      <w:proofErr w:type="spellEnd"/>
      <w:r w:rsidR="00B42AAC" w:rsidRPr="00AE580B">
        <w:rPr>
          <w:bCs/>
        </w:rPr>
        <w:t xml:space="preserve"> </w:t>
      </w:r>
      <w:proofErr w:type="spellStart"/>
      <w:r w:rsidR="00B42AAC" w:rsidRPr="00AE580B">
        <w:rPr>
          <w:bCs/>
        </w:rPr>
        <w:t>pikiran</w:t>
      </w:r>
      <w:proofErr w:type="spellEnd"/>
      <w:r w:rsidR="007B0CBD" w:rsidRPr="00AE580B">
        <w:rPr>
          <w:bCs/>
        </w:rPr>
        <w:t xml:space="preserve"> </w:t>
      </w:r>
      <w:proofErr w:type="spellStart"/>
      <w:r w:rsidR="007B0CBD" w:rsidRPr="00AE580B">
        <w:rPr>
          <w:bCs/>
        </w:rPr>
        <w:t>mereka</w:t>
      </w:r>
      <w:proofErr w:type="spellEnd"/>
      <w:r w:rsidR="007B0CBD" w:rsidRPr="00AE580B">
        <w:rPr>
          <w:bCs/>
        </w:rPr>
        <w:t xml:space="preserve">. </w:t>
      </w:r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Beberapa</w:t>
      </w:r>
      <w:proofErr w:type="spellEnd"/>
      <w:r w:rsidR="003A494F" w:rsidRPr="00AE580B">
        <w:rPr>
          <w:bCs/>
        </w:rPr>
        <w:t xml:space="preserve"> </w:t>
      </w:r>
      <w:r w:rsidR="007B0CBD" w:rsidRPr="00AE580B">
        <w:rPr>
          <w:bCs/>
        </w:rPr>
        <w:t>model-model</w:t>
      </w:r>
      <w:r w:rsidR="003A494F" w:rsidRPr="00AE580B">
        <w:rPr>
          <w:bCs/>
        </w:rPr>
        <w:t xml:space="preserve"> yang </w:t>
      </w:r>
      <w:proofErr w:type="spellStart"/>
      <w:r w:rsidR="003A494F" w:rsidRPr="00AE580B">
        <w:rPr>
          <w:bCs/>
        </w:rPr>
        <w:t>ditampil</w:t>
      </w:r>
      <w:r w:rsidR="007B0CBD" w:rsidRPr="00AE580B">
        <w:rPr>
          <w:bCs/>
        </w:rPr>
        <w:t>kan</w:t>
      </w:r>
      <w:proofErr w:type="spellEnd"/>
      <w:r w:rsidR="007B0CBD" w:rsidRPr="00AE580B">
        <w:rPr>
          <w:bCs/>
        </w:rPr>
        <w:t xml:space="preserve"> </w:t>
      </w:r>
      <w:proofErr w:type="spellStart"/>
      <w:r w:rsidR="007B0CBD" w:rsidRPr="00AE580B">
        <w:rPr>
          <w:bCs/>
        </w:rPr>
        <w:t>sebagai</w:t>
      </w:r>
      <w:proofErr w:type="spellEnd"/>
      <w:r w:rsidR="007B0CBD" w:rsidRPr="00AE580B">
        <w:rPr>
          <w:bCs/>
        </w:rPr>
        <w:t xml:space="preserve"> </w:t>
      </w:r>
      <w:proofErr w:type="spellStart"/>
      <w:r w:rsidR="007B0CBD" w:rsidRPr="00AE580B">
        <w:rPr>
          <w:bCs/>
        </w:rPr>
        <w:t>mekanisme</w:t>
      </w:r>
      <w:proofErr w:type="spellEnd"/>
      <w:r w:rsidR="007B0CBD" w:rsidRPr="00AE580B">
        <w:rPr>
          <w:bCs/>
        </w:rPr>
        <w:t xml:space="preserve"> </w:t>
      </w:r>
      <w:proofErr w:type="spellStart"/>
      <w:r w:rsidR="007B0CBD" w:rsidRPr="00AE580B">
        <w:rPr>
          <w:bCs/>
        </w:rPr>
        <w:t>simulakra</w:t>
      </w:r>
      <w:proofErr w:type="spellEnd"/>
      <w:r w:rsidR="00B42AAC" w:rsidRPr="00AE580B">
        <w:rPr>
          <w:bCs/>
        </w:rPr>
        <w:t xml:space="preserve"> </w:t>
      </w:r>
      <w:proofErr w:type="spellStart"/>
      <w:r w:rsidR="00B42AAC" w:rsidRPr="00AE580B">
        <w:rPr>
          <w:bCs/>
        </w:rPr>
        <w:t>dalam</w:t>
      </w:r>
      <w:proofErr w:type="spellEnd"/>
      <w:r w:rsidR="00B42AAC" w:rsidRPr="00AE580B">
        <w:rPr>
          <w:bCs/>
        </w:rPr>
        <w:t xml:space="preserve"> Game Online-PUBG</w:t>
      </w:r>
      <w:r w:rsidR="003A494F" w:rsidRPr="00AE580B">
        <w:rPr>
          <w:bCs/>
        </w:rPr>
        <w:t xml:space="preserve">, </w:t>
      </w:r>
      <w:proofErr w:type="spellStart"/>
      <w:r w:rsidR="003A494F" w:rsidRPr="00AE580B">
        <w:rPr>
          <w:bCs/>
        </w:rPr>
        <w:t>yakni</w:t>
      </w:r>
      <w:proofErr w:type="spellEnd"/>
      <w:r w:rsidR="003A494F" w:rsidRPr="00AE580B">
        <w:rPr>
          <w:bCs/>
        </w:rPr>
        <w:t xml:space="preserve"> (1) </w:t>
      </w:r>
      <w:proofErr w:type="spellStart"/>
      <w:r w:rsidR="003A494F" w:rsidRPr="00AE580B">
        <w:rPr>
          <w:bCs/>
        </w:rPr>
        <w:t>simulasi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atau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imitasi</w:t>
      </w:r>
      <w:proofErr w:type="spellEnd"/>
      <w:r w:rsidR="003A494F" w:rsidRPr="00AE580B">
        <w:rPr>
          <w:bCs/>
        </w:rPr>
        <w:t xml:space="preserve"> Games Online-PUBG yang </w:t>
      </w:r>
      <w:proofErr w:type="spellStart"/>
      <w:r w:rsidR="003A494F" w:rsidRPr="00AE580B">
        <w:rPr>
          <w:bCs/>
        </w:rPr>
        <w:t>ditampilkan</w:t>
      </w:r>
      <w:proofErr w:type="spellEnd"/>
      <w:r w:rsidR="007B0CBD" w:rsidRPr="00AE580B">
        <w:rPr>
          <w:bCs/>
        </w:rPr>
        <w:t xml:space="preserve"> </w:t>
      </w:r>
      <w:proofErr w:type="spellStart"/>
      <w:r w:rsidR="007B0CBD" w:rsidRPr="00AE580B">
        <w:rPr>
          <w:bCs/>
        </w:rPr>
        <w:t>meliputi</w:t>
      </w:r>
      <w:proofErr w:type="spellEnd"/>
      <w:r w:rsidR="003A494F" w:rsidRPr="00AE580B">
        <w:rPr>
          <w:bCs/>
        </w:rPr>
        <w:t xml:space="preserve"> visual </w:t>
      </w:r>
      <w:proofErr w:type="spellStart"/>
      <w:r w:rsidR="003A494F" w:rsidRPr="00AE580B">
        <w:rPr>
          <w:bCs/>
        </w:rPr>
        <w:t>tokoh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utama</w:t>
      </w:r>
      <w:proofErr w:type="spellEnd"/>
      <w:r w:rsidR="005B2ED3" w:rsidRPr="00AE580B">
        <w:rPr>
          <w:bCs/>
        </w:rPr>
        <w:t xml:space="preserve"> (</w:t>
      </w:r>
      <w:proofErr w:type="spellStart"/>
      <w:r w:rsidR="005B2ED3" w:rsidRPr="00AE580B">
        <w:rPr>
          <w:bCs/>
        </w:rPr>
        <w:t>pemain</w:t>
      </w:r>
      <w:proofErr w:type="spellEnd"/>
      <w:r w:rsidR="005B2ED3" w:rsidRPr="00AE580B">
        <w:rPr>
          <w:bCs/>
        </w:rPr>
        <w:t>)</w:t>
      </w:r>
      <w:r w:rsidR="003A494F" w:rsidRPr="00AE580B">
        <w:rPr>
          <w:bCs/>
        </w:rPr>
        <w:t>,</w:t>
      </w:r>
      <w:r w:rsidR="00B42AAC" w:rsidRPr="00AE580B">
        <w:rPr>
          <w:bCs/>
        </w:rPr>
        <w:t xml:space="preserve"> </w:t>
      </w:r>
      <w:proofErr w:type="spellStart"/>
      <w:r w:rsidR="00B42AAC" w:rsidRPr="00AE580B">
        <w:rPr>
          <w:bCs/>
        </w:rPr>
        <w:t>peralatan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senjata</w:t>
      </w:r>
      <w:proofErr w:type="spellEnd"/>
      <w:r w:rsidR="00B42AAC" w:rsidRPr="00AE580B">
        <w:rPr>
          <w:bCs/>
        </w:rPr>
        <w:t xml:space="preserve"> </w:t>
      </w:r>
      <w:proofErr w:type="spellStart"/>
      <w:r w:rsidR="00B42AAC" w:rsidRPr="00AE580B">
        <w:rPr>
          <w:bCs/>
        </w:rPr>
        <w:t>perang</w:t>
      </w:r>
      <w:proofErr w:type="spellEnd"/>
      <w:r w:rsidR="003A494F" w:rsidRPr="00AE580B">
        <w:rPr>
          <w:bCs/>
        </w:rPr>
        <w:t xml:space="preserve">, </w:t>
      </w:r>
      <w:proofErr w:type="spellStart"/>
      <w:r w:rsidR="003A494F" w:rsidRPr="00AE580B">
        <w:rPr>
          <w:bCs/>
        </w:rPr>
        <w:t>alam</w:t>
      </w:r>
      <w:proofErr w:type="spellEnd"/>
      <w:r w:rsidR="00B42AAC" w:rsidRPr="00AE580B">
        <w:rPr>
          <w:bCs/>
        </w:rPr>
        <w:t xml:space="preserve"> </w:t>
      </w:r>
      <w:proofErr w:type="spellStart"/>
      <w:r w:rsidR="00B42AAC" w:rsidRPr="00AE580B">
        <w:rPr>
          <w:bCs/>
        </w:rPr>
        <w:t>bebas</w:t>
      </w:r>
      <w:proofErr w:type="spellEnd"/>
      <w:r w:rsidR="003A494F" w:rsidRPr="00AE580B">
        <w:rPr>
          <w:bCs/>
        </w:rPr>
        <w:t xml:space="preserve">, </w:t>
      </w:r>
      <w:proofErr w:type="spellStart"/>
      <w:r w:rsidR="003A494F" w:rsidRPr="00AE580B">
        <w:rPr>
          <w:bCs/>
        </w:rPr>
        <w:t>atau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segala</w:t>
      </w:r>
      <w:proofErr w:type="spellEnd"/>
      <w:r w:rsidR="003A494F" w:rsidRPr="00AE580B">
        <w:rPr>
          <w:bCs/>
        </w:rPr>
        <w:t xml:space="preserve"> </w:t>
      </w:r>
      <w:r w:rsidR="005B2ED3" w:rsidRPr="00AE580B">
        <w:rPr>
          <w:bCs/>
        </w:rPr>
        <w:t>ikon</w:t>
      </w:r>
      <w:r w:rsidR="003A494F" w:rsidRPr="00AE580B">
        <w:rPr>
          <w:bCs/>
        </w:rPr>
        <w:t xml:space="preserve"> yang </w:t>
      </w:r>
      <w:proofErr w:type="spellStart"/>
      <w:r w:rsidR="003A494F" w:rsidRPr="00AE580B">
        <w:rPr>
          <w:bCs/>
        </w:rPr>
        <w:t>di</w:t>
      </w:r>
      <w:r w:rsidR="00B42AAC" w:rsidRPr="00AE580B">
        <w:rPr>
          <w:bCs/>
        </w:rPr>
        <w:t>sertakan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dalam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permainan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tersebut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dibentuk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berdasarkan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peniruan</w:t>
      </w:r>
      <w:proofErr w:type="spellEnd"/>
      <w:r w:rsidR="003A494F" w:rsidRPr="00AE580B">
        <w:rPr>
          <w:bCs/>
        </w:rPr>
        <w:t xml:space="preserve"> yang ideal. </w:t>
      </w:r>
      <w:proofErr w:type="spellStart"/>
      <w:r w:rsidR="003A494F" w:rsidRPr="00AE580B">
        <w:rPr>
          <w:bCs/>
        </w:rPr>
        <w:t>Mekanisme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ini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membentuk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mereka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untuk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memilih</w:t>
      </w:r>
      <w:proofErr w:type="spellEnd"/>
      <w:r w:rsidR="003A494F" w:rsidRPr="00AE580B">
        <w:rPr>
          <w:bCs/>
        </w:rPr>
        <w:t xml:space="preserve">, </w:t>
      </w:r>
      <w:proofErr w:type="spellStart"/>
      <w:r w:rsidR="003A494F" w:rsidRPr="00AE580B">
        <w:rPr>
          <w:bCs/>
        </w:rPr>
        <w:t>menggunakan</w:t>
      </w:r>
      <w:proofErr w:type="spellEnd"/>
      <w:r w:rsidR="003A494F" w:rsidRPr="00AE580B">
        <w:rPr>
          <w:bCs/>
        </w:rPr>
        <w:t xml:space="preserve">, dan </w:t>
      </w:r>
      <w:proofErr w:type="spellStart"/>
      <w:r w:rsidR="003A494F" w:rsidRPr="00AE580B">
        <w:rPr>
          <w:bCs/>
        </w:rPr>
        <w:t>mengonsumsi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permainan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tersebut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meskipun</w:t>
      </w:r>
      <w:proofErr w:type="spellEnd"/>
      <w:r w:rsidR="003A494F" w:rsidRPr="00AE580B">
        <w:rPr>
          <w:bCs/>
        </w:rPr>
        <w:t xml:space="preserve"> </w:t>
      </w:r>
      <w:proofErr w:type="spellStart"/>
      <w:r w:rsidR="00B42AAC" w:rsidRPr="00AE580B">
        <w:rPr>
          <w:bCs/>
        </w:rPr>
        <w:t>wujud</w:t>
      </w:r>
      <w:proofErr w:type="spellEnd"/>
      <w:r w:rsidR="003A494F" w:rsidRPr="00AE580B">
        <w:rPr>
          <w:bCs/>
        </w:rPr>
        <w:t xml:space="preserve"> yang </w:t>
      </w:r>
      <w:proofErr w:type="spellStart"/>
      <w:r w:rsidR="00B42AAC" w:rsidRPr="00AE580B">
        <w:rPr>
          <w:bCs/>
        </w:rPr>
        <w:t>konsumsi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hanya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berupa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gambar</w:t>
      </w:r>
      <w:proofErr w:type="spellEnd"/>
      <w:r w:rsidR="003A494F" w:rsidRPr="00AE580B">
        <w:rPr>
          <w:bCs/>
        </w:rPr>
        <w:t xml:space="preserve"> </w:t>
      </w:r>
      <w:proofErr w:type="spellStart"/>
      <w:r w:rsidR="003A494F" w:rsidRPr="00AE580B">
        <w:rPr>
          <w:bCs/>
        </w:rPr>
        <w:t>tiruan</w:t>
      </w:r>
      <w:proofErr w:type="spellEnd"/>
      <w:r w:rsidR="003A494F" w:rsidRPr="00AE580B">
        <w:rPr>
          <w:bCs/>
        </w:rPr>
        <w:t xml:space="preserve"> yang </w:t>
      </w:r>
      <w:proofErr w:type="spellStart"/>
      <w:r w:rsidR="003A494F" w:rsidRPr="00AE580B">
        <w:rPr>
          <w:bCs/>
        </w:rPr>
        <w:t>bergerak</w:t>
      </w:r>
      <w:proofErr w:type="spellEnd"/>
      <w:r w:rsidR="003A494F" w:rsidRPr="00AE580B">
        <w:rPr>
          <w:bCs/>
        </w:rPr>
        <w:t xml:space="preserve"> “</w:t>
      </w:r>
      <w:proofErr w:type="spellStart"/>
      <w:r w:rsidR="003A494F" w:rsidRPr="00AE580B">
        <w:rPr>
          <w:bCs/>
        </w:rPr>
        <w:t>imitasi</w:t>
      </w:r>
      <w:proofErr w:type="spellEnd"/>
      <w:r w:rsidR="003A494F" w:rsidRPr="00AE580B">
        <w:rPr>
          <w:bCs/>
        </w:rPr>
        <w:t>”</w:t>
      </w:r>
      <w:r w:rsidR="00AC06C7" w:rsidRPr="00AE580B">
        <w:rPr>
          <w:bCs/>
        </w:rPr>
        <w:t xml:space="preserve">. </w:t>
      </w:r>
      <w:r w:rsidR="00B42AAC" w:rsidRPr="00AE580B">
        <w:rPr>
          <w:bCs/>
        </w:rPr>
        <w:t>Hal</w:t>
      </w:r>
      <w:r w:rsidR="00AC06C7" w:rsidRPr="00AE580B">
        <w:rPr>
          <w:bCs/>
        </w:rPr>
        <w:t xml:space="preserve"> </w:t>
      </w:r>
      <w:proofErr w:type="spellStart"/>
      <w:r w:rsidR="00AC06C7" w:rsidRPr="00AE580B">
        <w:rPr>
          <w:bCs/>
        </w:rPr>
        <w:t>inilah</w:t>
      </w:r>
      <w:proofErr w:type="spellEnd"/>
      <w:r w:rsidR="00AC06C7" w:rsidRPr="00AE580B">
        <w:rPr>
          <w:bCs/>
        </w:rPr>
        <w:t xml:space="preserve"> yang </w:t>
      </w:r>
      <w:proofErr w:type="spellStart"/>
      <w:r w:rsidR="00AC06C7" w:rsidRPr="00AE580B">
        <w:rPr>
          <w:bCs/>
        </w:rPr>
        <w:t>disebut</w:t>
      </w:r>
      <w:proofErr w:type="spellEnd"/>
      <w:r w:rsidR="00AC06C7" w:rsidRPr="00AE580B">
        <w:rPr>
          <w:bCs/>
        </w:rPr>
        <w:t xml:space="preserve"> Baudrillard </w:t>
      </w:r>
      <w:proofErr w:type="spellStart"/>
      <w:r w:rsidR="00AC06C7" w:rsidRPr="00AE580B">
        <w:rPr>
          <w:bCs/>
        </w:rPr>
        <w:t>sebagai</w:t>
      </w:r>
      <w:proofErr w:type="spellEnd"/>
      <w:r w:rsidR="00AC06C7" w:rsidRPr="00AE580B">
        <w:rPr>
          <w:bCs/>
        </w:rPr>
        <w:t xml:space="preserve"> </w:t>
      </w:r>
      <w:proofErr w:type="spellStart"/>
      <w:r w:rsidR="00AC06C7" w:rsidRPr="00AE580B">
        <w:rPr>
          <w:bCs/>
        </w:rPr>
        <w:t>masyarakat</w:t>
      </w:r>
      <w:proofErr w:type="spellEnd"/>
      <w:r w:rsidR="00AC06C7" w:rsidRPr="00AE580B">
        <w:rPr>
          <w:bCs/>
        </w:rPr>
        <w:t xml:space="preserve"> consumer (</w:t>
      </w:r>
      <w:r w:rsidR="00AC06C7" w:rsidRPr="00AE580B">
        <w:rPr>
          <w:bCs/>
          <w:i/>
        </w:rPr>
        <w:t xml:space="preserve">the consumer of society). </w:t>
      </w:r>
      <w:r w:rsidR="00AC06C7" w:rsidRPr="00AE580B">
        <w:rPr>
          <w:bCs/>
        </w:rPr>
        <w:t xml:space="preserve">Di mana </w:t>
      </w:r>
      <w:proofErr w:type="spellStart"/>
      <w:r w:rsidR="00AC06C7" w:rsidRPr="00AE580B">
        <w:rPr>
          <w:bCs/>
        </w:rPr>
        <w:t>masyarakat</w:t>
      </w:r>
      <w:proofErr w:type="spellEnd"/>
      <w:r w:rsidR="00AC06C7" w:rsidRPr="00AE580B">
        <w:rPr>
          <w:bCs/>
        </w:rPr>
        <w:t xml:space="preserve"> </w:t>
      </w:r>
      <w:proofErr w:type="spellStart"/>
      <w:r w:rsidR="00AC06C7" w:rsidRPr="00AE580B">
        <w:rPr>
          <w:bCs/>
        </w:rPr>
        <w:t>tak</w:t>
      </w:r>
      <w:proofErr w:type="spellEnd"/>
      <w:r w:rsidR="00AC06C7" w:rsidRPr="00AE580B">
        <w:rPr>
          <w:bCs/>
        </w:rPr>
        <w:t xml:space="preserve"> </w:t>
      </w:r>
      <w:proofErr w:type="spellStart"/>
      <w:r w:rsidR="00AC06C7" w:rsidRPr="00AE580B">
        <w:rPr>
          <w:bCs/>
        </w:rPr>
        <w:t>terlepas</w:t>
      </w:r>
      <w:proofErr w:type="spellEnd"/>
      <w:r w:rsidR="00AC06C7" w:rsidRPr="00AE580B">
        <w:rPr>
          <w:bCs/>
        </w:rPr>
        <w:t xml:space="preserve"> </w:t>
      </w:r>
      <w:proofErr w:type="spellStart"/>
      <w:r w:rsidR="00AC06C7" w:rsidRPr="00AE580B">
        <w:rPr>
          <w:bCs/>
        </w:rPr>
        <w:t>dari</w:t>
      </w:r>
      <w:proofErr w:type="spellEnd"/>
      <w:r w:rsidR="00AC06C7" w:rsidRPr="00AE580B">
        <w:rPr>
          <w:bCs/>
        </w:rPr>
        <w:t xml:space="preserve"> </w:t>
      </w:r>
      <w:proofErr w:type="spellStart"/>
      <w:r w:rsidR="00AC06C7" w:rsidRPr="00AE580B">
        <w:rPr>
          <w:bCs/>
        </w:rPr>
        <w:t>keinginan</w:t>
      </w:r>
      <w:proofErr w:type="spellEnd"/>
      <w:r w:rsidR="00AC06C7" w:rsidRPr="00AE580B">
        <w:rPr>
          <w:bCs/>
        </w:rPr>
        <w:t xml:space="preserve"> </w:t>
      </w:r>
      <w:proofErr w:type="spellStart"/>
      <w:r w:rsidR="00AC06C7" w:rsidRPr="00AE580B">
        <w:rPr>
          <w:bCs/>
        </w:rPr>
        <w:t>untuk</w:t>
      </w:r>
      <w:proofErr w:type="spellEnd"/>
      <w:r w:rsidR="00AC06C7" w:rsidRPr="00AE580B">
        <w:rPr>
          <w:bCs/>
        </w:rPr>
        <w:t xml:space="preserve"> </w:t>
      </w:r>
      <w:proofErr w:type="spellStart"/>
      <w:r w:rsidR="00AC06C7" w:rsidRPr="00AE580B">
        <w:rPr>
          <w:bCs/>
        </w:rPr>
        <w:t>mengonsumsi</w:t>
      </w:r>
      <w:proofErr w:type="spellEnd"/>
      <w:r w:rsidR="00AC06C7" w:rsidRPr="00AE580B">
        <w:rPr>
          <w:bCs/>
          <w:i/>
        </w:rPr>
        <w:t xml:space="preserve"> </w:t>
      </w:r>
      <w:proofErr w:type="spellStart"/>
      <w:r w:rsidR="00B42AAC" w:rsidRPr="00AE580B">
        <w:rPr>
          <w:bCs/>
        </w:rPr>
        <w:t>namun</w:t>
      </w:r>
      <w:proofErr w:type="spellEnd"/>
      <w:r w:rsidR="00B42AAC" w:rsidRPr="00AE580B">
        <w:rPr>
          <w:bCs/>
        </w:rPr>
        <w:t xml:space="preserve"> yang </w:t>
      </w:r>
      <w:proofErr w:type="spellStart"/>
      <w:r w:rsidR="00B42AAC" w:rsidRPr="00AE580B">
        <w:rPr>
          <w:bCs/>
        </w:rPr>
        <w:t>dikonsumsi</w:t>
      </w:r>
      <w:proofErr w:type="spellEnd"/>
      <w:r w:rsidR="00B42AAC" w:rsidRPr="00AE580B">
        <w:rPr>
          <w:bCs/>
        </w:rPr>
        <w:t xml:space="preserve"> </w:t>
      </w:r>
      <w:proofErr w:type="spellStart"/>
      <w:r w:rsidR="00B42AAC" w:rsidRPr="00AE580B">
        <w:rPr>
          <w:bCs/>
        </w:rPr>
        <w:t>hanyalah</w:t>
      </w:r>
      <w:proofErr w:type="spellEnd"/>
      <w:r w:rsidR="00B42AAC" w:rsidRPr="00AE580B">
        <w:rPr>
          <w:bCs/>
        </w:rPr>
        <w:t xml:space="preserve"> </w:t>
      </w:r>
      <w:proofErr w:type="spellStart"/>
      <w:r w:rsidR="00B42AAC" w:rsidRPr="00AE580B">
        <w:rPr>
          <w:bCs/>
        </w:rPr>
        <w:t>kepuasan</w:t>
      </w:r>
      <w:proofErr w:type="spellEnd"/>
      <w:r w:rsidR="00B42AAC" w:rsidRPr="00AE580B">
        <w:rPr>
          <w:bCs/>
        </w:rPr>
        <w:t xml:space="preserve"> </w:t>
      </w:r>
      <w:proofErr w:type="spellStart"/>
      <w:r w:rsidR="00B42AAC" w:rsidRPr="00AE580B">
        <w:rPr>
          <w:bCs/>
        </w:rPr>
        <w:t>semata</w:t>
      </w:r>
      <w:proofErr w:type="spellEnd"/>
      <w:r w:rsidR="00B42AAC" w:rsidRPr="00AE580B">
        <w:rPr>
          <w:bCs/>
        </w:rPr>
        <w:t xml:space="preserve"> </w:t>
      </w:r>
      <w:proofErr w:type="spellStart"/>
      <w:r w:rsidR="00B42AAC" w:rsidRPr="00AE580B">
        <w:rPr>
          <w:bCs/>
        </w:rPr>
        <w:t>bukan</w:t>
      </w:r>
      <w:proofErr w:type="spellEnd"/>
      <w:r w:rsidR="00B42AAC" w:rsidRPr="00AE580B">
        <w:rPr>
          <w:bCs/>
        </w:rPr>
        <w:t xml:space="preserve"> </w:t>
      </w:r>
      <w:proofErr w:type="spellStart"/>
      <w:r w:rsidR="00B42AAC" w:rsidRPr="00AE580B">
        <w:rPr>
          <w:bCs/>
        </w:rPr>
        <w:t>nilai</w:t>
      </w:r>
      <w:proofErr w:type="spellEnd"/>
      <w:r w:rsidR="00B42AAC" w:rsidRPr="00AE580B">
        <w:rPr>
          <w:bCs/>
        </w:rPr>
        <w:t xml:space="preserve"> </w:t>
      </w:r>
      <w:proofErr w:type="spellStart"/>
      <w:r w:rsidR="00B42AAC" w:rsidRPr="00AE580B">
        <w:rPr>
          <w:bCs/>
        </w:rPr>
        <w:t>guna</w:t>
      </w:r>
      <w:proofErr w:type="spellEnd"/>
      <w:r w:rsidR="005B2ED3" w:rsidRPr="00AE580B">
        <w:rPr>
          <w:bCs/>
        </w:rPr>
        <w:t>;</w:t>
      </w:r>
      <w:r w:rsidR="003A494F" w:rsidRPr="00AE580B">
        <w:rPr>
          <w:bCs/>
        </w:rPr>
        <w:t xml:space="preserve"> (2) </w:t>
      </w:r>
      <w:r w:rsidR="005B2ED3" w:rsidRPr="00AE580B">
        <w:rPr>
          <w:bCs/>
        </w:rPr>
        <w:t>M</w:t>
      </w:r>
      <w:r w:rsidR="00B42AAC" w:rsidRPr="00AE580B">
        <w:rPr>
          <w:bCs/>
        </w:rPr>
        <w:t>odel</w:t>
      </w:r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simulakra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dalam</w:t>
      </w:r>
      <w:proofErr w:type="spellEnd"/>
      <w:r w:rsidR="005B2ED3" w:rsidRPr="00AE580B">
        <w:rPr>
          <w:bCs/>
        </w:rPr>
        <w:t xml:space="preserve"> </w:t>
      </w:r>
      <w:proofErr w:type="spellStart"/>
      <w:r w:rsidR="00B42AAC" w:rsidRPr="00AE580B">
        <w:rPr>
          <w:bCs/>
        </w:rPr>
        <w:t>mekanisme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tiruan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gambar</w:t>
      </w:r>
      <w:proofErr w:type="spellEnd"/>
      <w:r w:rsidR="005B2ED3" w:rsidRPr="00AE580B">
        <w:rPr>
          <w:bCs/>
        </w:rPr>
        <w:t xml:space="preserve"> yang </w:t>
      </w:r>
      <w:proofErr w:type="spellStart"/>
      <w:r w:rsidR="005B2ED3" w:rsidRPr="00AE580B">
        <w:rPr>
          <w:bCs/>
        </w:rPr>
        <w:t>bergerak</w:t>
      </w:r>
      <w:proofErr w:type="spellEnd"/>
      <w:r w:rsidR="00AC06C7" w:rsidRPr="00AE580B">
        <w:rPr>
          <w:bCs/>
        </w:rPr>
        <w:t xml:space="preserve"> </w:t>
      </w:r>
      <w:proofErr w:type="spellStart"/>
      <w:r w:rsidR="00AC06C7" w:rsidRPr="00AE580B">
        <w:rPr>
          <w:bCs/>
        </w:rPr>
        <w:t>akhirnya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menembus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pikiran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bawah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sadar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mereka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sehingga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menciptakan</w:t>
      </w:r>
      <w:proofErr w:type="spellEnd"/>
      <w:r w:rsidR="005B2ED3" w:rsidRPr="00AE580B">
        <w:rPr>
          <w:bCs/>
        </w:rPr>
        <w:t xml:space="preserve"> </w:t>
      </w:r>
      <w:r w:rsidR="00AC06C7" w:rsidRPr="00AE580B">
        <w:rPr>
          <w:bCs/>
        </w:rPr>
        <w:t>“</w:t>
      </w:r>
      <w:proofErr w:type="spellStart"/>
      <w:r w:rsidR="005B2ED3" w:rsidRPr="00AE580B">
        <w:rPr>
          <w:bCs/>
        </w:rPr>
        <w:t>makna</w:t>
      </w:r>
      <w:proofErr w:type="spellEnd"/>
      <w:r w:rsidR="00AC06C7" w:rsidRPr="00AE580B">
        <w:rPr>
          <w:bCs/>
        </w:rPr>
        <w:t>”</w:t>
      </w:r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tentang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jalan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cerita</w:t>
      </w:r>
      <w:proofErr w:type="spellEnd"/>
      <w:r w:rsidR="005B2ED3" w:rsidRPr="00AE580B">
        <w:rPr>
          <w:bCs/>
        </w:rPr>
        <w:t xml:space="preserve"> (</w:t>
      </w:r>
      <w:proofErr w:type="spellStart"/>
      <w:r w:rsidR="005B2ED3" w:rsidRPr="00AE580B">
        <w:rPr>
          <w:bCs/>
        </w:rPr>
        <w:t>alur</w:t>
      </w:r>
      <w:proofErr w:type="spellEnd"/>
      <w:r w:rsidR="005B2ED3" w:rsidRPr="00AE580B">
        <w:rPr>
          <w:bCs/>
        </w:rPr>
        <w:t xml:space="preserve">) </w:t>
      </w:r>
      <w:proofErr w:type="spellStart"/>
      <w:r w:rsidR="005B2ED3" w:rsidRPr="00AE580B">
        <w:rPr>
          <w:bCs/>
        </w:rPr>
        <w:t>permainan</w:t>
      </w:r>
      <w:proofErr w:type="spellEnd"/>
      <w:r w:rsidR="005B2ED3" w:rsidRPr="00AE580B">
        <w:rPr>
          <w:bCs/>
        </w:rPr>
        <w:t xml:space="preserve"> PUBG yang </w:t>
      </w:r>
      <w:proofErr w:type="spellStart"/>
      <w:r w:rsidR="005B2ED3" w:rsidRPr="00AE580B">
        <w:rPr>
          <w:bCs/>
        </w:rPr>
        <w:t>sarat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dengan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realitas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semu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atau</w:t>
      </w:r>
      <w:proofErr w:type="spellEnd"/>
      <w:r w:rsidR="005B2ED3" w:rsidRPr="00AE580B">
        <w:rPr>
          <w:bCs/>
        </w:rPr>
        <w:t xml:space="preserve"> </w:t>
      </w:r>
      <w:proofErr w:type="spellStart"/>
      <w:r w:rsidR="005B2ED3" w:rsidRPr="00AE580B">
        <w:rPr>
          <w:bCs/>
        </w:rPr>
        <w:t>citra-citra</w:t>
      </w:r>
      <w:proofErr w:type="spellEnd"/>
      <w:r w:rsidR="00AC06C7" w:rsidRPr="00AE580B">
        <w:rPr>
          <w:bCs/>
        </w:rPr>
        <w:t xml:space="preserve"> </w:t>
      </w:r>
      <w:proofErr w:type="spellStart"/>
      <w:r w:rsidR="00AC06C7" w:rsidRPr="00AE580B">
        <w:rPr>
          <w:bCs/>
        </w:rPr>
        <w:t>buatan</w:t>
      </w:r>
      <w:proofErr w:type="spellEnd"/>
      <w:r w:rsidR="00186FDE" w:rsidRPr="00AE580B">
        <w:rPr>
          <w:bCs/>
        </w:rPr>
        <w:t xml:space="preserve">. </w:t>
      </w:r>
      <w:proofErr w:type="spellStart"/>
      <w:r w:rsidR="00186FDE" w:rsidRPr="00AE580B">
        <w:rPr>
          <w:bCs/>
        </w:rPr>
        <w:t>Berikut</w:t>
      </w:r>
      <w:proofErr w:type="spellEnd"/>
      <w:r w:rsidR="00186FDE" w:rsidRPr="00AE580B">
        <w:rPr>
          <w:bCs/>
        </w:rPr>
        <w:t xml:space="preserve"> </w:t>
      </w:r>
      <w:proofErr w:type="spellStart"/>
      <w:r w:rsidR="00186FDE" w:rsidRPr="00AE580B">
        <w:rPr>
          <w:bCs/>
        </w:rPr>
        <w:t>gambar</w:t>
      </w:r>
      <w:proofErr w:type="spellEnd"/>
      <w:r w:rsidR="00186FDE" w:rsidRPr="00AE580B">
        <w:rPr>
          <w:bCs/>
        </w:rPr>
        <w:t xml:space="preserve"> </w:t>
      </w:r>
      <w:r w:rsidR="00163036">
        <w:rPr>
          <w:bCs/>
        </w:rPr>
        <w:t>3</w:t>
      </w:r>
      <w:r w:rsidR="00186FDE" w:rsidRPr="00AE580B">
        <w:rPr>
          <w:bCs/>
        </w:rPr>
        <w:t xml:space="preserve"> </w:t>
      </w:r>
      <w:proofErr w:type="spellStart"/>
      <w:r w:rsidR="00186FDE" w:rsidRPr="00AE580B">
        <w:rPr>
          <w:bCs/>
        </w:rPr>
        <w:t>yaitu</w:t>
      </w:r>
      <w:proofErr w:type="spellEnd"/>
      <w:r w:rsidR="00186FDE" w:rsidRPr="00AE580B">
        <w:rPr>
          <w:bCs/>
        </w:rPr>
        <w:t xml:space="preserve"> </w:t>
      </w:r>
      <w:proofErr w:type="spellStart"/>
      <w:r w:rsidR="00186FDE" w:rsidRPr="00AE580B">
        <w:rPr>
          <w:bCs/>
        </w:rPr>
        <w:t>tampilan</w:t>
      </w:r>
      <w:proofErr w:type="spellEnd"/>
      <w:r w:rsidR="00186FDE" w:rsidRPr="00AE580B">
        <w:rPr>
          <w:bCs/>
        </w:rPr>
        <w:t xml:space="preserve"> </w:t>
      </w:r>
      <w:proofErr w:type="spellStart"/>
      <w:r w:rsidR="00186FDE" w:rsidRPr="00AE580B">
        <w:rPr>
          <w:bCs/>
        </w:rPr>
        <w:t>simulakra</w:t>
      </w:r>
      <w:proofErr w:type="spellEnd"/>
      <w:r w:rsidR="00186FDE" w:rsidRPr="00AE580B">
        <w:rPr>
          <w:bCs/>
        </w:rPr>
        <w:t xml:space="preserve"> pada Video Game </w:t>
      </w:r>
      <w:proofErr w:type="spellStart"/>
      <w:r w:rsidR="00186FDE" w:rsidRPr="00AE580B">
        <w:rPr>
          <w:bCs/>
        </w:rPr>
        <w:t>Onlie</w:t>
      </w:r>
      <w:proofErr w:type="spellEnd"/>
      <w:r w:rsidR="00186FDE" w:rsidRPr="00AE580B">
        <w:rPr>
          <w:bCs/>
        </w:rPr>
        <w:t>-PUBG.</w:t>
      </w:r>
    </w:p>
    <w:p w14:paraId="2F2F443C" w14:textId="77777777" w:rsidR="002E7168" w:rsidRDefault="002E7168" w:rsidP="007B0FB4">
      <w:pPr>
        <w:pStyle w:val="ListParagraph"/>
        <w:ind w:left="0" w:firstLine="426"/>
        <w:jc w:val="center"/>
      </w:pPr>
    </w:p>
    <w:p w14:paraId="38FC04A2" w14:textId="0E41FF32" w:rsidR="007B0FB4" w:rsidRPr="00AE580B" w:rsidRDefault="007B0FB4" w:rsidP="007B0FB4">
      <w:pPr>
        <w:pStyle w:val="ListParagraph"/>
        <w:ind w:left="0" w:firstLine="426"/>
        <w:jc w:val="center"/>
      </w:pPr>
      <w:r w:rsidRPr="00AE580B">
        <w:t xml:space="preserve">Gambar </w:t>
      </w:r>
      <w:r w:rsidR="00163036">
        <w:t>3</w:t>
      </w:r>
    </w:p>
    <w:p w14:paraId="374A7F30" w14:textId="77777777" w:rsidR="007B0FB4" w:rsidRPr="00AE580B" w:rsidRDefault="007B0FB4" w:rsidP="007B0FB4">
      <w:pPr>
        <w:pStyle w:val="ListParagraph"/>
        <w:ind w:left="0" w:firstLine="426"/>
        <w:jc w:val="center"/>
        <w:rPr>
          <w:b/>
        </w:rPr>
      </w:pPr>
      <w:r w:rsidRPr="00AE580B">
        <w:rPr>
          <w:b/>
          <w:i/>
        </w:rPr>
        <w:t xml:space="preserve">  </w:t>
      </w:r>
      <w:proofErr w:type="spellStart"/>
      <w:r w:rsidRPr="00AE580B">
        <w:rPr>
          <w:b/>
        </w:rPr>
        <w:t>Tampilan</w:t>
      </w:r>
      <w:proofErr w:type="spellEnd"/>
      <w:r w:rsidRPr="00AE580B">
        <w:rPr>
          <w:b/>
        </w:rPr>
        <w:t xml:space="preserve"> </w:t>
      </w:r>
      <w:proofErr w:type="spellStart"/>
      <w:r w:rsidRPr="00AE580B">
        <w:rPr>
          <w:b/>
        </w:rPr>
        <w:t>Simulakra</w:t>
      </w:r>
      <w:proofErr w:type="spellEnd"/>
      <w:r w:rsidRPr="00AE580B">
        <w:rPr>
          <w:b/>
        </w:rPr>
        <w:t xml:space="preserve"> pada Video Game Online-PUBG</w:t>
      </w:r>
    </w:p>
    <w:p w14:paraId="484E0777" w14:textId="0A83AE68" w:rsidR="00857458" w:rsidRPr="00AE580B" w:rsidRDefault="007B0FB4" w:rsidP="00660163">
      <w:pPr>
        <w:pStyle w:val="ListParagraph"/>
        <w:ind w:left="0" w:firstLine="426"/>
        <w:jc w:val="both"/>
      </w:pPr>
      <w:r w:rsidRPr="00AE580B">
        <w:rPr>
          <w:noProof/>
        </w:rPr>
        <w:drawing>
          <wp:anchor distT="0" distB="0" distL="114300" distR="114300" simplePos="0" relativeHeight="251695104" behindDoc="0" locked="0" layoutInCell="1" allowOverlap="1" wp14:anchorId="6AC5FDA9" wp14:editId="00D19441">
            <wp:simplePos x="0" y="0"/>
            <wp:positionH relativeFrom="column">
              <wp:posOffset>-67800</wp:posOffset>
            </wp:positionH>
            <wp:positionV relativeFrom="paragraph">
              <wp:posOffset>38276</wp:posOffset>
            </wp:positionV>
            <wp:extent cx="2784475" cy="1807210"/>
            <wp:effectExtent l="0" t="0" r="0" b="254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larang-di-india-pubg-dianggap-bikin-nilai-siswa-anjlok-LTKZVlxyJv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091" cy="1808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71AEE" w14:textId="4195E22A" w:rsidR="00857458" w:rsidRPr="00AE580B" w:rsidRDefault="00857458" w:rsidP="00660163">
      <w:pPr>
        <w:pStyle w:val="ListParagraph"/>
        <w:ind w:left="0" w:firstLine="426"/>
        <w:jc w:val="both"/>
      </w:pPr>
    </w:p>
    <w:p w14:paraId="3A4915E5" w14:textId="492FF9D8" w:rsidR="00857458" w:rsidRPr="00AE580B" w:rsidRDefault="00857458" w:rsidP="00660163">
      <w:pPr>
        <w:pStyle w:val="ListParagraph"/>
        <w:ind w:left="0" w:firstLine="426"/>
        <w:jc w:val="both"/>
      </w:pPr>
    </w:p>
    <w:p w14:paraId="5DBA48FC" w14:textId="3447A5AC" w:rsidR="00857458" w:rsidRPr="00AE580B" w:rsidRDefault="00857458" w:rsidP="00660163">
      <w:pPr>
        <w:pStyle w:val="ListParagraph"/>
        <w:ind w:left="0" w:firstLine="426"/>
        <w:jc w:val="both"/>
      </w:pPr>
    </w:p>
    <w:p w14:paraId="2F1005BA" w14:textId="14B8858B" w:rsidR="001130A5" w:rsidRPr="00AE580B" w:rsidRDefault="001130A5" w:rsidP="00660163">
      <w:pPr>
        <w:pStyle w:val="ListParagraph"/>
        <w:ind w:left="0" w:firstLine="426"/>
        <w:jc w:val="both"/>
      </w:pPr>
    </w:p>
    <w:p w14:paraId="05E7D83A" w14:textId="2A5EDB6C" w:rsidR="001130A5" w:rsidRPr="00AE580B" w:rsidRDefault="001130A5" w:rsidP="00660163">
      <w:pPr>
        <w:pStyle w:val="ListParagraph"/>
        <w:ind w:left="0" w:firstLine="426"/>
        <w:jc w:val="both"/>
      </w:pPr>
    </w:p>
    <w:p w14:paraId="14149A79" w14:textId="7576DE6F" w:rsidR="001130A5" w:rsidRPr="00AE580B" w:rsidRDefault="001130A5" w:rsidP="00660163">
      <w:pPr>
        <w:pStyle w:val="ListParagraph"/>
        <w:ind w:left="0" w:firstLine="426"/>
        <w:jc w:val="both"/>
      </w:pPr>
    </w:p>
    <w:p w14:paraId="6C40374A" w14:textId="64D6DB38" w:rsidR="001130A5" w:rsidRPr="00AE580B" w:rsidRDefault="001130A5" w:rsidP="00660163">
      <w:pPr>
        <w:pStyle w:val="ListParagraph"/>
        <w:ind w:left="0" w:firstLine="426"/>
        <w:jc w:val="both"/>
      </w:pPr>
    </w:p>
    <w:p w14:paraId="7651E6F6" w14:textId="3F165970" w:rsidR="001130A5" w:rsidRPr="00AE580B" w:rsidRDefault="001130A5" w:rsidP="00660163">
      <w:pPr>
        <w:pStyle w:val="ListParagraph"/>
        <w:ind w:left="0" w:firstLine="426"/>
        <w:jc w:val="both"/>
      </w:pPr>
    </w:p>
    <w:p w14:paraId="5771F115" w14:textId="493A92D6" w:rsidR="001130A5" w:rsidRPr="00AE580B" w:rsidRDefault="001130A5" w:rsidP="00660163">
      <w:pPr>
        <w:pStyle w:val="ListParagraph"/>
        <w:ind w:left="0" w:firstLine="426"/>
        <w:jc w:val="both"/>
      </w:pPr>
    </w:p>
    <w:p w14:paraId="671FFE45" w14:textId="516A97CC" w:rsidR="001130A5" w:rsidRPr="00AE580B" w:rsidRDefault="001130A5" w:rsidP="00660163">
      <w:pPr>
        <w:pStyle w:val="ListParagraph"/>
        <w:ind w:left="0" w:firstLine="426"/>
        <w:jc w:val="both"/>
      </w:pPr>
    </w:p>
    <w:p w14:paraId="0D55B3BF" w14:textId="28163C80" w:rsidR="00D20C72" w:rsidRPr="00AE580B" w:rsidRDefault="00D20C72" w:rsidP="009C74D2">
      <w:pPr>
        <w:jc w:val="both"/>
      </w:pPr>
      <w:proofErr w:type="spellStart"/>
      <w:r w:rsidRPr="00AE580B">
        <w:t>Sumber</w:t>
      </w:r>
      <w:proofErr w:type="spellEnd"/>
      <w:r w:rsidRPr="00AE580B">
        <w:t>: Mobile PUBG (2019)</w:t>
      </w:r>
    </w:p>
    <w:p w14:paraId="61D07666" w14:textId="77777777" w:rsidR="00334B52" w:rsidRPr="00AE580B" w:rsidRDefault="00334B52" w:rsidP="00334B52">
      <w:pPr>
        <w:pStyle w:val="ListParagraph"/>
        <w:ind w:left="0"/>
        <w:jc w:val="both"/>
        <w:rPr>
          <w:bCs/>
        </w:rPr>
      </w:pPr>
    </w:p>
    <w:p w14:paraId="353E969B" w14:textId="74D1F600" w:rsidR="00186FDE" w:rsidRPr="00AE580B" w:rsidRDefault="00334B52" w:rsidP="00334B52">
      <w:pPr>
        <w:pStyle w:val="ListParagraph"/>
        <w:ind w:left="0"/>
        <w:jc w:val="both"/>
      </w:pPr>
      <w:proofErr w:type="spellStart"/>
      <w:r w:rsidRPr="00AE580B">
        <w:rPr>
          <w:bCs/>
        </w:rPr>
        <w:t>S</w:t>
      </w:r>
      <w:r w:rsidR="00186FDE" w:rsidRPr="00AE580B">
        <w:rPr>
          <w:bCs/>
        </w:rPr>
        <w:t>elanjutnya</w:t>
      </w:r>
      <w:proofErr w:type="spellEnd"/>
      <w:r w:rsidR="00186FDE" w:rsidRPr="00AE580B">
        <w:rPr>
          <w:bCs/>
        </w:rPr>
        <w:t xml:space="preserve">, (3) </w:t>
      </w:r>
      <w:proofErr w:type="spellStart"/>
      <w:r w:rsidR="00186FDE" w:rsidRPr="00AE580B">
        <w:rPr>
          <w:bCs/>
        </w:rPr>
        <w:t>Siswa</w:t>
      </w:r>
      <w:proofErr w:type="spellEnd"/>
      <w:r w:rsidR="00186FDE" w:rsidRPr="00AE580B">
        <w:t xml:space="preserve"> </w:t>
      </w:r>
      <w:proofErr w:type="spellStart"/>
      <w:r w:rsidR="00186FDE" w:rsidRPr="00AE580B">
        <w:t>berkomunikasi</w:t>
      </w:r>
      <w:proofErr w:type="spellEnd"/>
      <w:r w:rsidR="00186FDE" w:rsidRPr="00AE580B">
        <w:t xml:space="preserve"> </w:t>
      </w:r>
      <w:proofErr w:type="spellStart"/>
      <w:r w:rsidR="00186FDE" w:rsidRPr="00AE580B">
        <w:t>secara</w:t>
      </w:r>
      <w:proofErr w:type="spellEnd"/>
      <w:r w:rsidR="00186FDE" w:rsidRPr="00AE580B">
        <w:t xml:space="preserve"> daring </w:t>
      </w:r>
      <w:proofErr w:type="spellStart"/>
      <w:r w:rsidR="00186FDE" w:rsidRPr="00AE580B">
        <w:t>untuk</w:t>
      </w:r>
      <w:proofErr w:type="spellEnd"/>
      <w:r w:rsidR="00186FDE" w:rsidRPr="00AE580B">
        <w:t xml:space="preserve"> </w:t>
      </w:r>
      <w:proofErr w:type="spellStart"/>
      <w:r w:rsidR="00186FDE" w:rsidRPr="00AE580B">
        <w:t>mengomunikasikan</w:t>
      </w:r>
      <w:proofErr w:type="spellEnd"/>
      <w:r w:rsidR="00186FDE" w:rsidRPr="00AE580B">
        <w:t xml:space="preserve"> dan </w:t>
      </w:r>
      <w:proofErr w:type="spellStart"/>
      <w:r w:rsidR="00186FDE" w:rsidRPr="00AE580B">
        <w:t>menggerakkan</w:t>
      </w:r>
      <w:proofErr w:type="spellEnd"/>
      <w:r w:rsidR="00186FDE" w:rsidRPr="00AE580B">
        <w:t xml:space="preserve"> </w:t>
      </w:r>
      <w:proofErr w:type="spellStart"/>
      <w:r w:rsidR="00186FDE" w:rsidRPr="00AE580B">
        <w:t>permainan</w:t>
      </w:r>
      <w:proofErr w:type="spellEnd"/>
      <w:r w:rsidR="00186FDE" w:rsidRPr="00AE580B">
        <w:t xml:space="preserve"> </w:t>
      </w:r>
      <w:proofErr w:type="spellStart"/>
      <w:r w:rsidR="00186FDE" w:rsidRPr="00AE580B">
        <w:t>tersebut</w:t>
      </w:r>
      <w:proofErr w:type="spellEnd"/>
      <w:r w:rsidR="00186FDE" w:rsidRPr="00AE580B">
        <w:t xml:space="preserve">. </w:t>
      </w:r>
      <w:proofErr w:type="spellStart"/>
      <w:r w:rsidR="00186FDE" w:rsidRPr="00AE580B">
        <w:t>Mereka</w:t>
      </w:r>
      <w:proofErr w:type="spellEnd"/>
      <w:r w:rsidR="00186FDE" w:rsidRPr="00AE580B">
        <w:t xml:space="preserve"> </w:t>
      </w:r>
      <w:proofErr w:type="spellStart"/>
      <w:r w:rsidR="00186FDE" w:rsidRPr="00AE580B">
        <w:t>membentuk</w:t>
      </w:r>
      <w:proofErr w:type="spellEnd"/>
      <w:r w:rsidR="00186FDE" w:rsidRPr="00AE580B">
        <w:t xml:space="preserve"> </w:t>
      </w:r>
      <w:proofErr w:type="spellStart"/>
      <w:r w:rsidR="00AA632B">
        <w:t>tanda</w:t>
      </w:r>
      <w:proofErr w:type="spellEnd"/>
      <w:r w:rsidR="00AA632B">
        <w:t xml:space="preserve"> </w:t>
      </w:r>
      <w:proofErr w:type="spellStart"/>
      <w:r w:rsidR="00AA632B">
        <w:t>dalam</w:t>
      </w:r>
      <w:proofErr w:type="spellEnd"/>
      <w:r w:rsidR="00AA632B">
        <w:t xml:space="preserve"> </w:t>
      </w:r>
      <w:proofErr w:type="spellStart"/>
      <w:r w:rsidR="00B42AAC" w:rsidRPr="00AE580B">
        <w:t>pikiran</w:t>
      </w:r>
      <w:proofErr w:type="spellEnd"/>
      <w:r w:rsidR="00B42AAC" w:rsidRPr="00AE580B">
        <w:t xml:space="preserve"> </w:t>
      </w:r>
      <w:proofErr w:type="spellStart"/>
      <w:r w:rsidR="00B42AAC" w:rsidRPr="00AE580B">
        <w:t>mereka</w:t>
      </w:r>
      <w:proofErr w:type="spellEnd"/>
      <w:r w:rsidR="00B42AAC" w:rsidRPr="00AE580B">
        <w:t xml:space="preserve"> </w:t>
      </w:r>
      <w:proofErr w:type="spellStart"/>
      <w:r w:rsidR="00B42AAC" w:rsidRPr="00AE580B">
        <w:lastRenderedPageBreak/>
        <w:t>sebagai</w:t>
      </w:r>
      <w:proofErr w:type="spellEnd"/>
      <w:r w:rsidR="00B42AAC" w:rsidRPr="00AE580B">
        <w:t xml:space="preserve"> </w:t>
      </w:r>
      <w:proofErr w:type="spellStart"/>
      <w:r w:rsidR="00AA632B">
        <w:t>realitas</w:t>
      </w:r>
      <w:proofErr w:type="spellEnd"/>
      <w:r w:rsidR="00B42AAC" w:rsidRPr="00AE580B">
        <w:t xml:space="preserve"> PUBG</w:t>
      </w:r>
      <w:r w:rsidR="00186FDE" w:rsidRPr="00AE580B">
        <w:t xml:space="preserve">. </w:t>
      </w:r>
      <w:proofErr w:type="spellStart"/>
      <w:r w:rsidR="00186FDE" w:rsidRPr="00AE580B">
        <w:t>Realitas</w:t>
      </w:r>
      <w:proofErr w:type="spellEnd"/>
      <w:r w:rsidR="00186FDE" w:rsidRPr="00AE580B">
        <w:t xml:space="preserve"> </w:t>
      </w:r>
      <w:proofErr w:type="spellStart"/>
      <w:r w:rsidR="00B42AAC" w:rsidRPr="00AE580B">
        <w:t>pikiran</w:t>
      </w:r>
      <w:proofErr w:type="spellEnd"/>
      <w:r w:rsidR="00B42AAC" w:rsidRPr="00AE580B">
        <w:t xml:space="preserve"> </w:t>
      </w:r>
      <w:proofErr w:type="spellStart"/>
      <w:r w:rsidR="00B42AAC" w:rsidRPr="00AE580B">
        <w:t>semu</w:t>
      </w:r>
      <w:proofErr w:type="spellEnd"/>
      <w:r w:rsidR="00186FDE" w:rsidRPr="00AE580B">
        <w:t xml:space="preserve"> yang </w:t>
      </w:r>
      <w:proofErr w:type="spellStart"/>
      <w:r w:rsidR="00186FDE" w:rsidRPr="00AE580B">
        <w:t>mereka</w:t>
      </w:r>
      <w:proofErr w:type="spellEnd"/>
      <w:r w:rsidR="00186FDE" w:rsidRPr="00AE580B">
        <w:t xml:space="preserve"> </w:t>
      </w:r>
      <w:proofErr w:type="spellStart"/>
      <w:r w:rsidR="00186FDE" w:rsidRPr="00AE580B">
        <w:t>alami</w:t>
      </w:r>
      <w:proofErr w:type="spellEnd"/>
      <w:r w:rsidR="00186FDE" w:rsidRPr="00AE580B">
        <w:t xml:space="preserve"> </w:t>
      </w:r>
      <w:proofErr w:type="spellStart"/>
      <w:r w:rsidR="00186FDE" w:rsidRPr="00AE580B">
        <w:t>adalah</w:t>
      </w:r>
      <w:proofErr w:type="spellEnd"/>
      <w:r w:rsidR="00186FDE" w:rsidRPr="00AE580B">
        <w:t xml:space="preserve"> </w:t>
      </w:r>
      <w:proofErr w:type="spellStart"/>
      <w:r w:rsidR="00186FDE" w:rsidRPr="00AE580B">
        <w:t>realitas</w:t>
      </w:r>
      <w:proofErr w:type="spellEnd"/>
      <w:r w:rsidR="00186FDE" w:rsidRPr="00AE580B">
        <w:t xml:space="preserve"> </w:t>
      </w:r>
      <w:proofErr w:type="spellStart"/>
      <w:r w:rsidR="00186FDE" w:rsidRPr="00AE580B">
        <w:t>buatan</w:t>
      </w:r>
      <w:proofErr w:type="spellEnd"/>
      <w:r w:rsidR="00186FDE" w:rsidRPr="00AE580B">
        <w:t xml:space="preserve"> yang </w:t>
      </w:r>
      <w:proofErr w:type="spellStart"/>
      <w:r w:rsidR="00186FDE" w:rsidRPr="00AE580B">
        <w:t>seolah-olah</w:t>
      </w:r>
      <w:proofErr w:type="spellEnd"/>
      <w:r w:rsidR="00186FDE" w:rsidRPr="00AE580B">
        <w:t xml:space="preserve"> </w:t>
      </w:r>
      <w:proofErr w:type="spellStart"/>
      <w:r w:rsidR="00186FDE" w:rsidRPr="00AE580B">
        <w:t>tampak</w:t>
      </w:r>
      <w:proofErr w:type="spellEnd"/>
      <w:r w:rsidR="00186FDE" w:rsidRPr="00AE580B">
        <w:t xml:space="preserve"> </w:t>
      </w:r>
      <w:proofErr w:type="spellStart"/>
      <w:r w:rsidR="00186FDE" w:rsidRPr="00AE580B">
        <w:t>kenyataan</w:t>
      </w:r>
      <w:proofErr w:type="spellEnd"/>
      <w:r w:rsidR="00186FDE" w:rsidRPr="00AE580B">
        <w:t xml:space="preserve">, </w:t>
      </w:r>
      <w:proofErr w:type="spellStart"/>
      <w:r w:rsidR="00186FDE" w:rsidRPr="00AE580B">
        <w:t>padahal</w:t>
      </w:r>
      <w:proofErr w:type="spellEnd"/>
      <w:r w:rsidR="00186FDE" w:rsidRPr="00AE580B">
        <w:t xml:space="preserve"> </w:t>
      </w:r>
      <w:proofErr w:type="spellStart"/>
      <w:r w:rsidR="00186FDE" w:rsidRPr="00AE580B">
        <w:t>itu</w:t>
      </w:r>
      <w:proofErr w:type="spellEnd"/>
      <w:r w:rsidR="00186FDE" w:rsidRPr="00AE580B">
        <w:t xml:space="preserve"> </w:t>
      </w:r>
      <w:proofErr w:type="spellStart"/>
      <w:r w:rsidR="00186FDE" w:rsidRPr="00AE580B">
        <w:t>adalah</w:t>
      </w:r>
      <w:proofErr w:type="spellEnd"/>
      <w:r w:rsidR="00186FDE" w:rsidRPr="00AE580B">
        <w:t xml:space="preserve"> </w:t>
      </w:r>
      <w:proofErr w:type="spellStart"/>
      <w:r w:rsidR="00186FDE" w:rsidRPr="00AE580B">
        <w:t>citra</w:t>
      </w:r>
      <w:proofErr w:type="spellEnd"/>
      <w:r w:rsidR="00186FDE" w:rsidRPr="00AE580B">
        <w:t xml:space="preserve"> </w:t>
      </w:r>
      <w:proofErr w:type="spellStart"/>
      <w:r w:rsidR="00186FDE" w:rsidRPr="00AE580B">
        <w:t>buatan</w:t>
      </w:r>
      <w:proofErr w:type="spellEnd"/>
      <w:r w:rsidR="00186FDE" w:rsidRPr="00AE580B">
        <w:t xml:space="preserve"> </w:t>
      </w:r>
      <w:proofErr w:type="spellStart"/>
      <w:r w:rsidR="00186FDE" w:rsidRPr="00AE580B">
        <w:t>atau</w:t>
      </w:r>
      <w:proofErr w:type="spellEnd"/>
      <w:r w:rsidR="00186FDE" w:rsidRPr="00AE580B">
        <w:t xml:space="preserve"> </w:t>
      </w:r>
      <w:proofErr w:type="spellStart"/>
      <w:r w:rsidR="00186FDE" w:rsidRPr="00AE580B">
        <w:t>realitas</w:t>
      </w:r>
      <w:proofErr w:type="spellEnd"/>
      <w:r w:rsidR="00186FDE" w:rsidRPr="00AE580B">
        <w:t xml:space="preserve"> </w:t>
      </w:r>
      <w:proofErr w:type="spellStart"/>
      <w:r w:rsidR="00186FDE" w:rsidRPr="00AE580B">
        <w:t>semu</w:t>
      </w:r>
      <w:proofErr w:type="spellEnd"/>
      <w:r w:rsidR="00B42AAC" w:rsidRPr="00AE580B">
        <w:t xml:space="preserve">. Pada </w:t>
      </w:r>
      <w:proofErr w:type="spellStart"/>
      <w:r w:rsidR="00B42AAC" w:rsidRPr="00AE580B">
        <w:t>kasus</w:t>
      </w:r>
      <w:proofErr w:type="spellEnd"/>
      <w:r w:rsidR="00B42AAC" w:rsidRPr="00AE580B">
        <w:t xml:space="preserve"> </w:t>
      </w:r>
      <w:proofErr w:type="spellStart"/>
      <w:r w:rsidR="00B42AAC" w:rsidRPr="00AE580B">
        <w:t>ini</w:t>
      </w:r>
      <w:proofErr w:type="spellEnd"/>
      <w:r w:rsidR="00B42AAC" w:rsidRPr="00AE580B">
        <w:t xml:space="preserve">, </w:t>
      </w:r>
      <w:proofErr w:type="spellStart"/>
      <w:r w:rsidR="00B42AAC" w:rsidRPr="00AE580B">
        <w:t>contohnya</w:t>
      </w:r>
      <w:proofErr w:type="spellEnd"/>
      <w:r w:rsidR="00B42AAC" w:rsidRPr="00AE580B">
        <w:t xml:space="preserve"> </w:t>
      </w:r>
      <w:proofErr w:type="spellStart"/>
      <w:r w:rsidR="00B42AAC" w:rsidRPr="00AE580B">
        <w:t>siswa</w:t>
      </w:r>
      <w:proofErr w:type="spellEnd"/>
      <w:r w:rsidR="00B42AAC" w:rsidRPr="00AE580B">
        <w:t xml:space="preserve"> </w:t>
      </w:r>
      <w:proofErr w:type="spellStart"/>
      <w:r w:rsidR="00B42AAC" w:rsidRPr="00AE580B">
        <w:t>bermain</w:t>
      </w:r>
      <w:proofErr w:type="spellEnd"/>
      <w:r w:rsidR="00B42AAC" w:rsidRPr="00AE580B">
        <w:t xml:space="preserve"> </w:t>
      </w:r>
      <w:proofErr w:type="spellStart"/>
      <w:r w:rsidR="00B42AAC" w:rsidRPr="00AE580B">
        <w:t>seolah-olah</w:t>
      </w:r>
      <w:proofErr w:type="spellEnd"/>
      <w:r w:rsidR="00B42AAC" w:rsidRPr="00AE580B">
        <w:t xml:space="preserve"> </w:t>
      </w:r>
      <w:proofErr w:type="spellStart"/>
      <w:r w:rsidR="00B42AAC" w:rsidRPr="00AE580B">
        <w:t>menjadi</w:t>
      </w:r>
      <w:proofErr w:type="spellEnd"/>
      <w:r w:rsidR="00B42AAC" w:rsidRPr="00AE580B">
        <w:t xml:space="preserve"> “hero” yang punya power </w:t>
      </w:r>
      <w:proofErr w:type="spellStart"/>
      <w:r w:rsidR="00B42AAC" w:rsidRPr="00AE580B">
        <w:t>untuk</w:t>
      </w:r>
      <w:proofErr w:type="spellEnd"/>
      <w:r w:rsidR="00B42AAC" w:rsidRPr="00AE580B">
        <w:t xml:space="preserve"> survival dan </w:t>
      </w:r>
      <w:proofErr w:type="spellStart"/>
      <w:r w:rsidR="00B42AAC" w:rsidRPr="00AE580B">
        <w:t>perang</w:t>
      </w:r>
      <w:proofErr w:type="spellEnd"/>
      <w:r w:rsidR="00B42AAC" w:rsidRPr="00AE580B">
        <w:t xml:space="preserve"> </w:t>
      </w:r>
      <w:r w:rsidR="00186FDE" w:rsidRPr="00AE580B">
        <w:t xml:space="preserve">(4) </w:t>
      </w:r>
      <w:r w:rsidR="00186FDE" w:rsidRPr="00AE580B">
        <w:rPr>
          <w:i/>
        </w:rPr>
        <w:t>Signs</w:t>
      </w:r>
      <w:r w:rsidR="00186FDE" w:rsidRPr="00AE580B">
        <w:t>/</w:t>
      </w:r>
      <w:r w:rsidR="00186FDE" w:rsidRPr="00AE580B">
        <w:rPr>
          <w:i/>
        </w:rPr>
        <w:t xml:space="preserve">Simulacra </w:t>
      </w:r>
      <w:proofErr w:type="spellStart"/>
      <w:r w:rsidR="00186FDE" w:rsidRPr="00AE580B">
        <w:t>menyamarkan</w:t>
      </w:r>
      <w:proofErr w:type="spellEnd"/>
      <w:r w:rsidR="00186FDE" w:rsidRPr="00AE580B">
        <w:t xml:space="preserve"> </w:t>
      </w:r>
      <w:proofErr w:type="spellStart"/>
      <w:r w:rsidR="00186FDE" w:rsidRPr="00AE580B">
        <w:t>antara</w:t>
      </w:r>
      <w:proofErr w:type="spellEnd"/>
      <w:r w:rsidR="00186FDE" w:rsidRPr="00AE580B">
        <w:t xml:space="preserve"> </w:t>
      </w:r>
      <w:proofErr w:type="spellStart"/>
      <w:r w:rsidR="00B42AAC" w:rsidRPr="00AE580B">
        <w:t>suara</w:t>
      </w:r>
      <w:proofErr w:type="spellEnd"/>
      <w:r w:rsidR="00B42AAC" w:rsidRPr="00AE580B">
        <w:t xml:space="preserve"> </w:t>
      </w:r>
      <w:proofErr w:type="spellStart"/>
      <w:r w:rsidR="00B42AAC" w:rsidRPr="00AE580B">
        <w:t>manusia</w:t>
      </w:r>
      <w:proofErr w:type="spellEnd"/>
      <w:r w:rsidR="00B42AAC" w:rsidRPr="00AE580B">
        <w:t xml:space="preserve"> da</w:t>
      </w:r>
      <w:r w:rsidR="0073294D" w:rsidRPr="00AE580B">
        <w:t xml:space="preserve">n </w:t>
      </w:r>
      <w:proofErr w:type="spellStart"/>
      <w:r w:rsidR="0073294D" w:rsidRPr="00AE580B">
        <w:t>komunikasi</w:t>
      </w:r>
      <w:proofErr w:type="spellEnd"/>
      <w:r w:rsidR="0073294D" w:rsidRPr="00AE580B">
        <w:t xml:space="preserve"> </w:t>
      </w:r>
      <w:proofErr w:type="spellStart"/>
      <w:r w:rsidR="0073294D" w:rsidRPr="00AE580B">
        <w:t>ber</w:t>
      </w:r>
      <w:r w:rsidR="00B42AAC" w:rsidRPr="00AE580B">
        <w:t>bahasa</w:t>
      </w:r>
      <w:proofErr w:type="spellEnd"/>
      <w:r w:rsidR="00186FDE" w:rsidRPr="00AE580B">
        <w:t xml:space="preserve"> </w:t>
      </w:r>
      <w:proofErr w:type="spellStart"/>
      <w:r w:rsidR="0073294D" w:rsidRPr="00AE580B">
        <w:t>lisan</w:t>
      </w:r>
      <w:proofErr w:type="spellEnd"/>
      <w:r w:rsidR="0073294D" w:rsidRPr="00AE580B">
        <w:t xml:space="preserve"> dan verbal </w:t>
      </w:r>
      <w:proofErr w:type="spellStart"/>
      <w:r w:rsidR="0073294D" w:rsidRPr="00AE580B">
        <w:t>serta</w:t>
      </w:r>
      <w:proofErr w:type="spellEnd"/>
      <w:r w:rsidR="00186FDE" w:rsidRPr="00AE580B">
        <w:t xml:space="preserve"> </w:t>
      </w:r>
      <w:r w:rsidR="0073294D" w:rsidRPr="00AE580B">
        <w:rPr>
          <w:i/>
        </w:rPr>
        <w:t xml:space="preserve">style </w:t>
      </w:r>
      <w:proofErr w:type="spellStart"/>
      <w:r w:rsidR="0073294D" w:rsidRPr="00AE580B">
        <w:t>tokoh</w:t>
      </w:r>
      <w:proofErr w:type="spellEnd"/>
      <w:r w:rsidR="0073294D" w:rsidRPr="00AE580B">
        <w:t xml:space="preserve"> </w:t>
      </w:r>
      <w:proofErr w:type="spellStart"/>
      <w:r w:rsidR="0073294D" w:rsidRPr="00AE580B">
        <w:t>petarung</w:t>
      </w:r>
      <w:proofErr w:type="spellEnd"/>
      <w:r w:rsidR="00186FDE" w:rsidRPr="00AE580B">
        <w:t xml:space="preserve"> </w:t>
      </w:r>
      <w:r w:rsidR="00B42AAC" w:rsidRPr="00AE580B">
        <w:t xml:space="preserve">PUBG yang </w:t>
      </w:r>
      <w:proofErr w:type="spellStart"/>
      <w:r w:rsidR="00B42AAC" w:rsidRPr="00AE580B">
        <w:t>seolah</w:t>
      </w:r>
      <w:proofErr w:type="spellEnd"/>
      <w:r w:rsidR="00B42AAC" w:rsidRPr="00AE580B">
        <w:t xml:space="preserve"> </w:t>
      </w:r>
      <w:proofErr w:type="spellStart"/>
      <w:r w:rsidR="00B42AAC" w:rsidRPr="00AE580B">
        <w:t>nyata</w:t>
      </w:r>
      <w:proofErr w:type="spellEnd"/>
      <w:r w:rsidR="0073294D" w:rsidRPr="00AE580B">
        <w:t xml:space="preserve"> </w:t>
      </w:r>
      <w:proofErr w:type="spellStart"/>
      <w:r w:rsidR="0073294D" w:rsidRPr="00AE580B">
        <w:t>menampilkan</w:t>
      </w:r>
      <w:proofErr w:type="spellEnd"/>
      <w:r w:rsidR="0073294D" w:rsidRPr="00AE580B">
        <w:t xml:space="preserve"> </w:t>
      </w:r>
      <w:proofErr w:type="spellStart"/>
      <w:r w:rsidR="0073294D" w:rsidRPr="00AE580B">
        <w:t>sosok</w:t>
      </w:r>
      <w:proofErr w:type="spellEnd"/>
      <w:r w:rsidR="0073294D" w:rsidRPr="00AE580B">
        <w:t xml:space="preserve"> “</w:t>
      </w:r>
      <w:proofErr w:type="spellStart"/>
      <w:r w:rsidR="0073294D" w:rsidRPr="00AE580B">
        <w:t>feminin</w:t>
      </w:r>
      <w:proofErr w:type="spellEnd"/>
      <w:r w:rsidR="0073294D" w:rsidRPr="00AE580B">
        <w:t xml:space="preserve">” </w:t>
      </w:r>
      <w:proofErr w:type="spellStart"/>
      <w:r w:rsidR="0073294D" w:rsidRPr="00AE580B">
        <w:t>untuk</w:t>
      </w:r>
      <w:proofErr w:type="spellEnd"/>
      <w:r w:rsidR="0073294D" w:rsidRPr="00AE580B">
        <w:t xml:space="preserve"> </w:t>
      </w:r>
      <w:proofErr w:type="spellStart"/>
      <w:r w:rsidR="0073294D" w:rsidRPr="00AE580B">
        <w:t>memengaruhi</w:t>
      </w:r>
      <w:proofErr w:type="spellEnd"/>
      <w:r w:rsidR="0073294D" w:rsidRPr="00AE580B">
        <w:t xml:space="preserve"> </w:t>
      </w:r>
      <w:proofErr w:type="spellStart"/>
      <w:r w:rsidR="0073294D" w:rsidRPr="00AE580B">
        <w:t>sosok</w:t>
      </w:r>
      <w:proofErr w:type="spellEnd"/>
      <w:r w:rsidR="0073294D" w:rsidRPr="00AE580B">
        <w:t xml:space="preserve"> ideal </w:t>
      </w:r>
      <w:proofErr w:type="spellStart"/>
      <w:r w:rsidR="0073294D" w:rsidRPr="00AE580B">
        <w:t>sebagai</w:t>
      </w:r>
      <w:proofErr w:type="spellEnd"/>
      <w:r w:rsidR="0073294D" w:rsidRPr="00AE580B">
        <w:t xml:space="preserve"> </w:t>
      </w:r>
      <w:proofErr w:type="spellStart"/>
      <w:r w:rsidR="0073294D" w:rsidRPr="00AE580B">
        <w:t>wanita</w:t>
      </w:r>
      <w:proofErr w:type="spellEnd"/>
      <w:r w:rsidR="0073294D" w:rsidRPr="00AE580B">
        <w:t xml:space="preserve"> </w:t>
      </w:r>
      <w:proofErr w:type="spellStart"/>
      <w:r w:rsidR="0073294D" w:rsidRPr="00AE580B">
        <w:t>sungguhan</w:t>
      </w:r>
      <w:proofErr w:type="spellEnd"/>
      <w:r w:rsidR="00186FDE" w:rsidRPr="00AE580B">
        <w:t xml:space="preserve">. </w:t>
      </w:r>
      <w:proofErr w:type="spellStart"/>
      <w:r w:rsidR="0073294D" w:rsidRPr="00AE580B">
        <w:t>Suara</w:t>
      </w:r>
      <w:proofErr w:type="spellEnd"/>
      <w:r w:rsidR="0073294D" w:rsidRPr="00AE580B">
        <w:t xml:space="preserve"> dan </w:t>
      </w:r>
      <w:r w:rsidR="0073294D" w:rsidRPr="00AE580B">
        <w:rPr>
          <w:i/>
        </w:rPr>
        <w:t>style</w:t>
      </w:r>
      <w:r w:rsidR="0073294D" w:rsidRPr="00AE580B">
        <w:t xml:space="preserve"> yang </w:t>
      </w:r>
      <w:proofErr w:type="spellStart"/>
      <w:r w:rsidR="0073294D" w:rsidRPr="00AE580B">
        <w:t>ditampilan</w:t>
      </w:r>
      <w:proofErr w:type="spellEnd"/>
      <w:r w:rsidR="0073294D" w:rsidRPr="00AE580B">
        <w:t xml:space="preserve"> </w:t>
      </w:r>
      <w:proofErr w:type="spellStart"/>
      <w:r w:rsidR="0073294D" w:rsidRPr="00AE580B">
        <w:t>menunjukkan</w:t>
      </w:r>
      <w:proofErr w:type="spellEnd"/>
      <w:r w:rsidR="0073294D" w:rsidRPr="00AE580B">
        <w:t xml:space="preserve"> </w:t>
      </w:r>
      <w:proofErr w:type="spellStart"/>
      <w:r w:rsidR="0073294D" w:rsidRPr="00AE580B">
        <w:t>performa</w:t>
      </w:r>
      <w:proofErr w:type="spellEnd"/>
      <w:r w:rsidR="0073294D" w:rsidRPr="00AE580B">
        <w:t xml:space="preserve"> yang ideal </w:t>
      </w:r>
      <w:proofErr w:type="spellStart"/>
      <w:r w:rsidR="0073294D" w:rsidRPr="00AE580B">
        <w:t>guna</w:t>
      </w:r>
      <w:proofErr w:type="spellEnd"/>
      <w:r w:rsidR="0073294D" w:rsidRPr="00AE580B">
        <w:t xml:space="preserve"> </w:t>
      </w:r>
      <w:proofErr w:type="spellStart"/>
      <w:r w:rsidR="0073294D" w:rsidRPr="00AE580B">
        <w:t>memanipulasi</w:t>
      </w:r>
      <w:proofErr w:type="spellEnd"/>
      <w:r w:rsidR="0073294D" w:rsidRPr="00AE580B">
        <w:t xml:space="preserve"> </w:t>
      </w:r>
      <w:proofErr w:type="spellStart"/>
      <w:r w:rsidR="0073294D" w:rsidRPr="00AE580B">
        <w:t>kepalsuan</w:t>
      </w:r>
      <w:proofErr w:type="spellEnd"/>
      <w:r w:rsidR="00186FDE" w:rsidRPr="00AE580B">
        <w:t xml:space="preserve">. </w:t>
      </w:r>
      <w:proofErr w:type="spellStart"/>
      <w:r w:rsidR="0073294D" w:rsidRPr="00AE580B">
        <w:t>Contohnya</w:t>
      </w:r>
      <w:proofErr w:type="spellEnd"/>
      <w:r w:rsidR="0073294D" w:rsidRPr="00AE580B">
        <w:t xml:space="preserve">, </w:t>
      </w:r>
      <w:proofErr w:type="spellStart"/>
      <w:r w:rsidR="0073294D" w:rsidRPr="00AE580B">
        <w:t>suara</w:t>
      </w:r>
      <w:proofErr w:type="spellEnd"/>
      <w:r w:rsidR="0073294D" w:rsidRPr="00AE580B">
        <w:t xml:space="preserve"> </w:t>
      </w:r>
      <w:proofErr w:type="spellStart"/>
      <w:r w:rsidR="0073294D" w:rsidRPr="00AE580B">
        <w:t>tokoh</w:t>
      </w:r>
      <w:proofErr w:type="spellEnd"/>
      <w:r w:rsidR="0073294D" w:rsidRPr="00AE580B">
        <w:t xml:space="preserve"> </w:t>
      </w:r>
      <w:proofErr w:type="spellStart"/>
      <w:r w:rsidR="0073294D" w:rsidRPr="00AE580B">
        <w:t>petarung</w:t>
      </w:r>
      <w:proofErr w:type="spellEnd"/>
      <w:r w:rsidR="0073294D" w:rsidRPr="00AE580B">
        <w:t xml:space="preserve"> </w:t>
      </w:r>
      <w:proofErr w:type="spellStart"/>
      <w:r w:rsidR="0073294D" w:rsidRPr="00AE580B">
        <w:t>perempuan</w:t>
      </w:r>
      <w:proofErr w:type="spellEnd"/>
      <w:r w:rsidR="00AA632B">
        <w:t xml:space="preserve"> </w:t>
      </w:r>
      <w:proofErr w:type="spellStart"/>
      <w:r w:rsidR="00AA632B">
        <w:t>bertubuh</w:t>
      </w:r>
      <w:proofErr w:type="spellEnd"/>
      <w:r w:rsidR="0073294D" w:rsidRPr="00AE580B">
        <w:t xml:space="preserve"> </w:t>
      </w:r>
      <w:proofErr w:type="spellStart"/>
      <w:r w:rsidR="0073294D" w:rsidRPr="00AE580B">
        <w:t>seksi</w:t>
      </w:r>
      <w:proofErr w:type="spellEnd"/>
      <w:r w:rsidR="0073294D" w:rsidRPr="00AE580B">
        <w:t xml:space="preserve"> dan </w:t>
      </w:r>
      <w:proofErr w:type="spellStart"/>
      <w:r w:rsidR="0073294D" w:rsidRPr="00AE580B">
        <w:t>cantik</w:t>
      </w:r>
      <w:proofErr w:type="spellEnd"/>
      <w:r w:rsidR="0073294D" w:rsidRPr="00AE580B">
        <w:t xml:space="preserve"> </w:t>
      </w:r>
      <w:proofErr w:type="spellStart"/>
      <w:r w:rsidR="00AA632B">
        <w:t>ysng</w:t>
      </w:r>
      <w:proofErr w:type="spellEnd"/>
      <w:r w:rsidR="00AA632B">
        <w:t xml:space="preserve"> </w:t>
      </w:r>
      <w:proofErr w:type="spellStart"/>
      <w:r w:rsidR="0073294D" w:rsidRPr="00AE580B">
        <w:t>meniru</w:t>
      </w:r>
      <w:proofErr w:type="spellEnd"/>
      <w:r w:rsidR="0073294D" w:rsidRPr="00AE580B">
        <w:t xml:space="preserve"> </w:t>
      </w:r>
      <w:proofErr w:type="spellStart"/>
      <w:r w:rsidR="0073294D" w:rsidRPr="00AE580B">
        <w:t>persis</w:t>
      </w:r>
      <w:proofErr w:type="spellEnd"/>
      <w:r w:rsidR="0073294D" w:rsidRPr="00AE580B">
        <w:t xml:space="preserve"> </w:t>
      </w:r>
      <w:proofErr w:type="spellStart"/>
      <w:r w:rsidR="0073294D" w:rsidRPr="00AE580B">
        <w:t>seperti</w:t>
      </w:r>
      <w:proofErr w:type="spellEnd"/>
      <w:r w:rsidR="0073294D" w:rsidRPr="00AE580B">
        <w:t xml:space="preserve"> </w:t>
      </w:r>
      <w:proofErr w:type="spellStart"/>
      <w:r w:rsidR="0073294D" w:rsidRPr="00AE580B">
        <w:t>layaknya</w:t>
      </w:r>
      <w:proofErr w:type="spellEnd"/>
      <w:r w:rsidR="0073294D" w:rsidRPr="00AE580B">
        <w:t xml:space="preserve"> </w:t>
      </w:r>
      <w:proofErr w:type="spellStart"/>
      <w:r w:rsidR="0073294D" w:rsidRPr="00AE580B">
        <w:t>perempuan</w:t>
      </w:r>
      <w:proofErr w:type="spellEnd"/>
      <w:r w:rsidR="0073294D" w:rsidRPr="00AE580B">
        <w:t xml:space="preserve"> </w:t>
      </w:r>
      <w:proofErr w:type="spellStart"/>
      <w:r w:rsidR="0073294D" w:rsidRPr="00AE580B">
        <w:t>pejuang</w:t>
      </w:r>
      <w:proofErr w:type="spellEnd"/>
      <w:r w:rsidR="0073294D" w:rsidRPr="00AE580B">
        <w:t xml:space="preserve"> </w:t>
      </w:r>
      <w:r w:rsidR="003E04A7" w:rsidRPr="00AE580B">
        <w:t xml:space="preserve">yang </w:t>
      </w:r>
      <w:proofErr w:type="spellStart"/>
      <w:r w:rsidR="00AA632B">
        <w:t>t</w:t>
      </w:r>
      <w:r w:rsidR="003E04A7" w:rsidRPr="00AE580B">
        <w:t>angguh</w:t>
      </w:r>
      <w:proofErr w:type="spellEnd"/>
      <w:r w:rsidR="003E04A7" w:rsidRPr="00AE580B">
        <w:t xml:space="preserve"> </w:t>
      </w:r>
      <w:r w:rsidR="0073294D" w:rsidRPr="00AE580B">
        <w:t xml:space="preserve">pada </w:t>
      </w:r>
      <w:proofErr w:type="spellStart"/>
      <w:r w:rsidR="0073294D" w:rsidRPr="00AE580B">
        <w:t>saat</w:t>
      </w:r>
      <w:proofErr w:type="spellEnd"/>
      <w:r w:rsidR="0073294D" w:rsidRPr="00AE580B">
        <w:t xml:space="preserve"> </w:t>
      </w:r>
      <w:proofErr w:type="spellStart"/>
      <w:r w:rsidR="0073294D" w:rsidRPr="00AE580B">
        <w:t>berperang</w:t>
      </w:r>
      <w:proofErr w:type="spellEnd"/>
      <w:r w:rsidR="00186FDE" w:rsidRPr="00AE580B">
        <w:t xml:space="preserve">. </w:t>
      </w:r>
      <w:proofErr w:type="spellStart"/>
      <w:r w:rsidR="00186FDE" w:rsidRPr="00AE580B">
        <w:t>Berikut</w:t>
      </w:r>
      <w:proofErr w:type="spellEnd"/>
      <w:r w:rsidR="00186FDE" w:rsidRPr="00AE580B">
        <w:t xml:space="preserve"> </w:t>
      </w:r>
      <w:proofErr w:type="spellStart"/>
      <w:r w:rsidR="00186FDE" w:rsidRPr="00AE580B">
        <w:t>gambar</w:t>
      </w:r>
      <w:proofErr w:type="spellEnd"/>
      <w:r w:rsidR="00186FDE" w:rsidRPr="00AE580B">
        <w:t xml:space="preserve"> </w:t>
      </w:r>
      <w:r w:rsidR="00163036">
        <w:t>4</w:t>
      </w:r>
      <w:r w:rsidR="009C74D2" w:rsidRPr="00AE580B">
        <w:t xml:space="preserve"> </w:t>
      </w:r>
      <w:proofErr w:type="spellStart"/>
      <w:r w:rsidR="00514789" w:rsidRPr="00AE580B">
        <w:t>tampilan</w:t>
      </w:r>
      <w:proofErr w:type="spellEnd"/>
      <w:r w:rsidR="00514789" w:rsidRPr="00AE580B">
        <w:t xml:space="preserve"> </w:t>
      </w:r>
      <w:r w:rsidR="0073294D" w:rsidRPr="00AE580B">
        <w:rPr>
          <w:i/>
        </w:rPr>
        <w:t>Style</w:t>
      </w:r>
      <w:r w:rsidR="00AA632B">
        <w:rPr>
          <w:i/>
        </w:rPr>
        <w:t xml:space="preserve"> </w:t>
      </w:r>
      <w:proofErr w:type="spellStart"/>
      <w:r w:rsidR="00AA632B">
        <w:rPr>
          <w:iCs/>
        </w:rPr>
        <w:t>Feminin</w:t>
      </w:r>
      <w:proofErr w:type="spellEnd"/>
      <w:r w:rsidR="0073294D" w:rsidRPr="00AE580B">
        <w:rPr>
          <w:i/>
        </w:rPr>
        <w:t xml:space="preserve"> </w:t>
      </w:r>
      <w:r w:rsidR="0073294D" w:rsidRPr="00AA632B">
        <w:rPr>
          <w:iCs/>
        </w:rPr>
        <w:t>pada</w:t>
      </w:r>
      <w:r w:rsidR="00514789" w:rsidRPr="00AE580B">
        <w:rPr>
          <w:i/>
        </w:rPr>
        <w:t xml:space="preserve"> </w:t>
      </w:r>
      <w:r w:rsidR="00514789" w:rsidRPr="00AA632B">
        <w:rPr>
          <w:i/>
          <w:iCs/>
        </w:rPr>
        <w:t>Game Online</w:t>
      </w:r>
      <w:r w:rsidR="00514789" w:rsidRPr="00AE580B">
        <w:t>-PUBG</w:t>
      </w:r>
      <w:r w:rsidR="009C74D2" w:rsidRPr="00AE580B">
        <w:t>.</w:t>
      </w:r>
    </w:p>
    <w:p w14:paraId="0EEEA624" w14:textId="77777777" w:rsidR="002E7168" w:rsidRDefault="002E7168" w:rsidP="009C74D2">
      <w:pPr>
        <w:pStyle w:val="ListParagraph"/>
        <w:ind w:left="426"/>
        <w:jc w:val="center"/>
      </w:pPr>
    </w:p>
    <w:p w14:paraId="6C1A9200" w14:textId="443AEA79" w:rsidR="006B2324" w:rsidRPr="00AE580B" w:rsidRDefault="009C74D2" w:rsidP="009C74D2">
      <w:pPr>
        <w:pStyle w:val="ListParagraph"/>
        <w:ind w:left="426"/>
        <w:jc w:val="center"/>
      </w:pPr>
      <w:r w:rsidRPr="00AE580B">
        <w:t xml:space="preserve">Gambar </w:t>
      </w:r>
      <w:r w:rsidR="00163036">
        <w:t>4</w:t>
      </w:r>
      <w:r w:rsidRPr="00AE580B">
        <w:t xml:space="preserve"> </w:t>
      </w:r>
    </w:p>
    <w:p w14:paraId="174C8EFA" w14:textId="6AFFA2EF" w:rsidR="009C74D2" w:rsidRPr="00AE580B" w:rsidRDefault="009C74D2" w:rsidP="006B2324">
      <w:pPr>
        <w:pStyle w:val="ListParagraph"/>
        <w:ind w:left="0"/>
        <w:jc w:val="center"/>
        <w:rPr>
          <w:b/>
        </w:rPr>
      </w:pPr>
      <w:proofErr w:type="spellStart"/>
      <w:r w:rsidRPr="00AE580B">
        <w:rPr>
          <w:b/>
        </w:rPr>
        <w:t>Tampilan</w:t>
      </w:r>
      <w:proofErr w:type="spellEnd"/>
      <w:r w:rsidRPr="00AE580B">
        <w:rPr>
          <w:b/>
        </w:rPr>
        <w:t xml:space="preserve"> </w:t>
      </w:r>
      <w:r w:rsidRPr="00AE580B">
        <w:rPr>
          <w:b/>
          <w:i/>
        </w:rPr>
        <w:t xml:space="preserve">Style </w:t>
      </w:r>
      <w:proofErr w:type="spellStart"/>
      <w:proofErr w:type="gramStart"/>
      <w:r w:rsidRPr="00AE580B">
        <w:rPr>
          <w:b/>
          <w:i/>
        </w:rPr>
        <w:t>Feminin</w:t>
      </w:r>
      <w:proofErr w:type="spellEnd"/>
      <w:r w:rsidRPr="00AE580B">
        <w:rPr>
          <w:b/>
          <w:i/>
        </w:rPr>
        <w:t xml:space="preserve"> </w:t>
      </w:r>
      <w:r w:rsidRPr="00AE580B">
        <w:rPr>
          <w:b/>
        </w:rPr>
        <w:t xml:space="preserve"> Game</w:t>
      </w:r>
      <w:proofErr w:type="gramEnd"/>
      <w:r w:rsidRPr="00AE580B">
        <w:rPr>
          <w:b/>
        </w:rPr>
        <w:t xml:space="preserve"> Online-PUBG</w:t>
      </w:r>
    </w:p>
    <w:p w14:paraId="00AE9B95" w14:textId="50F99FE8" w:rsidR="009C74D2" w:rsidRPr="00AE580B" w:rsidRDefault="009C74D2" w:rsidP="00660163">
      <w:pPr>
        <w:pStyle w:val="ListParagraph"/>
        <w:ind w:left="426"/>
        <w:jc w:val="center"/>
        <w:rPr>
          <w:b/>
        </w:rPr>
      </w:pPr>
      <w:r w:rsidRPr="00AE580B">
        <w:rPr>
          <w:noProof/>
        </w:rPr>
        <w:drawing>
          <wp:anchor distT="0" distB="0" distL="114300" distR="114300" simplePos="0" relativeHeight="251682816" behindDoc="0" locked="0" layoutInCell="1" allowOverlap="1" wp14:anchorId="2E4EFC5D" wp14:editId="5D61DA6D">
            <wp:simplePos x="0" y="0"/>
            <wp:positionH relativeFrom="column">
              <wp:posOffset>-10633</wp:posOffset>
            </wp:positionH>
            <wp:positionV relativeFrom="paragraph">
              <wp:posOffset>30228</wp:posOffset>
            </wp:positionV>
            <wp:extent cx="2732405" cy="168012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633c7d36777aaad861a2046e36d786232be46f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208" cy="1691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C9EEF" w14:textId="3EDD75B6" w:rsidR="009C74D2" w:rsidRPr="00AE580B" w:rsidRDefault="009C74D2" w:rsidP="00660163">
      <w:pPr>
        <w:pStyle w:val="ListParagraph"/>
        <w:ind w:left="426"/>
        <w:jc w:val="center"/>
        <w:rPr>
          <w:b/>
        </w:rPr>
      </w:pPr>
    </w:p>
    <w:p w14:paraId="5EE50FFE" w14:textId="77777777" w:rsidR="009C74D2" w:rsidRPr="00AE580B" w:rsidRDefault="009C74D2" w:rsidP="00660163">
      <w:pPr>
        <w:pStyle w:val="ListParagraph"/>
        <w:ind w:left="426"/>
        <w:jc w:val="center"/>
        <w:rPr>
          <w:b/>
        </w:rPr>
      </w:pPr>
    </w:p>
    <w:p w14:paraId="5A9C8EAE" w14:textId="77777777" w:rsidR="009C74D2" w:rsidRPr="00AE580B" w:rsidRDefault="009C74D2" w:rsidP="00660163">
      <w:pPr>
        <w:pStyle w:val="ListParagraph"/>
        <w:ind w:left="426"/>
        <w:jc w:val="center"/>
        <w:rPr>
          <w:b/>
        </w:rPr>
      </w:pPr>
    </w:p>
    <w:p w14:paraId="6C72AC43" w14:textId="77777777" w:rsidR="009C74D2" w:rsidRPr="00AE580B" w:rsidRDefault="009C74D2" w:rsidP="00660163">
      <w:pPr>
        <w:pStyle w:val="ListParagraph"/>
        <w:ind w:left="426"/>
        <w:jc w:val="center"/>
        <w:rPr>
          <w:b/>
        </w:rPr>
      </w:pPr>
    </w:p>
    <w:p w14:paraId="7DAB9AB9" w14:textId="77777777" w:rsidR="009C74D2" w:rsidRPr="00AE580B" w:rsidRDefault="009C74D2" w:rsidP="00660163">
      <w:pPr>
        <w:pStyle w:val="ListParagraph"/>
        <w:ind w:left="426"/>
        <w:jc w:val="center"/>
        <w:rPr>
          <w:b/>
        </w:rPr>
      </w:pPr>
    </w:p>
    <w:p w14:paraId="48443C06" w14:textId="77777777" w:rsidR="009C74D2" w:rsidRPr="00AE580B" w:rsidRDefault="009C74D2" w:rsidP="00660163">
      <w:pPr>
        <w:pStyle w:val="ListParagraph"/>
        <w:ind w:left="426"/>
        <w:jc w:val="center"/>
        <w:rPr>
          <w:b/>
        </w:rPr>
      </w:pPr>
    </w:p>
    <w:p w14:paraId="5D067AFE" w14:textId="77777777" w:rsidR="009C74D2" w:rsidRPr="00AE580B" w:rsidRDefault="009C74D2" w:rsidP="00660163">
      <w:pPr>
        <w:pStyle w:val="ListParagraph"/>
        <w:ind w:left="426"/>
        <w:jc w:val="center"/>
        <w:rPr>
          <w:b/>
        </w:rPr>
      </w:pPr>
    </w:p>
    <w:p w14:paraId="67118C90" w14:textId="77777777" w:rsidR="009C74D2" w:rsidRPr="00AE580B" w:rsidRDefault="009C74D2" w:rsidP="00660163">
      <w:pPr>
        <w:pStyle w:val="ListParagraph"/>
        <w:ind w:left="426"/>
        <w:jc w:val="center"/>
        <w:rPr>
          <w:b/>
        </w:rPr>
      </w:pPr>
    </w:p>
    <w:p w14:paraId="6A55F174" w14:textId="77777777" w:rsidR="009C74D2" w:rsidRPr="00AE580B" w:rsidRDefault="009C74D2" w:rsidP="00660163">
      <w:pPr>
        <w:pStyle w:val="ListParagraph"/>
        <w:ind w:left="426"/>
        <w:jc w:val="center"/>
        <w:rPr>
          <w:b/>
        </w:rPr>
      </w:pPr>
    </w:p>
    <w:p w14:paraId="57C5FEA8" w14:textId="5E59774C" w:rsidR="009C74D2" w:rsidRPr="00AE580B" w:rsidRDefault="009C74D2" w:rsidP="009C74D2">
      <w:pPr>
        <w:jc w:val="both"/>
      </w:pPr>
      <w:proofErr w:type="spellStart"/>
      <w:r w:rsidRPr="00AE580B">
        <w:t>Sumber</w:t>
      </w:r>
      <w:proofErr w:type="spellEnd"/>
      <w:r w:rsidRPr="00AE580B">
        <w:t>: Mobile PUBG (2019)</w:t>
      </w:r>
    </w:p>
    <w:p w14:paraId="5F25D50D" w14:textId="77777777" w:rsidR="00334B52" w:rsidRPr="00AE580B" w:rsidRDefault="00334B52" w:rsidP="00334B52">
      <w:pPr>
        <w:pStyle w:val="ListParagraph"/>
        <w:ind w:left="0"/>
        <w:jc w:val="both"/>
      </w:pPr>
    </w:p>
    <w:p w14:paraId="6CA484AE" w14:textId="33ACE410" w:rsidR="00186FDE" w:rsidRPr="00AE580B" w:rsidRDefault="00186FDE" w:rsidP="00334B52">
      <w:pPr>
        <w:pStyle w:val="ListParagraph"/>
        <w:ind w:left="0"/>
        <w:jc w:val="both"/>
      </w:pPr>
      <w:proofErr w:type="spellStart"/>
      <w:r w:rsidRPr="00AE580B">
        <w:t>Terakhir</w:t>
      </w:r>
      <w:proofErr w:type="spellEnd"/>
      <w:r w:rsidRPr="00AE580B">
        <w:t xml:space="preserve">, (5) </w:t>
      </w:r>
      <w:proofErr w:type="spellStart"/>
      <w:r w:rsidRPr="00AE580B">
        <w:t>Siswa</w:t>
      </w:r>
      <w:proofErr w:type="spellEnd"/>
      <w:r w:rsidRPr="00AE580B">
        <w:t xml:space="preserve"> </w:t>
      </w:r>
      <w:proofErr w:type="spellStart"/>
      <w:r w:rsidRPr="00AE580B">
        <w:t>terjebak</w:t>
      </w:r>
      <w:proofErr w:type="spellEnd"/>
      <w:r w:rsidRPr="00AE580B">
        <w:t xml:space="preserve"> pada model-model ideal yang </w:t>
      </w:r>
      <w:proofErr w:type="spellStart"/>
      <w:r w:rsidRPr="00AE580B">
        <w:t>ditampilkan</w:t>
      </w:r>
      <w:proofErr w:type="spellEnd"/>
      <w:r w:rsidRPr="00AE580B">
        <w:t xml:space="preserve"> </w:t>
      </w:r>
      <w:r w:rsidRPr="00AA632B">
        <w:rPr>
          <w:i/>
          <w:iCs/>
        </w:rPr>
        <w:t>games online</w:t>
      </w:r>
      <w:r w:rsidRPr="00AE580B">
        <w:t xml:space="preserve">-PUBG </w:t>
      </w:r>
      <w:proofErr w:type="spellStart"/>
      <w:r w:rsidRPr="00AE580B">
        <w:t>sehingga</w:t>
      </w:r>
      <w:proofErr w:type="spellEnd"/>
      <w:r w:rsidRPr="00AE580B">
        <w:t xml:space="preserve"> </w:t>
      </w:r>
      <w:proofErr w:type="spellStart"/>
      <w:r w:rsidRPr="00AE580B">
        <w:t>membuat</w:t>
      </w:r>
      <w:proofErr w:type="spellEnd"/>
      <w:r w:rsidRPr="00AE580B">
        <w:t xml:space="preserve"> </w:t>
      </w:r>
      <w:proofErr w:type="spellStart"/>
      <w:r w:rsidRPr="00AE580B">
        <w:t>konsumen</w:t>
      </w:r>
      <w:proofErr w:type="spellEnd"/>
      <w:r w:rsidRPr="00AE580B">
        <w:t xml:space="preserve"> </w:t>
      </w:r>
      <w:proofErr w:type="spellStart"/>
      <w:r w:rsidRPr="00AE580B">
        <w:t>merasa</w:t>
      </w:r>
      <w:proofErr w:type="spellEnd"/>
      <w:r w:rsidRPr="00AE580B">
        <w:t xml:space="preserve"> </w:t>
      </w:r>
      <w:proofErr w:type="spellStart"/>
      <w:r w:rsidRPr="00AE580B">
        <w:t>penasaran</w:t>
      </w:r>
      <w:proofErr w:type="spellEnd"/>
      <w:r w:rsidRPr="00AE580B">
        <w:t xml:space="preserve"> dan </w:t>
      </w:r>
      <w:proofErr w:type="spellStart"/>
      <w:r w:rsidRPr="00AE580B">
        <w:t>mengulang</w:t>
      </w:r>
      <w:proofErr w:type="spellEnd"/>
      <w:r w:rsidRPr="00AE580B">
        <w:t xml:space="preserve"> </w:t>
      </w:r>
      <w:proofErr w:type="spellStart"/>
      <w:r w:rsidRPr="00AE580B">
        <w:t>permainan</w:t>
      </w:r>
      <w:proofErr w:type="spellEnd"/>
      <w:r w:rsidRPr="00AE580B">
        <w:t xml:space="preserve"> </w:t>
      </w:r>
      <w:proofErr w:type="spellStart"/>
      <w:r w:rsidRPr="00AE580B">
        <w:t>secara</w:t>
      </w:r>
      <w:proofErr w:type="spellEnd"/>
      <w:r w:rsidRPr="00AE580B">
        <w:t xml:space="preserve"> </w:t>
      </w:r>
      <w:proofErr w:type="spellStart"/>
      <w:r w:rsidRPr="00AE580B">
        <w:t>terus-menerus</w:t>
      </w:r>
      <w:proofErr w:type="spellEnd"/>
      <w:r w:rsidRPr="00AE580B">
        <w:t xml:space="preserve">. </w:t>
      </w:r>
      <w:proofErr w:type="spellStart"/>
      <w:r w:rsidRPr="00AE580B">
        <w:t>Simulasi</w:t>
      </w:r>
      <w:proofErr w:type="spellEnd"/>
      <w:r w:rsidRPr="00AE580B">
        <w:t xml:space="preserve"> </w:t>
      </w:r>
      <w:proofErr w:type="spellStart"/>
      <w:r w:rsidRPr="00AE580B">
        <w:t>produk</w:t>
      </w:r>
      <w:proofErr w:type="spellEnd"/>
      <w:r w:rsidRPr="00AE580B">
        <w:t xml:space="preserve"> pada </w:t>
      </w:r>
      <w:proofErr w:type="spellStart"/>
      <w:r w:rsidRPr="00AE580B">
        <w:t>gambar</w:t>
      </w:r>
      <w:proofErr w:type="spellEnd"/>
      <w:r w:rsidRPr="00AE580B">
        <w:t xml:space="preserve"> </w:t>
      </w:r>
      <w:proofErr w:type="spellStart"/>
      <w:r w:rsidRPr="00AE580B">
        <w:t>bergerak</w:t>
      </w:r>
      <w:proofErr w:type="spellEnd"/>
      <w:r w:rsidRPr="00AE580B">
        <w:t xml:space="preserve"> </w:t>
      </w:r>
      <w:proofErr w:type="spellStart"/>
      <w:r w:rsidRPr="00AE580B">
        <w:t>diketahui</w:t>
      </w:r>
      <w:proofErr w:type="spellEnd"/>
      <w:r w:rsidRPr="00AE580B">
        <w:t xml:space="preserve">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bisa</w:t>
      </w:r>
      <w:proofErr w:type="spellEnd"/>
      <w:r w:rsidRPr="00AE580B">
        <w:t xml:space="preserve"> </w:t>
      </w:r>
      <w:proofErr w:type="spellStart"/>
      <w:r w:rsidRPr="00AE580B">
        <w:t>dibuat</w:t>
      </w:r>
      <w:proofErr w:type="spellEnd"/>
      <w:r w:rsidRPr="00AE580B">
        <w:t xml:space="preserve"> </w:t>
      </w:r>
      <w:proofErr w:type="spellStart"/>
      <w:r w:rsidR="003E04A7" w:rsidRPr="00AE580B">
        <w:t>tidak</w:t>
      </w:r>
      <w:proofErr w:type="spellEnd"/>
      <w:r w:rsidR="003E04A7" w:rsidRPr="00AE580B">
        <w:t xml:space="preserve"> </w:t>
      </w:r>
      <w:proofErr w:type="spellStart"/>
      <w:r w:rsidRPr="00AE580B">
        <w:t>sembarangan</w:t>
      </w:r>
      <w:proofErr w:type="spellEnd"/>
      <w:r w:rsidR="003E04A7" w:rsidRPr="00AE580B">
        <w:t xml:space="preserve"> alias </w:t>
      </w:r>
      <w:proofErr w:type="spellStart"/>
      <w:r w:rsidR="003E04A7" w:rsidRPr="00AE580B">
        <w:t>sangat</w:t>
      </w:r>
      <w:proofErr w:type="spellEnd"/>
      <w:r w:rsidR="003E04A7" w:rsidRPr="00AE580B">
        <w:t xml:space="preserve"> </w:t>
      </w:r>
      <w:proofErr w:type="spellStart"/>
      <w:r w:rsidR="003E04A7" w:rsidRPr="00AE580B">
        <w:t>canggih</w:t>
      </w:r>
      <w:proofErr w:type="spellEnd"/>
      <w:r w:rsidR="003E04A7" w:rsidRPr="00AE580B">
        <w:t xml:space="preserve"> </w:t>
      </w:r>
      <w:proofErr w:type="spellStart"/>
      <w:r w:rsidR="003E04A7" w:rsidRPr="00AE580B">
        <w:t>dengan</w:t>
      </w:r>
      <w:proofErr w:type="spellEnd"/>
      <w:r w:rsidR="003E04A7" w:rsidRPr="00AE580B">
        <w:t xml:space="preserve"> </w:t>
      </w:r>
      <w:proofErr w:type="spellStart"/>
      <w:r w:rsidR="003E04A7" w:rsidRPr="00AE580B">
        <w:t>teknologi</w:t>
      </w:r>
      <w:proofErr w:type="spellEnd"/>
      <w:r w:rsidR="003E04A7" w:rsidRPr="00AE580B">
        <w:t xml:space="preserve"> </w:t>
      </w:r>
      <w:proofErr w:type="spellStart"/>
      <w:r w:rsidR="003E04A7" w:rsidRPr="00AE580B">
        <w:t>tinggi</w:t>
      </w:r>
      <w:proofErr w:type="spellEnd"/>
      <w:r w:rsidR="003E04A7" w:rsidRPr="00AE580B">
        <w:t xml:space="preserve"> </w:t>
      </w:r>
      <w:proofErr w:type="spellStart"/>
      <w:r w:rsidR="003E04A7" w:rsidRPr="00AE580B">
        <w:t>dengan</w:t>
      </w:r>
      <w:proofErr w:type="spellEnd"/>
      <w:r w:rsidR="003E04A7" w:rsidRPr="00AE580B">
        <w:t xml:space="preserve"> </w:t>
      </w:r>
      <w:proofErr w:type="spellStart"/>
      <w:r w:rsidR="003E04A7" w:rsidRPr="00AE580B">
        <w:t>prinsip</w:t>
      </w:r>
      <w:proofErr w:type="spellEnd"/>
      <w:r w:rsidR="003E04A7" w:rsidRPr="00AE580B">
        <w:t xml:space="preserve"> ideal dan </w:t>
      </w:r>
      <w:proofErr w:type="spellStart"/>
      <w:r w:rsidR="003E04A7" w:rsidRPr="00AE580B">
        <w:t>kehati-hatian</w:t>
      </w:r>
      <w:proofErr w:type="spellEnd"/>
      <w:r w:rsidR="003E04A7" w:rsidRPr="00AE580B">
        <w:t xml:space="preserve"> </w:t>
      </w:r>
      <w:proofErr w:type="spellStart"/>
      <w:r w:rsidR="003E04A7" w:rsidRPr="00AE580B">
        <w:t>untuk</w:t>
      </w:r>
      <w:proofErr w:type="spellEnd"/>
      <w:r w:rsidR="003E04A7" w:rsidRPr="00AE580B">
        <w:t xml:space="preserve"> </w:t>
      </w:r>
      <w:proofErr w:type="spellStart"/>
      <w:r w:rsidR="003E04A7" w:rsidRPr="00AE580B">
        <w:t>memengaruhi</w:t>
      </w:r>
      <w:proofErr w:type="spellEnd"/>
      <w:r w:rsidR="003E04A7" w:rsidRPr="00AE580B">
        <w:t xml:space="preserve"> </w:t>
      </w:r>
      <w:proofErr w:type="spellStart"/>
      <w:r w:rsidR="003E04A7" w:rsidRPr="00AE580B">
        <w:t>publik</w:t>
      </w:r>
      <w:proofErr w:type="spellEnd"/>
      <w:r w:rsidRPr="00AE580B">
        <w:t xml:space="preserve">. </w:t>
      </w:r>
      <w:proofErr w:type="spellStart"/>
      <w:r w:rsidRPr="00AE580B">
        <w:t>Biasanya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pembuatan</w:t>
      </w:r>
      <w:proofErr w:type="spellEnd"/>
      <w:r w:rsidRPr="00AE580B">
        <w:t xml:space="preserve"> </w:t>
      </w:r>
      <w:proofErr w:type="spellStart"/>
      <w:r w:rsidRPr="00AE580B">
        <w:t>simulasi</w:t>
      </w:r>
      <w:proofErr w:type="spellEnd"/>
      <w:r w:rsidRPr="00AE580B">
        <w:t xml:space="preserve"> </w:t>
      </w:r>
      <w:proofErr w:type="spellStart"/>
      <w:r w:rsidRPr="00AE580B">
        <w:t>menggunakan</w:t>
      </w:r>
      <w:proofErr w:type="spellEnd"/>
      <w:r w:rsidRPr="00AE580B">
        <w:t xml:space="preserve"> </w:t>
      </w:r>
      <w:proofErr w:type="spellStart"/>
      <w:r w:rsidRPr="00AE580B">
        <w:t>bantuan</w:t>
      </w:r>
      <w:proofErr w:type="spellEnd"/>
      <w:r w:rsidRPr="00AE580B">
        <w:t xml:space="preserve"> model </w:t>
      </w:r>
      <w:proofErr w:type="spellStart"/>
      <w:r w:rsidRPr="00AE580B">
        <w:t>manusia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berbagai</w:t>
      </w:r>
      <w:proofErr w:type="spellEnd"/>
      <w:r w:rsidRPr="00AE580B">
        <w:t xml:space="preserve"> </w:t>
      </w:r>
      <w:proofErr w:type="spellStart"/>
      <w:r w:rsidR="003E04A7" w:rsidRPr="00AE580B">
        <w:t>konstruksi</w:t>
      </w:r>
      <w:proofErr w:type="spellEnd"/>
      <w:r w:rsidR="003E04A7" w:rsidRPr="00AE580B">
        <w:t xml:space="preserve"> ideal </w:t>
      </w:r>
      <w:r w:rsidRPr="00AE580B">
        <w:t xml:space="preserve">yang </w:t>
      </w:r>
      <w:proofErr w:type="spellStart"/>
      <w:r w:rsidRPr="00AE580B">
        <w:t>menarik</w:t>
      </w:r>
      <w:proofErr w:type="spellEnd"/>
      <w:r w:rsidRPr="00AE580B">
        <w:t xml:space="preserve">. Model yang </w:t>
      </w:r>
      <w:proofErr w:type="spellStart"/>
      <w:r w:rsidRPr="00AE580B">
        <w:t>dipilih</w:t>
      </w:r>
      <w:proofErr w:type="spellEnd"/>
      <w:r w:rsidRPr="00AE580B">
        <w:t xml:space="preserve"> </w:t>
      </w:r>
      <w:proofErr w:type="spellStart"/>
      <w:r w:rsidRPr="00AE580B">
        <w:t>untuk</w:t>
      </w:r>
      <w:proofErr w:type="spellEnd"/>
      <w:r w:rsidRPr="00AE580B">
        <w:t xml:space="preserve"> </w:t>
      </w:r>
      <w:proofErr w:type="spellStart"/>
      <w:r w:rsidRPr="00AE580B">
        <w:t>merepresentasikan</w:t>
      </w:r>
      <w:proofErr w:type="spellEnd"/>
      <w:r w:rsidRPr="00AE580B">
        <w:t xml:space="preserve"> </w:t>
      </w:r>
      <w:r w:rsidR="003E04A7" w:rsidRPr="00AE580B">
        <w:t>PUBG</w:t>
      </w:r>
      <w:r w:rsidRPr="00AE580B">
        <w:t xml:space="preserve"> </w:t>
      </w:r>
      <w:proofErr w:type="spellStart"/>
      <w:r w:rsidRPr="00AE580B">
        <w:t>memiliki</w:t>
      </w:r>
      <w:proofErr w:type="spellEnd"/>
      <w:r w:rsidRPr="00AE580B">
        <w:t xml:space="preserve"> standard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syarat</w:t>
      </w:r>
      <w:proofErr w:type="spellEnd"/>
      <w:r w:rsidRPr="00AE580B">
        <w:t xml:space="preserve"> </w:t>
      </w:r>
      <w:r w:rsidR="003E04A7" w:rsidRPr="00AE580B">
        <w:t xml:space="preserve">ideal </w:t>
      </w:r>
      <w:proofErr w:type="spellStart"/>
      <w:r w:rsidRPr="00AE580B">
        <w:t>seperti</w:t>
      </w:r>
      <w:proofErr w:type="spellEnd"/>
      <w:r w:rsidRPr="00AE580B">
        <w:t xml:space="preserve"> </w:t>
      </w:r>
      <w:proofErr w:type="spellStart"/>
      <w:r w:rsidR="003E04A7" w:rsidRPr="00AE580B">
        <w:t>konstruksi</w:t>
      </w:r>
      <w:proofErr w:type="spellEnd"/>
      <w:r w:rsidR="003E04A7" w:rsidRPr="00AE580B">
        <w:t xml:space="preserve"> </w:t>
      </w:r>
      <w:proofErr w:type="spellStart"/>
      <w:r w:rsidR="003E04A7" w:rsidRPr="00AE580B">
        <w:t>maskulinitas</w:t>
      </w:r>
      <w:proofErr w:type="spellEnd"/>
      <w:r w:rsidR="003E04A7" w:rsidRPr="00AE580B">
        <w:t xml:space="preserve"> yang </w:t>
      </w:r>
      <w:proofErr w:type="spellStart"/>
      <w:r w:rsidRPr="00AE580B">
        <w:t>memiliki</w:t>
      </w:r>
      <w:proofErr w:type="spellEnd"/>
      <w:r w:rsidRPr="00AE580B">
        <w:t xml:space="preserve"> </w:t>
      </w:r>
      <w:proofErr w:type="spellStart"/>
      <w:r w:rsidRPr="00AE580B">
        <w:t>tubuh</w:t>
      </w:r>
      <w:proofErr w:type="spellEnd"/>
      <w:r w:rsidRPr="00AE580B">
        <w:t xml:space="preserve"> yang </w:t>
      </w:r>
      <w:proofErr w:type="spellStart"/>
      <w:r w:rsidRPr="00AE580B">
        <w:t>kekar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wajah</w:t>
      </w:r>
      <w:proofErr w:type="spellEnd"/>
      <w:r w:rsidRPr="00AE580B">
        <w:t xml:space="preserve"> yang </w:t>
      </w:r>
      <w:proofErr w:type="spellStart"/>
      <w:r w:rsidRPr="00AE580B">
        <w:t>dianggap</w:t>
      </w:r>
      <w:proofErr w:type="spellEnd"/>
      <w:r w:rsidRPr="00AE580B">
        <w:t xml:space="preserve"> </w:t>
      </w:r>
      <w:proofErr w:type="spellStart"/>
      <w:r w:rsidRPr="00AE580B">
        <w:t>sangar</w:t>
      </w:r>
      <w:proofErr w:type="spellEnd"/>
      <w:r w:rsidRPr="00AE580B">
        <w:t xml:space="preserve"> dan </w:t>
      </w:r>
      <w:proofErr w:type="spellStart"/>
      <w:r w:rsidRPr="00AE580B">
        <w:t>tampan</w:t>
      </w:r>
      <w:proofErr w:type="spellEnd"/>
      <w:r w:rsidR="003E04A7" w:rsidRPr="00AE580B">
        <w:t xml:space="preserve"> </w:t>
      </w:r>
      <w:proofErr w:type="spellStart"/>
      <w:r w:rsidR="003E04A7" w:rsidRPr="00AE580B">
        <w:t>bagaimana</w:t>
      </w:r>
      <w:proofErr w:type="spellEnd"/>
      <w:r w:rsidR="003E04A7" w:rsidRPr="00AE580B">
        <w:t xml:space="preserve"> </w:t>
      </w:r>
      <w:proofErr w:type="spellStart"/>
      <w:r w:rsidR="003E04A7" w:rsidRPr="00AE580B">
        <w:t>layaknya</w:t>
      </w:r>
      <w:proofErr w:type="spellEnd"/>
      <w:r w:rsidR="003E04A7" w:rsidRPr="00AE580B">
        <w:t xml:space="preserve"> </w:t>
      </w:r>
      <w:proofErr w:type="spellStart"/>
      <w:r w:rsidR="003E04A7" w:rsidRPr="00AE580B">
        <w:t>pria</w:t>
      </w:r>
      <w:proofErr w:type="spellEnd"/>
      <w:r w:rsidR="003E04A7" w:rsidRPr="00AE580B">
        <w:t xml:space="preserve"> </w:t>
      </w:r>
      <w:proofErr w:type="spellStart"/>
      <w:r w:rsidR="003E04A7" w:rsidRPr="00AE580B">
        <w:t>militer</w:t>
      </w:r>
      <w:proofErr w:type="spellEnd"/>
      <w:r w:rsidR="003E04A7" w:rsidRPr="00AE580B">
        <w:t xml:space="preserve"> </w:t>
      </w:r>
      <w:proofErr w:type="spellStart"/>
      <w:r w:rsidR="003E04A7" w:rsidRPr="00AE580B">
        <w:t>dikonstruksi</w:t>
      </w:r>
      <w:proofErr w:type="spellEnd"/>
      <w:r w:rsidRPr="00AE580B">
        <w:t xml:space="preserve">. </w:t>
      </w:r>
      <w:proofErr w:type="spellStart"/>
      <w:r w:rsidRPr="00AE580B">
        <w:t>Pemilihan</w:t>
      </w:r>
      <w:proofErr w:type="spellEnd"/>
      <w:r w:rsidRPr="00AE580B">
        <w:t xml:space="preserve"> </w:t>
      </w:r>
      <w:r w:rsidR="003E04A7" w:rsidRPr="00AE580B">
        <w:t xml:space="preserve">dan </w:t>
      </w:r>
      <w:proofErr w:type="spellStart"/>
      <w:r w:rsidR="003E04A7" w:rsidRPr="00AE580B">
        <w:t>penentuan</w:t>
      </w:r>
      <w:proofErr w:type="spellEnd"/>
      <w:r w:rsidR="003E04A7" w:rsidRPr="00AE580B">
        <w:t xml:space="preserve"> </w:t>
      </w:r>
      <w:proofErr w:type="spellStart"/>
      <w:r w:rsidRPr="00AE580B">
        <w:t>warna</w:t>
      </w:r>
      <w:proofErr w:type="spellEnd"/>
      <w:r w:rsidRPr="00AE580B">
        <w:t xml:space="preserve"> </w:t>
      </w:r>
      <w:proofErr w:type="spellStart"/>
      <w:r w:rsidR="003E04A7" w:rsidRPr="00AE580B">
        <w:t>tampilan</w:t>
      </w:r>
      <w:proofErr w:type="spellEnd"/>
      <w:r w:rsidR="003E04A7" w:rsidRPr="00AE580B">
        <w:t xml:space="preserve"> PUBG</w:t>
      </w:r>
      <w:r w:rsidRPr="00AE580B">
        <w:t xml:space="preserve"> </w:t>
      </w:r>
      <w:proofErr w:type="spellStart"/>
      <w:r w:rsidRPr="00AE580B">
        <w:t>ternyata</w:t>
      </w:r>
      <w:proofErr w:type="spellEnd"/>
      <w:r w:rsidRPr="00AE580B">
        <w:t xml:space="preserve"> juga </w:t>
      </w:r>
      <w:proofErr w:type="spellStart"/>
      <w:r w:rsidRPr="00AE580B">
        <w:t>di</w:t>
      </w:r>
      <w:r w:rsidR="003E04A7" w:rsidRPr="00AE580B">
        <w:t>perhatikan</w:t>
      </w:r>
      <w:proofErr w:type="spellEnd"/>
      <w:r w:rsidR="003E04A7" w:rsidRPr="00AE580B">
        <w:t xml:space="preserve"> </w:t>
      </w:r>
      <w:proofErr w:type="spellStart"/>
      <w:r w:rsidR="003E04A7" w:rsidRPr="00AE580B">
        <w:t>untuk</w:t>
      </w:r>
      <w:proofErr w:type="spellEnd"/>
      <w:r w:rsidR="003E04A7" w:rsidRPr="00AE580B">
        <w:t xml:space="preserve"> </w:t>
      </w:r>
      <w:proofErr w:type="spellStart"/>
      <w:r w:rsidR="003E04A7" w:rsidRPr="00AE580B">
        <w:t>menunjukkan</w:t>
      </w:r>
      <w:proofErr w:type="spellEnd"/>
      <w:r w:rsidR="003E04A7" w:rsidRPr="00AE580B">
        <w:t xml:space="preserve"> </w:t>
      </w:r>
      <w:proofErr w:type="spellStart"/>
      <w:r w:rsidR="003E04A7" w:rsidRPr="00AE580B">
        <w:t>keaslian</w:t>
      </w:r>
      <w:proofErr w:type="spellEnd"/>
      <w:r w:rsidRPr="00AE580B">
        <w:t>,</w:t>
      </w:r>
      <w:r w:rsidR="003E04A7" w:rsidRPr="00AE580B">
        <w:t xml:space="preserve"> </w:t>
      </w:r>
      <w:proofErr w:type="spellStart"/>
      <w:r w:rsidR="003E04A7" w:rsidRPr="00AE580B">
        <w:t>kemudian</w:t>
      </w:r>
      <w:proofErr w:type="spellEnd"/>
      <w:r w:rsidRPr="00AE580B">
        <w:t xml:space="preserve"> </w:t>
      </w:r>
      <w:proofErr w:type="spellStart"/>
      <w:r w:rsidRPr="00AE580B">
        <w:t>biasanya</w:t>
      </w:r>
      <w:proofErr w:type="spellEnd"/>
      <w:r w:rsidRPr="00AE580B">
        <w:t xml:space="preserve"> PUBG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penampilan</w:t>
      </w:r>
      <w:proofErr w:type="spellEnd"/>
      <w:r w:rsidRPr="00AE580B">
        <w:t xml:space="preserve"> </w:t>
      </w:r>
      <w:proofErr w:type="spellStart"/>
      <w:r w:rsidRPr="00AE580B">
        <w:t>videonya</w:t>
      </w:r>
      <w:proofErr w:type="spellEnd"/>
      <w:r w:rsidRPr="00AE580B">
        <w:t xml:space="preserve"> </w:t>
      </w:r>
      <w:proofErr w:type="spellStart"/>
      <w:r w:rsidRPr="00AE580B">
        <w:t>menggunakan</w:t>
      </w:r>
      <w:proofErr w:type="spellEnd"/>
      <w:r w:rsidRPr="00AE580B">
        <w:t xml:space="preserve"> </w:t>
      </w:r>
      <w:proofErr w:type="spellStart"/>
      <w:r w:rsidRPr="00AE580B">
        <w:t>berbagai</w:t>
      </w:r>
      <w:proofErr w:type="spellEnd"/>
      <w:r w:rsidRPr="00AE580B">
        <w:t xml:space="preserve"> </w:t>
      </w:r>
      <w:proofErr w:type="spellStart"/>
      <w:r w:rsidRPr="00AE580B">
        <w:t>tema</w:t>
      </w:r>
      <w:proofErr w:type="spellEnd"/>
      <w:r w:rsidRPr="00AE580B">
        <w:t xml:space="preserve">. </w:t>
      </w:r>
      <w:proofErr w:type="spellStart"/>
      <w:r w:rsidRPr="00AE580B">
        <w:t>Seperti</w:t>
      </w:r>
      <w:proofErr w:type="spellEnd"/>
      <w:r w:rsidRPr="00AE580B">
        <w:t xml:space="preserve"> </w:t>
      </w:r>
      <w:proofErr w:type="spellStart"/>
      <w:r w:rsidRPr="00AE580B">
        <w:t>tema</w:t>
      </w:r>
      <w:proofErr w:type="spellEnd"/>
      <w:r w:rsidRPr="00AE580B">
        <w:t xml:space="preserve"> </w:t>
      </w:r>
      <w:proofErr w:type="spellStart"/>
      <w:r w:rsidRPr="00AE580B">
        <w:t>gurun</w:t>
      </w:r>
      <w:proofErr w:type="spellEnd"/>
      <w:r w:rsidRPr="00AE580B">
        <w:t xml:space="preserve"> </w:t>
      </w:r>
      <w:proofErr w:type="spellStart"/>
      <w:r w:rsidRPr="00AE580B">
        <w:t>pasir</w:t>
      </w:r>
      <w:proofErr w:type="spellEnd"/>
      <w:r w:rsidR="003E04A7" w:rsidRPr="00AE580B">
        <w:t xml:space="preserve"> </w:t>
      </w:r>
      <w:proofErr w:type="spellStart"/>
      <w:r w:rsidR="003E04A7" w:rsidRPr="00AE580B">
        <w:t>yaitu</w:t>
      </w:r>
      <w:proofErr w:type="spellEnd"/>
      <w:r w:rsidRPr="00AE580B">
        <w:t xml:space="preserve"> vintage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warna</w:t>
      </w:r>
      <w:proofErr w:type="spellEnd"/>
      <w:r w:rsidRPr="00AE580B">
        <w:t xml:space="preserve"> yang </w:t>
      </w:r>
      <w:proofErr w:type="spellStart"/>
      <w:r w:rsidRPr="00AE580B">
        <w:t>kalem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warna</w:t>
      </w:r>
      <w:proofErr w:type="spellEnd"/>
      <w:r w:rsidRPr="00AE580B">
        <w:t xml:space="preserve">- </w:t>
      </w:r>
      <w:proofErr w:type="spellStart"/>
      <w:r w:rsidRPr="00AE580B">
        <w:t>warna</w:t>
      </w:r>
      <w:proofErr w:type="spellEnd"/>
      <w:r w:rsidRPr="00AE580B">
        <w:t xml:space="preserve"> pastel</w:t>
      </w:r>
      <w:r w:rsidR="003E04A7" w:rsidRPr="00AE580B">
        <w:t xml:space="preserve"> </w:t>
      </w:r>
      <w:proofErr w:type="spellStart"/>
      <w:r w:rsidR="003E04A7" w:rsidRPr="00AE580B">
        <w:t>atau</w:t>
      </w:r>
      <w:proofErr w:type="spellEnd"/>
      <w:r w:rsidR="003E04A7" w:rsidRPr="00AE580B">
        <w:t xml:space="preserve"> </w:t>
      </w:r>
      <w:proofErr w:type="spellStart"/>
      <w:r w:rsidR="003E04A7" w:rsidRPr="00AE580B">
        <w:t>tema</w:t>
      </w:r>
      <w:proofErr w:type="spellEnd"/>
      <w:r w:rsidR="003E04A7" w:rsidRPr="00AE580B">
        <w:t xml:space="preserve"> survival di </w:t>
      </w:r>
      <w:proofErr w:type="spellStart"/>
      <w:r w:rsidR="003E04A7" w:rsidRPr="00AE580B">
        <w:t>hutan</w:t>
      </w:r>
      <w:proofErr w:type="spellEnd"/>
      <w:r w:rsidR="003E04A7" w:rsidRPr="00AE580B">
        <w:t xml:space="preserve"> </w:t>
      </w:r>
      <w:proofErr w:type="spellStart"/>
      <w:r w:rsidR="003E04A7" w:rsidRPr="00AE580B">
        <w:t>yaitu</w:t>
      </w:r>
      <w:proofErr w:type="spellEnd"/>
      <w:r w:rsidR="003E04A7" w:rsidRPr="00AE580B">
        <w:t xml:space="preserve"> </w:t>
      </w:r>
      <w:proofErr w:type="spellStart"/>
      <w:r w:rsidR="003E04A7" w:rsidRPr="00AE580B">
        <w:t>menampilkan</w:t>
      </w:r>
      <w:proofErr w:type="spellEnd"/>
      <w:r w:rsidR="003E04A7" w:rsidRPr="00AE580B">
        <w:t xml:space="preserve"> </w:t>
      </w:r>
      <w:proofErr w:type="spellStart"/>
      <w:r w:rsidR="003E04A7" w:rsidRPr="00AE580B">
        <w:t>aspek</w:t>
      </w:r>
      <w:proofErr w:type="spellEnd"/>
      <w:r w:rsidR="003E04A7" w:rsidRPr="00AE580B">
        <w:t xml:space="preserve"> </w:t>
      </w:r>
      <w:proofErr w:type="spellStart"/>
      <w:r w:rsidR="003E04A7" w:rsidRPr="00AE580B">
        <w:t>hutan</w:t>
      </w:r>
      <w:proofErr w:type="spellEnd"/>
      <w:r w:rsidR="003E04A7" w:rsidRPr="00AE580B">
        <w:t xml:space="preserve"> yang </w:t>
      </w:r>
      <w:proofErr w:type="spellStart"/>
      <w:r w:rsidR="003E04A7" w:rsidRPr="00AE580B">
        <w:t>dipenuhi</w:t>
      </w:r>
      <w:proofErr w:type="spellEnd"/>
      <w:r w:rsidR="003E04A7" w:rsidRPr="00AE580B">
        <w:t xml:space="preserve"> </w:t>
      </w:r>
      <w:proofErr w:type="spellStart"/>
      <w:r w:rsidR="003E04A7" w:rsidRPr="00AE580B">
        <w:t>binatang</w:t>
      </w:r>
      <w:proofErr w:type="spellEnd"/>
      <w:r w:rsidR="003E04A7" w:rsidRPr="00AE580B">
        <w:t xml:space="preserve"> </w:t>
      </w:r>
      <w:proofErr w:type="spellStart"/>
      <w:r w:rsidR="003E04A7" w:rsidRPr="00AE580B">
        <w:t>buas</w:t>
      </w:r>
      <w:proofErr w:type="spellEnd"/>
      <w:r w:rsidR="003E04A7" w:rsidRPr="00AE580B">
        <w:t xml:space="preserve"> dan </w:t>
      </w:r>
      <w:proofErr w:type="spellStart"/>
      <w:r w:rsidR="003E04A7" w:rsidRPr="00AE580B">
        <w:t>hutan</w:t>
      </w:r>
      <w:proofErr w:type="spellEnd"/>
      <w:r w:rsidR="003E04A7" w:rsidRPr="00AE580B">
        <w:t xml:space="preserve"> </w:t>
      </w:r>
      <w:proofErr w:type="spellStart"/>
      <w:r w:rsidR="003E04A7" w:rsidRPr="00AE580B">
        <w:t>belantara</w:t>
      </w:r>
      <w:proofErr w:type="spellEnd"/>
      <w:r w:rsidR="003E04A7" w:rsidRPr="00AE580B">
        <w:t xml:space="preserve">. </w:t>
      </w:r>
      <w:r w:rsidRPr="00AE580B">
        <w:t xml:space="preserve">PUBG juga </w:t>
      </w:r>
      <w:proofErr w:type="spellStart"/>
      <w:r w:rsidRPr="00AE580B">
        <w:t>menampilkan</w:t>
      </w:r>
      <w:proofErr w:type="spellEnd"/>
      <w:r w:rsidRPr="00AE580B">
        <w:t xml:space="preserve"> video </w:t>
      </w:r>
      <w:proofErr w:type="spellStart"/>
      <w:r w:rsidRPr="00AE580B">
        <w:t>gimnya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warna-warna</w:t>
      </w:r>
      <w:proofErr w:type="spellEnd"/>
      <w:r w:rsidRPr="00AE580B">
        <w:t xml:space="preserve"> ceria yang </w:t>
      </w:r>
      <w:proofErr w:type="spellStart"/>
      <w:r w:rsidRPr="00AE580B">
        <w:t>digambarkan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objek</w:t>
      </w:r>
      <w:proofErr w:type="spellEnd"/>
      <w:r w:rsidRPr="00AE580B">
        <w:t xml:space="preserve"> </w:t>
      </w:r>
      <w:proofErr w:type="spellStart"/>
      <w:r w:rsidRPr="00AE580B">
        <w:t>barang</w:t>
      </w:r>
      <w:proofErr w:type="spellEnd"/>
      <w:r w:rsidRPr="00AE580B">
        <w:t xml:space="preserve"> yang </w:t>
      </w:r>
      <w:proofErr w:type="spellStart"/>
      <w:r w:rsidRPr="00AE580B">
        <w:t>cerah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corak</w:t>
      </w:r>
      <w:proofErr w:type="spellEnd"/>
      <w:r w:rsidRPr="00AE580B">
        <w:t xml:space="preserve"> yang </w:t>
      </w:r>
      <w:proofErr w:type="spellStart"/>
      <w:r w:rsidRPr="00AE580B">
        <w:t>ramai</w:t>
      </w:r>
      <w:proofErr w:type="spellEnd"/>
      <w:r w:rsidRPr="00AE580B">
        <w:t xml:space="preserve"> dan </w:t>
      </w:r>
      <w:proofErr w:type="spellStart"/>
      <w:r w:rsidRPr="00AE580B">
        <w:t>fantastis</w:t>
      </w:r>
      <w:proofErr w:type="spellEnd"/>
      <w:r w:rsidRPr="00AE580B">
        <w:t xml:space="preserve">. </w:t>
      </w:r>
      <w:proofErr w:type="spellStart"/>
      <w:r w:rsidRPr="00AE580B">
        <w:t>Segala</w:t>
      </w:r>
      <w:proofErr w:type="spellEnd"/>
      <w:r w:rsidRPr="00AE580B">
        <w:t xml:space="preserve"> yang </w:t>
      </w:r>
      <w:proofErr w:type="spellStart"/>
      <w:r w:rsidRPr="00AE580B">
        <w:t>dilakukan</w:t>
      </w:r>
      <w:proofErr w:type="spellEnd"/>
      <w:r w:rsidRPr="00AE580B">
        <w:t xml:space="preserve"> PUBG </w:t>
      </w:r>
      <w:proofErr w:type="spellStart"/>
      <w:r w:rsidRPr="00AE580B">
        <w:t>tersebut</w:t>
      </w:r>
      <w:proofErr w:type="spellEnd"/>
      <w:r w:rsidRPr="00AE580B">
        <w:t xml:space="preserve"> </w:t>
      </w:r>
      <w:proofErr w:type="spellStart"/>
      <w:r w:rsidRPr="00AE580B">
        <w:t>sebenarnya</w:t>
      </w:r>
      <w:proofErr w:type="spellEnd"/>
      <w:r w:rsidRPr="00AE580B">
        <w:t xml:space="preserve"> juga </w:t>
      </w:r>
      <w:proofErr w:type="spellStart"/>
      <w:r w:rsidRPr="00AE580B">
        <w:t>berguna</w:t>
      </w:r>
      <w:proofErr w:type="spellEnd"/>
      <w:r w:rsidRPr="00AE580B">
        <w:t xml:space="preserve"> </w:t>
      </w:r>
      <w:proofErr w:type="spellStart"/>
      <w:r w:rsidRPr="00AE580B">
        <w:t>untuk</w:t>
      </w:r>
      <w:proofErr w:type="spellEnd"/>
      <w:r w:rsidRPr="00AE580B">
        <w:t xml:space="preserve"> </w:t>
      </w:r>
      <w:proofErr w:type="spellStart"/>
      <w:r w:rsidRPr="00AE580B">
        <w:t>menonjolkan</w:t>
      </w:r>
      <w:proofErr w:type="spellEnd"/>
      <w:r w:rsidRPr="00AE580B">
        <w:t xml:space="preserve"> </w:t>
      </w:r>
      <w:proofErr w:type="spellStart"/>
      <w:r w:rsidRPr="00AE580B">
        <w:t>apa</w:t>
      </w:r>
      <w:proofErr w:type="spellEnd"/>
      <w:r w:rsidRPr="00AE580B">
        <w:t xml:space="preserve"> yang </w:t>
      </w:r>
      <w:proofErr w:type="spellStart"/>
      <w:r w:rsidRPr="00AE580B">
        <w:t>dicitrakan</w:t>
      </w:r>
      <w:proofErr w:type="spellEnd"/>
      <w:r w:rsidRPr="00AE580B">
        <w:t xml:space="preserve"> </w:t>
      </w:r>
      <w:proofErr w:type="spellStart"/>
      <w:r w:rsidRPr="00AE580B">
        <w:t>sehingga</w:t>
      </w:r>
      <w:proofErr w:type="spellEnd"/>
      <w:r w:rsidRPr="00AE580B">
        <w:t xml:space="preserve"> </w:t>
      </w:r>
      <w:proofErr w:type="spellStart"/>
      <w:r w:rsidRPr="00AE580B">
        <w:t>mendukung</w:t>
      </w:r>
      <w:proofErr w:type="spellEnd"/>
      <w:r w:rsidRPr="00AE580B">
        <w:t xml:space="preserve"> </w:t>
      </w:r>
      <w:proofErr w:type="spellStart"/>
      <w:r w:rsidRPr="00AE580B">
        <w:t>gambaran</w:t>
      </w:r>
      <w:proofErr w:type="spellEnd"/>
      <w:r w:rsidRPr="00AE580B">
        <w:t xml:space="preserve"> </w:t>
      </w:r>
      <w:proofErr w:type="spellStart"/>
      <w:r w:rsidRPr="00AE580B">
        <w:t>imitasi</w:t>
      </w:r>
      <w:proofErr w:type="spellEnd"/>
      <w:r w:rsidRPr="00AE580B">
        <w:t xml:space="preserve"> agar </w:t>
      </w:r>
      <w:proofErr w:type="spellStart"/>
      <w:r w:rsidRPr="00AE580B">
        <w:t>terlihat</w:t>
      </w:r>
      <w:proofErr w:type="spellEnd"/>
      <w:r w:rsidRPr="00AE580B">
        <w:t xml:space="preserve"> </w:t>
      </w:r>
      <w:proofErr w:type="spellStart"/>
      <w:r w:rsidRPr="00AE580B">
        <w:t>lebih</w:t>
      </w:r>
      <w:proofErr w:type="spellEnd"/>
      <w:r w:rsidRPr="00AE580B">
        <w:t xml:space="preserve"> </w:t>
      </w:r>
      <w:proofErr w:type="spellStart"/>
      <w:r w:rsidRPr="00AE580B">
        <w:t>menarik</w:t>
      </w:r>
      <w:proofErr w:type="spellEnd"/>
      <w:r w:rsidRPr="00AE580B">
        <w:t xml:space="preserve"> dan </w:t>
      </w:r>
      <w:proofErr w:type="spellStart"/>
      <w:r w:rsidRPr="00AE580B">
        <w:t>menonjol</w:t>
      </w:r>
      <w:proofErr w:type="spellEnd"/>
      <w:r w:rsidRPr="00AE580B">
        <w:t xml:space="preserve"> </w:t>
      </w:r>
      <w:proofErr w:type="spellStart"/>
      <w:r w:rsidRPr="00AE580B">
        <w:t>seperti</w:t>
      </w:r>
      <w:proofErr w:type="spellEnd"/>
      <w:r w:rsidRPr="00AE580B">
        <w:t xml:space="preserve"> </w:t>
      </w:r>
      <w:proofErr w:type="spellStart"/>
      <w:r w:rsidRPr="00AE580B">
        <w:t>gambar</w:t>
      </w:r>
      <w:proofErr w:type="spellEnd"/>
      <w:r w:rsidR="009C74D2" w:rsidRPr="00AE580B">
        <w:t xml:space="preserve"> (</w:t>
      </w:r>
      <w:r w:rsidR="00163036">
        <w:t>5</w:t>
      </w:r>
      <w:r w:rsidR="009C74D2" w:rsidRPr="00AE580B">
        <w:t>)</w:t>
      </w:r>
      <w:r w:rsidRPr="00AE580B">
        <w:t xml:space="preserve"> </w:t>
      </w:r>
      <w:proofErr w:type="spellStart"/>
      <w:r w:rsidRPr="00AE580B">
        <w:t>berikut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>:</w:t>
      </w:r>
    </w:p>
    <w:p w14:paraId="1AB6C93A" w14:textId="77777777" w:rsidR="003E04A7" w:rsidRPr="00AE580B" w:rsidRDefault="003E04A7" w:rsidP="00660163">
      <w:pPr>
        <w:pStyle w:val="ListParagraph"/>
        <w:ind w:left="0" w:firstLine="426"/>
        <w:jc w:val="center"/>
        <w:rPr>
          <w:b/>
          <w:i/>
        </w:rPr>
      </w:pPr>
    </w:p>
    <w:p w14:paraId="468A6F63" w14:textId="023A2C17" w:rsidR="006B2324" w:rsidRPr="00AE580B" w:rsidRDefault="00514789" w:rsidP="00660163">
      <w:pPr>
        <w:pStyle w:val="ListParagraph"/>
        <w:ind w:left="0" w:firstLine="426"/>
        <w:jc w:val="center"/>
      </w:pPr>
      <w:r w:rsidRPr="00AE580B">
        <w:t xml:space="preserve">Gambar </w:t>
      </w:r>
      <w:r w:rsidR="00163036">
        <w:t>5</w:t>
      </w:r>
    </w:p>
    <w:p w14:paraId="630F00FF" w14:textId="5EDFB0B1" w:rsidR="00514789" w:rsidRPr="00AE580B" w:rsidRDefault="00514789" w:rsidP="00660163">
      <w:pPr>
        <w:pStyle w:val="ListParagraph"/>
        <w:ind w:left="0" w:firstLine="426"/>
        <w:jc w:val="center"/>
        <w:rPr>
          <w:b/>
          <w:i/>
        </w:rPr>
      </w:pPr>
      <w:r w:rsidRPr="00AE580B">
        <w:rPr>
          <w:b/>
          <w:i/>
        </w:rPr>
        <w:t xml:space="preserve"> Model Ideal </w:t>
      </w:r>
      <w:proofErr w:type="spellStart"/>
      <w:r w:rsidRPr="00AE580B">
        <w:rPr>
          <w:b/>
          <w:i/>
        </w:rPr>
        <w:t>Simulakra</w:t>
      </w:r>
      <w:proofErr w:type="spellEnd"/>
      <w:r w:rsidRPr="00AE580B">
        <w:rPr>
          <w:b/>
          <w:i/>
        </w:rPr>
        <w:t xml:space="preserve"> Game Online-PUBG</w:t>
      </w:r>
    </w:p>
    <w:p w14:paraId="38C55730" w14:textId="6D3B254A" w:rsidR="009C74D2" w:rsidRPr="00AE580B" w:rsidRDefault="009C74D2" w:rsidP="00660163">
      <w:pPr>
        <w:pStyle w:val="ListParagraph"/>
        <w:ind w:left="0" w:firstLine="426"/>
        <w:jc w:val="center"/>
        <w:rPr>
          <w:b/>
          <w:i/>
        </w:rPr>
      </w:pPr>
      <w:r w:rsidRPr="00AE580B">
        <w:rPr>
          <w:noProof/>
        </w:rPr>
        <w:drawing>
          <wp:anchor distT="0" distB="0" distL="114300" distR="114300" simplePos="0" relativeHeight="251676672" behindDoc="0" locked="0" layoutInCell="1" allowOverlap="1" wp14:anchorId="48EFD9B0" wp14:editId="28B4DFD6">
            <wp:simplePos x="0" y="0"/>
            <wp:positionH relativeFrom="column">
              <wp:posOffset>32385</wp:posOffset>
            </wp:positionH>
            <wp:positionV relativeFrom="paragraph">
              <wp:posOffset>80646</wp:posOffset>
            </wp:positionV>
            <wp:extent cx="2752090" cy="21717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bi8-GwUQAA4GWx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870" cy="21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2187A" w14:textId="376B9452" w:rsidR="009C74D2" w:rsidRPr="00AE580B" w:rsidRDefault="009C74D2" w:rsidP="00660163">
      <w:pPr>
        <w:pStyle w:val="ListParagraph"/>
        <w:ind w:left="0" w:firstLine="426"/>
        <w:jc w:val="center"/>
        <w:rPr>
          <w:b/>
          <w:i/>
        </w:rPr>
      </w:pPr>
    </w:p>
    <w:p w14:paraId="5D599438" w14:textId="50982207" w:rsidR="009C74D2" w:rsidRPr="00AE580B" w:rsidRDefault="009C74D2" w:rsidP="00660163">
      <w:pPr>
        <w:pStyle w:val="ListParagraph"/>
        <w:ind w:left="0" w:firstLine="426"/>
        <w:jc w:val="center"/>
        <w:rPr>
          <w:b/>
          <w:i/>
        </w:rPr>
      </w:pPr>
    </w:p>
    <w:p w14:paraId="775E3FC8" w14:textId="75C1C24E" w:rsidR="009C74D2" w:rsidRPr="00AE580B" w:rsidRDefault="009C74D2" w:rsidP="00660163">
      <w:pPr>
        <w:pStyle w:val="ListParagraph"/>
        <w:ind w:left="0" w:firstLine="426"/>
        <w:jc w:val="center"/>
        <w:rPr>
          <w:b/>
          <w:i/>
        </w:rPr>
      </w:pPr>
    </w:p>
    <w:p w14:paraId="254824D8" w14:textId="5BBA4BB5" w:rsidR="009C74D2" w:rsidRPr="00AE580B" w:rsidRDefault="009C74D2" w:rsidP="00660163">
      <w:pPr>
        <w:pStyle w:val="ListParagraph"/>
        <w:ind w:left="0" w:firstLine="426"/>
        <w:jc w:val="center"/>
        <w:rPr>
          <w:b/>
          <w:i/>
        </w:rPr>
      </w:pPr>
    </w:p>
    <w:p w14:paraId="14F74569" w14:textId="3E2FD16D" w:rsidR="009C74D2" w:rsidRPr="00AE580B" w:rsidRDefault="009C74D2" w:rsidP="00660163">
      <w:pPr>
        <w:pStyle w:val="ListParagraph"/>
        <w:ind w:left="0" w:firstLine="426"/>
        <w:jc w:val="center"/>
        <w:rPr>
          <w:b/>
          <w:i/>
        </w:rPr>
      </w:pPr>
    </w:p>
    <w:p w14:paraId="2B28EF86" w14:textId="5C79A93E" w:rsidR="009C74D2" w:rsidRPr="00AE580B" w:rsidRDefault="009C74D2" w:rsidP="00660163">
      <w:pPr>
        <w:pStyle w:val="ListParagraph"/>
        <w:ind w:left="0" w:firstLine="426"/>
        <w:jc w:val="center"/>
        <w:rPr>
          <w:b/>
          <w:i/>
        </w:rPr>
      </w:pPr>
    </w:p>
    <w:p w14:paraId="425E86E4" w14:textId="3F69AABA" w:rsidR="009C74D2" w:rsidRPr="00AE580B" w:rsidRDefault="009C74D2" w:rsidP="00660163">
      <w:pPr>
        <w:pStyle w:val="ListParagraph"/>
        <w:ind w:left="0" w:firstLine="426"/>
        <w:jc w:val="center"/>
        <w:rPr>
          <w:b/>
          <w:i/>
        </w:rPr>
      </w:pPr>
    </w:p>
    <w:p w14:paraId="53C76980" w14:textId="24273BBA" w:rsidR="009C74D2" w:rsidRPr="00AE580B" w:rsidRDefault="009C74D2" w:rsidP="00660163">
      <w:pPr>
        <w:pStyle w:val="ListParagraph"/>
        <w:ind w:left="0" w:firstLine="426"/>
        <w:jc w:val="center"/>
        <w:rPr>
          <w:b/>
          <w:i/>
        </w:rPr>
      </w:pPr>
    </w:p>
    <w:p w14:paraId="102B1B73" w14:textId="7FAF0D6F" w:rsidR="009C74D2" w:rsidRPr="00AE580B" w:rsidRDefault="009C74D2" w:rsidP="00660163">
      <w:pPr>
        <w:pStyle w:val="ListParagraph"/>
        <w:ind w:left="0" w:firstLine="426"/>
        <w:jc w:val="center"/>
        <w:rPr>
          <w:b/>
          <w:i/>
        </w:rPr>
      </w:pPr>
    </w:p>
    <w:p w14:paraId="124E3D3C" w14:textId="0B38DD43" w:rsidR="009C74D2" w:rsidRPr="00AE580B" w:rsidRDefault="009C74D2" w:rsidP="00660163">
      <w:pPr>
        <w:pStyle w:val="ListParagraph"/>
        <w:ind w:left="0" w:firstLine="426"/>
        <w:jc w:val="center"/>
        <w:rPr>
          <w:b/>
          <w:i/>
        </w:rPr>
      </w:pPr>
    </w:p>
    <w:p w14:paraId="50CDA530" w14:textId="3701EB38" w:rsidR="00514789" w:rsidRPr="00AE580B" w:rsidRDefault="00514789" w:rsidP="00660163">
      <w:pPr>
        <w:pStyle w:val="ListParagraph"/>
        <w:ind w:left="0" w:firstLine="426"/>
        <w:jc w:val="both"/>
      </w:pPr>
    </w:p>
    <w:p w14:paraId="49043014" w14:textId="085AE6E6" w:rsidR="00514789" w:rsidRPr="00AE580B" w:rsidRDefault="00514789" w:rsidP="00660163">
      <w:pPr>
        <w:pStyle w:val="ListParagraph"/>
        <w:ind w:left="0" w:firstLine="426"/>
        <w:jc w:val="both"/>
      </w:pPr>
    </w:p>
    <w:p w14:paraId="66C78603" w14:textId="1B66E08C" w:rsidR="00857458" w:rsidRPr="00AE580B" w:rsidRDefault="007B0FB4" w:rsidP="007B0FB4">
      <w:pPr>
        <w:pStyle w:val="ListParagraph"/>
        <w:ind w:left="0"/>
        <w:jc w:val="both"/>
      </w:pPr>
      <w:proofErr w:type="spellStart"/>
      <w:r w:rsidRPr="00AE580B">
        <w:t>Sumber</w:t>
      </w:r>
      <w:proofErr w:type="spellEnd"/>
      <w:r w:rsidRPr="00AE580B">
        <w:t xml:space="preserve">: </w:t>
      </w:r>
      <w:proofErr w:type="spellStart"/>
      <w:r w:rsidRPr="00AE580B">
        <w:t>Dokumen</w:t>
      </w:r>
      <w:proofErr w:type="spellEnd"/>
      <w:r w:rsidRPr="00AE580B">
        <w:t xml:space="preserve"> </w:t>
      </w:r>
      <w:proofErr w:type="spellStart"/>
      <w:r w:rsidRPr="00AE580B">
        <w:t>Pribadi</w:t>
      </w:r>
      <w:proofErr w:type="spellEnd"/>
    </w:p>
    <w:p w14:paraId="416F2A1A" w14:textId="1357F37D" w:rsidR="00DB7BCF" w:rsidRPr="00AE580B" w:rsidRDefault="00DB7BCF" w:rsidP="00334B52">
      <w:pPr>
        <w:pStyle w:val="ListParagraph"/>
        <w:tabs>
          <w:tab w:val="left" w:pos="284"/>
        </w:tabs>
        <w:ind w:left="0"/>
        <w:jc w:val="both"/>
        <w:rPr>
          <w:b/>
        </w:rPr>
      </w:pPr>
      <w:proofErr w:type="spellStart"/>
      <w:r w:rsidRPr="00AE580B">
        <w:rPr>
          <w:b/>
        </w:rPr>
        <w:lastRenderedPageBreak/>
        <w:t>Kondisi</w:t>
      </w:r>
      <w:proofErr w:type="spellEnd"/>
      <w:r w:rsidRPr="00AE580B">
        <w:rPr>
          <w:b/>
        </w:rPr>
        <w:t xml:space="preserve"> </w:t>
      </w:r>
      <w:proofErr w:type="spellStart"/>
      <w:r w:rsidRPr="00AE580B">
        <w:rPr>
          <w:b/>
        </w:rPr>
        <w:t>Hiperrealitas</w:t>
      </w:r>
      <w:proofErr w:type="spellEnd"/>
      <w:r w:rsidR="00252D4C" w:rsidRPr="00AE580B">
        <w:rPr>
          <w:b/>
        </w:rPr>
        <w:t xml:space="preserve"> </w:t>
      </w:r>
      <w:proofErr w:type="spellStart"/>
      <w:r w:rsidR="00252D4C" w:rsidRPr="00AE580B">
        <w:rPr>
          <w:b/>
        </w:rPr>
        <w:t>da</w:t>
      </w:r>
      <w:r w:rsidR="00AA632B">
        <w:rPr>
          <w:b/>
        </w:rPr>
        <w:t>ri</w:t>
      </w:r>
      <w:proofErr w:type="spellEnd"/>
      <w:r w:rsidRPr="00AE580B">
        <w:rPr>
          <w:b/>
        </w:rPr>
        <w:t xml:space="preserve"> Game Online-PUBG</w:t>
      </w:r>
    </w:p>
    <w:p w14:paraId="36541E18" w14:textId="77777777" w:rsidR="002E7168" w:rsidRDefault="00C839BA" w:rsidP="00F01087">
      <w:pPr>
        <w:pStyle w:val="ListParagraph"/>
        <w:ind w:left="0"/>
        <w:jc w:val="both"/>
      </w:pPr>
      <w:r w:rsidRPr="00AE580B">
        <w:t xml:space="preserve">Dari </w:t>
      </w:r>
      <w:proofErr w:type="spellStart"/>
      <w:r w:rsidRPr="00AE580B">
        <w:t>simula</w:t>
      </w:r>
      <w:r w:rsidR="003D03AC" w:rsidRPr="00AE580B">
        <w:t>k</w:t>
      </w:r>
      <w:r w:rsidRPr="00AE580B">
        <w:t>ra</w:t>
      </w:r>
      <w:proofErr w:type="spellEnd"/>
      <w:r w:rsidRPr="00AE580B">
        <w:t xml:space="preserve"> dan </w:t>
      </w:r>
      <w:proofErr w:type="spellStart"/>
      <w:r w:rsidRPr="00AE580B">
        <w:t>citra</w:t>
      </w:r>
      <w:proofErr w:type="spellEnd"/>
      <w:r w:rsidRPr="00AE580B">
        <w:t xml:space="preserve"> </w:t>
      </w:r>
      <w:r w:rsidR="003D03AC" w:rsidRPr="00AE580B">
        <w:t>Game Online-PUBG</w:t>
      </w:r>
      <w:r w:rsidRPr="00AE580B">
        <w:t xml:space="preserve"> </w:t>
      </w:r>
      <w:proofErr w:type="spellStart"/>
      <w:r w:rsidRPr="00AE580B">
        <w:t>telah</w:t>
      </w:r>
      <w:proofErr w:type="spellEnd"/>
      <w:r w:rsidRPr="00AE580B">
        <w:t xml:space="preserve"> </w:t>
      </w:r>
      <w:proofErr w:type="spellStart"/>
      <w:r w:rsidRPr="00AE580B">
        <w:t>menghasilkan</w:t>
      </w:r>
      <w:proofErr w:type="spellEnd"/>
      <w:r w:rsidRPr="00AE580B">
        <w:t xml:space="preserve"> </w:t>
      </w:r>
      <w:proofErr w:type="spellStart"/>
      <w:r w:rsidRPr="00AE580B">
        <w:t>suatu</w:t>
      </w:r>
      <w:proofErr w:type="spellEnd"/>
      <w:r w:rsidRPr="00AE580B">
        <w:t xml:space="preserve"> </w:t>
      </w:r>
      <w:proofErr w:type="spellStart"/>
      <w:r w:rsidRPr="00AE580B">
        <w:t>bentuk</w:t>
      </w:r>
      <w:proofErr w:type="spellEnd"/>
      <w:r w:rsidRPr="00AE580B">
        <w:t xml:space="preserve"> </w:t>
      </w:r>
      <w:proofErr w:type="spellStart"/>
      <w:r w:rsidRPr="00AE580B">
        <w:t>hiperealitas</w:t>
      </w:r>
      <w:proofErr w:type="spellEnd"/>
      <w:r w:rsidRPr="00AE580B">
        <w:t xml:space="preserve"> yang </w:t>
      </w:r>
      <w:proofErr w:type="spellStart"/>
      <w:r w:rsidRPr="00AE580B">
        <w:t>tercipta</w:t>
      </w:r>
      <w:proofErr w:type="spellEnd"/>
      <w:r w:rsidRPr="00AE580B">
        <w:t xml:space="preserve"> dan </w:t>
      </w:r>
      <w:proofErr w:type="spellStart"/>
      <w:r w:rsidRPr="00AE580B">
        <w:t>ditampilkan</w:t>
      </w:r>
      <w:proofErr w:type="spellEnd"/>
      <w:r w:rsidRPr="00AE580B">
        <w:t xml:space="preserve"> </w:t>
      </w:r>
      <w:proofErr w:type="spellStart"/>
      <w:r w:rsidRPr="00AE580B">
        <w:t>melalui</w:t>
      </w:r>
      <w:proofErr w:type="spellEnd"/>
      <w:r w:rsidR="003D03AC" w:rsidRPr="00AE580B">
        <w:t xml:space="preserve"> </w:t>
      </w:r>
      <w:proofErr w:type="spellStart"/>
      <w:r w:rsidR="003D03AC" w:rsidRPr="00AE580B">
        <w:t>layar</w:t>
      </w:r>
      <w:proofErr w:type="spellEnd"/>
      <w:r w:rsidR="003D03AC" w:rsidRPr="00AE580B">
        <w:t xml:space="preserve"> gadget </w:t>
      </w:r>
      <w:proofErr w:type="spellStart"/>
      <w:r w:rsidR="003D03AC" w:rsidRPr="00AE580B">
        <w:t>atau</w:t>
      </w:r>
      <w:proofErr w:type="spellEnd"/>
      <w:r w:rsidRPr="00AE580B">
        <w:t xml:space="preserve"> </w:t>
      </w:r>
      <w:r w:rsidR="003D03AC" w:rsidRPr="00AE580B">
        <w:rPr>
          <w:i/>
        </w:rPr>
        <w:t>smartphone</w:t>
      </w:r>
      <w:r w:rsidRPr="00AE580B">
        <w:t xml:space="preserve">. </w:t>
      </w:r>
      <w:proofErr w:type="spellStart"/>
      <w:r w:rsidRPr="00AE580B">
        <w:t>Hiperalitas</w:t>
      </w:r>
      <w:proofErr w:type="spellEnd"/>
      <w:r w:rsidRPr="00AE580B">
        <w:t xml:space="preserve"> </w:t>
      </w:r>
      <w:proofErr w:type="spellStart"/>
      <w:r w:rsidRPr="00AE580B">
        <w:t>sendiri</w:t>
      </w:r>
      <w:proofErr w:type="spellEnd"/>
      <w:r w:rsidRPr="00AE580B">
        <w:t xml:space="preserve"> </w:t>
      </w:r>
      <w:proofErr w:type="spellStart"/>
      <w:r w:rsidRPr="00AE580B">
        <w:t>merupakan</w:t>
      </w:r>
      <w:proofErr w:type="spellEnd"/>
      <w:r w:rsidRPr="00AE580B">
        <w:t xml:space="preserve"> </w:t>
      </w:r>
      <w:proofErr w:type="spellStart"/>
      <w:r w:rsidRPr="00AE580B">
        <w:t>sesuatu</w:t>
      </w:r>
      <w:proofErr w:type="spellEnd"/>
      <w:r w:rsidRPr="00AE580B">
        <w:t xml:space="preserve"> yang </w:t>
      </w:r>
      <w:proofErr w:type="spellStart"/>
      <w:r w:rsidRPr="00AE580B">
        <w:t>berkembang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masyarakat</w:t>
      </w:r>
      <w:proofErr w:type="spellEnd"/>
      <w:r w:rsidRPr="00AE580B">
        <w:t xml:space="preserve"> global </w:t>
      </w:r>
      <w:proofErr w:type="spellStart"/>
      <w:r w:rsidRPr="00AE580B">
        <w:t>saat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>, da</w:t>
      </w:r>
      <w:r w:rsidR="003D03AC" w:rsidRPr="00AE580B">
        <w:t xml:space="preserve">n </w:t>
      </w:r>
      <w:r w:rsidRPr="00AE580B">
        <w:t xml:space="preserve">salah </w:t>
      </w:r>
      <w:proofErr w:type="spellStart"/>
      <w:r w:rsidRPr="00AE580B">
        <w:t>satu</w:t>
      </w:r>
      <w:proofErr w:type="spellEnd"/>
      <w:r w:rsidRPr="00AE580B">
        <w:t xml:space="preserve"> </w:t>
      </w:r>
      <w:proofErr w:type="spellStart"/>
      <w:r w:rsidRPr="00AE580B">
        <w:t>bentuknya</w:t>
      </w:r>
      <w:proofErr w:type="spellEnd"/>
      <w:r w:rsidRPr="00AE580B">
        <w:t xml:space="preserve"> </w:t>
      </w:r>
      <w:proofErr w:type="spellStart"/>
      <w:r w:rsidRPr="00AE580B">
        <w:t>adalah</w:t>
      </w:r>
      <w:proofErr w:type="spellEnd"/>
      <w:r w:rsidRPr="00AE580B">
        <w:t xml:space="preserve"> </w:t>
      </w:r>
      <w:proofErr w:type="spellStart"/>
      <w:r w:rsidRPr="00AE580B">
        <w:t>kecenderungan</w:t>
      </w:r>
      <w:proofErr w:type="spellEnd"/>
      <w:r w:rsidRPr="00AE580B">
        <w:t xml:space="preserve"> </w:t>
      </w:r>
      <w:proofErr w:type="spellStart"/>
      <w:r w:rsidRPr="00AE580B">
        <w:t>hipermodernitas</w:t>
      </w:r>
      <w:proofErr w:type="spellEnd"/>
      <w:r w:rsidRPr="00AE580B">
        <w:t xml:space="preserve"> yang </w:t>
      </w:r>
      <w:proofErr w:type="spellStart"/>
      <w:r w:rsidRPr="00AE580B">
        <w:t>dapat</w:t>
      </w:r>
      <w:proofErr w:type="spellEnd"/>
      <w:r w:rsidRPr="00AE580B">
        <w:t xml:space="preserve"> </w:t>
      </w:r>
      <w:proofErr w:type="spellStart"/>
      <w:r w:rsidRPr="00AE580B">
        <w:t>dilihat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terjerat</w:t>
      </w:r>
      <w:proofErr w:type="spellEnd"/>
      <w:r w:rsidRPr="00AE580B">
        <w:t xml:space="preserve"> </w:t>
      </w:r>
      <w:proofErr w:type="spellStart"/>
      <w:r w:rsidRPr="00AE580B">
        <w:t>kemuajuan</w:t>
      </w:r>
      <w:proofErr w:type="spellEnd"/>
      <w:r w:rsidRPr="00AE580B">
        <w:t xml:space="preserve"> </w:t>
      </w:r>
      <w:proofErr w:type="spellStart"/>
      <w:r w:rsidRPr="00AE580B">
        <w:t>teknologi</w:t>
      </w:r>
      <w:proofErr w:type="spellEnd"/>
      <w:r w:rsidRPr="00AE580B">
        <w:t xml:space="preserve"> (</w:t>
      </w:r>
      <w:proofErr w:type="spellStart"/>
      <w:r w:rsidRPr="00AE580B">
        <w:t>Piliang</w:t>
      </w:r>
      <w:proofErr w:type="spellEnd"/>
      <w:r w:rsidRPr="00AE580B">
        <w:t>, 2004).</w:t>
      </w:r>
    </w:p>
    <w:p w14:paraId="2DD1A946" w14:textId="77777777" w:rsidR="002E7168" w:rsidRDefault="00C839BA" w:rsidP="002E7168">
      <w:pPr>
        <w:pStyle w:val="ListParagraph"/>
        <w:ind w:left="0" w:firstLine="567"/>
        <w:jc w:val="both"/>
      </w:pPr>
      <w:proofErr w:type="spellStart"/>
      <w:r w:rsidRPr="00AE580B">
        <w:t>Kecenderungan</w:t>
      </w:r>
      <w:proofErr w:type="spellEnd"/>
      <w:r w:rsidRPr="00AE580B">
        <w:t xml:space="preserve"> </w:t>
      </w:r>
      <w:proofErr w:type="spellStart"/>
      <w:r w:rsidRPr="00AE580B">
        <w:t>hipermodernitas</w:t>
      </w:r>
      <w:proofErr w:type="spellEnd"/>
      <w:r w:rsidRPr="00AE580B">
        <w:t xml:space="preserve"> </w:t>
      </w:r>
      <w:proofErr w:type="spellStart"/>
      <w:r w:rsidRPr="00AE580B">
        <w:t>terlihat</w:t>
      </w:r>
      <w:proofErr w:type="spellEnd"/>
      <w:r w:rsidRPr="00AE580B">
        <w:t xml:space="preserve"> </w:t>
      </w:r>
      <w:proofErr w:type="spellStart"/>
      <w:r w:rsidRPr="00AE580B">
        <w:t>saat</w:t>
      </w:r>
      <w:proofErr w:type="spellEnd"/>
      <w:r w:rsidRPr="00AE580B">
        <w:t xml:space="preserve"> </w:t>
      </w:r>
      <w:proofErr w:type="spellStart"/>
      <w:r w:rsidR="003D03AC" w:rsidRPr="00AE580B">
        <w:t>siswa</w:t>
      </w:r>
      <w:proofErr w:type="spellEnd"/>
      <w:r w:rsidR="003D03AC" w:rsidRPr="00AE580B">
        <w:t xml:space="preserve"> </w:t>
      </w:r>
      <w:proofErr w:type="spellStart"/>
      <w:r w:rsidR="003D03AC" w:rsidRPr="00AE580B">
        <w:t>Prosus</w:t>
      </w:r>
      <w:proofErr w:type="spellEnd"/>
      <w:r w:rsidR="003D03AC" w:rsidRPr="00AE580B">
        <w:t xml:space="preserve"> </w:t>
      </w:r>
      <w:proofErr w:type="spellStart"/>
      <w:r w:rsidR="003D03AC" w:rsidRPr="00AE580B">
        <w:t>Inten</w:t>
      </w:r>
      <w:proofErr w:type="spellEnd"/>
      <w:r w:rsidRPr="00AE580B">
        <w:t xml:space="preserve"> </w:t>
      </w:r>
      <w:proofErr w:type="spellStart"/>
      <w:r w:rsidRPr="00AE580B">
        <w:t>tergantung</w:t>
      </w:r>
      <w:proofErr w:type="spellEnd"/>
      <w:r w:rsidRPr="00AE580B">
        <w:t xml:space="preserve"> pada </w:t>
      </w:r>
      <w:proofErr w:type="spellStart"/>
      <w:r w:rsidRPr="00AE580B">
        <w:t>teknologi</w:t>
      </w:r>
      <w:proofErr w:type="spellEnd"/>
      <w:r w:rsidRPr="00AE580B">
        <w:t xml:space="preserve"> </w:t>
      </w:r>
      <w:proofErr w:type="spellStart"/>
      <w:r w:rsidRPr="00AE580B">
        <w:t>guna</w:t>
      </w:r>
      <w:proofErr w:type="spellEnd"/>
      <w:r w:rsidRPr="00AE580B">
        <w:t xml:space="preserve"> </w:t>
      </w:r>
      <w:proofErr w:type="spellStart"/>
      <w:r w:rsidR="003D03AC" w:rsidRPr="00AE580B">
        <w:t>mendapat</w:t>
      </w:r>
      <w:proofErr w:type="spellEnd"/>
      <w:r w:rsidR="003D03AC" w:rsidRPr="00AE580B">
        <w:t xml:space="preserve"> </w:t>
      </w:r>
      <w:proofErr w:type="spellStart"/>
      <w:r w:rsidR="003D03AC" w:rsidRPr="00AE580B">
        <w:t>kepuasan</w:t>
      </w:r>
      <w:proofErr w:type="spellEnd"/>
      <w:r w:rsidR="003D03AC" w:rsidRPr="00AE580B">
        <w:t xml:space="preserve"> </w:t>
      </w:r>
      <w:proofErr w:type="spellStart"/>
      <w:r w:rsidR="003D03AC" w:rsidRPr="00AE580B">
        <w:t>diri</w:t>
      </w:r>
      <w:proofErr w:type="spellEnd"/>
      <w:r w:rsidR="003D03AC" w:rsidRPr="00AE580B">
        <w:t xml:space="preserve">, </w:t>
      </w:r>
      <w:proofErr w:type="spellStart"/>
      <w:r w:rsidR="003D03AC" w:rsidRPr="00AE580B">
        <w:t>prestise</w:t>
      </w:r>
      <w:proofErr w:type="spellEnd"/>
      <w:r w:rsidR="003D03AC" w:rsidRPr="00AE580B">
        <w:t xml:space="preserve">, dan </w:t>
      </w:r>
      <w:proofErr w:type="spellStart"/>
      <w:r w:rsidR="003D03AC" w:rsidRPr="00AE580B">
        <w:t>eksistensi</w:t>
      </w:r>
      <w:proofErr w:type="spellEnd"/>
      <w:r w:rsidR="003D03AC" w:rsidRPr="00AE580B">
        <w:t xml:space="preserve"> </w:t>
      </w:r>
      <w:proofErr w:type="spellStart"/>
      <w:r w:rsidR="003D03AC" w:rsidRPr="00AE580B">
        <w:t>diri</w:t>
      </w:r>
      <w:proofErr w:type="spellEnd"/>
      <w:r w:rsidRPr="00AE580B">
        <w:t xml:space="preserve">.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hanya</w:t>
      </w:r>
      <w:proofErr w:type="spellEnd"/>
      <w:r w:rsidRPr="00AE580B">
        <w:t xml:space="preserve"> </w:t>
      </w:r>
      <w:proofErr w:type="spellStart"/>
      <w:r w:rsidRPr="00AE580B">
        <w:t>pemilik</w:t>
      </w:r>
      <w:proofErr w:type="spellEnd"/>
      <w:r w:rsidRPr="00AE580B">
        <w:t xml:space="preserve"> </w:t>
      </w:r>
      <w:proofErr w:type="spellStart"/>
      <w:r w:rsidR="003D03AC" w:rsidRPr="00AE580B">
        <w:t>pengguna</w:t>
      </w:r>
      <w:proofErr w:type="spellEnd"/>
      <w:r w:rsidRPr="00AE580B">
        <w:t xml:space="preserve"> yang </w:t>
      </w:r>
      <w:proofErr w:type="spellStart"/>
      <w:r w:rsidRPr="00AE580B">
        <w:t>terjebak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hipermodernitas</w:t>
      </w:r>
      <w:proofErr w:type="spellEnd"/>
      <w:r w:rsidRPr="00AE580B">
        <w:t xml:space="preserve"> </w:t>
      </w:r>
      <w:proofErr w:type="spellStart"/>
      <w:r w:rsidRPr="00AE580B">
        <w:t>tetapi</w:t>
      </w:r>
      <w:proofErr w:type="spellEnd"/>
      <w:r w:rsidRPr="00AE580B">
        <w:t xml:space="preserve"> juga </w:t>
      </w:r>
      <w:proofErr w:type="spellStart"/>
      <w:r w:rsidRPr="00AE580B">
        <w:t>pe</w:t>
      </w:r>
      <w:r w:rsidR="003D03AC" w:rsidRPr="00AE580B">
        <w:t>ngguna</w:t>
      </w:r>
      <w:proofErr w:type="spellEnd"/>
      <w:r w:rsidRPr="00AE580B">
        <w:t xml:space="preserve"> yang </w:t>
      </w:r>
      <w:proofErr w:type="spellStart"/>
      <w:r w:rsidR="003D03AC" w:rsidRPr="00AE580B">
        <w:t>mahir</w:t>
      </w:r>
      <w:proofErr w:type="spellEnd"/>
      <w:r w:rsidR="003E04A7" w:rsidRPr="00AE580B">
        <w:t xml:space="preserve"> </w:t>
      </w:r>
      <w:proofErr w:type="spellStart"/>
      <w:r w:rsidR="003E04A7" w:rsidRPr="00AE580B">
        <w:t>memainkan</w:t>
      </w:r>
      <w:proofErr w:type="spellEnd"/>
      <w:r w:rsidR="003E04A7" w:rsidRPr="00AE580B">
        <w:t xml:space="preserve"> PUBG</w:t>
      </w:r>
      <w:r w:rsidRPr="00AE580B">
        <w:t xml:space="preserve">, </w:t>
      </w:r>
      <w:proofErr w:type="spellStart"/>
      <w:r w:rsidRPr="00AE580B">
        <w:t>dimana</w:t>
      </w:r>
      <w:proofErr w:type="spellEnd"/>
      <w:r w:rsidRPr="00AE580B">
        <w:t xml:space="preserve"> </w:t>
      </w:r>
      <w:proofErr w:type="spellStart"/>
      <w:r w:rsidRPr="00AE580B">
        <w:t>mereka</w:t>
      </w:r>
      <w:proofErr w:type="spellEnd"/>
      <w:r w:rsidRPr="00AE580B">
        <w:t xml:space="preserve"> </w:t>
      </w:r>
      <w:proofErr w:type="spellStart"/>
      <w:r w:rsidRPr="00AE580B">
        <w:t>membutuhkan</w:t>
      </w:r>
      <w:proofErr w:type="spellEnd"/>
      <w:r w:rsidRPr="00AE580B">
        <w:t xml:space="preserve"> </w:t>
      </w:r>
      <w:proofErr w:type="spellStart"/>
      <w:r w:rsidRPr="00AE580B">
        <w:t>teknologi</w:t>
      </w:r>
      <w:proofErr w:type="spellEnd"/>
      <w:r w:rsidRPr="00AE580B">
        <w:t xml:space="preserve"> </w:t>
      </w:r>
      <w:proofErr w:type="spellStart"/>
      <w:r w:rsidRPr="00AE580B">
        <w:t>untuk</w:t>
      </w:r>
      <w:proofErr w:type="spellEnd"/>
      <w:r w:rsidRPr="00AE580B">
        <w:t xml:space="preserve"> </w:t>
      </w:r>
      <w:proofErr w:type="spellStart"/>
      <w:r w:rsidRPr="00AE580B">
        <w:t>menyalurkan</w:t>
      </w:r>
      <w:proofErr w:type="spellEnd"/>
      <w:r w:rsidRPr="00AE580B">
        <w:t xml:space="preserve"> </w:t>
      </w:r>
      <w:proofErr w:type="spellStart"/>
      <w:r w:rsidRPr="00AE580B">
        <w:t>hasrat</w:t>
      </w:r>
      <w:proofErr w:type="spellEnd"/>
      <w:r w:rsidRPr="00AE580B">
        <w:t xml:space="preserve"> dan </w:t>
      </w:r>
      <w:proofErr w:type="spellStart"/>
      <w:r w:rsidRPr="00AE580B">
        <w:t>keinginan</w:t>
      </w:r>
      <w:proofErr w:type="spellEnd"/>
      <w:r w:rsidRPr="00AE580B">
        <w:t xml:space="preserve"> </w:t>
      </w:r>
      <w:proofErr w:type="spellStart"/>
      <w:r w:rsidRPr="00AE580B">
        <w:t>terhadap</w:t>
      </w:r>
      <w:proofErr w:type="spellEnd"/>
      <w:r w:rsidRPr="00AE580B">
        <w:t xml:space="preserve"> </w:t>
      </w:r>
      <w:proofErr w:type="spellStart"/>
      <w:r w:rsidR="003D03AC" w:rsidRPr="00AE580B">
        <w:t>suguhan</w:t>
      </w:r>
      <w:proofErr w:type="spellEnd"/>
      <w:r w:rsidR="003D03AC" w:rsidRPr="00AE580B">
        <w:t xml:space="preserve"> </w:t>
      </w:r>
      <w:r w:rsidR="003D03AC" w:rsidRPr="002E7168">
        <w:rPr>
          <w:i/>
          <w:iCs/>
        </w:rPr>
        <w:t>Game Online</w:t>
      </w:r>
      <w:r w:rsidR="003D03AC" w:rsidRPr="00AE580B">
        <w:t>-PUBG</w:t>
      </w:r>
      <w:r w:rsidRPr="00AE580B">
        <w:t xml:space="preserve">. </w:t>
      </w:r>
    </w:p>
    <w:p w14:paraId="34795243" w14:textId="5F57A258" w:rsidR="0074454A" w:rsidRPr="00AE580B" w:rsidRDefault="002E7168" w:rsidP="002E7168">
      <w:pPr>
        <w:pStyle w:val="ListParagraph"/>
        <w:ind w:left="0" w:firstLine="567"/>
        <w:jc w:val="both"/>
      </w:pPr>
      <w:proofErr w:type="spellStart"/>
      <w:r>
        <w:t>Dalam</w:t>
      </w:r>
      <w:proofErr w:type="spellEnd"/>
      <w:r w:rsidR="00C839BA" w:rsidRPr="00AE580B">
        <w:t xml:space="preserve"> </w:t>
      </w:r>
      <w:proofErr w:type="spellStart"/>
      <w:r w:rsidR="00C839BA" w:rsidRPr="00AE580B">
        <w:t>penelitian</w:t>
      </w:r>
      <w:proofErr w:type="spellEnd"/>
      <w:r w:rsidR="00C839BA" w:rsidRPr="00AE580B">
        <w:t xml:space="preserve"> </w:t>
      </w:r>
      <w:r>
        <w:t xml:space="preserve">yang </w:t>
      </w:r>
      <w:proofErr w:type="spellStart"/>
      <w:r>
        <w:t>dilakuukan</w:t>
      </w:r>
      <w:proofErr w:type="spellEnd"/>
      <w:r>
        <w:t xml:space="preserve">, </w:t>
      </w:r>
      <w:proofErr w:type="spellStart"/>
      <w:r>
        <w:t>ditemukan</w:t>
      </w:r>
      <w:proofErr w:type="spellEnd"/>
      <w:r w:rsidR="00EE198B" w:rsidRPr="00AE580B">
        <w:t xml:space="preserve"> </w:t>
      </w:r>
      <w:proofErr w:type="spellStart"/>
      <w:r w:rsidR="00EE198B" w:rsidRPr="00AE580B">
        <w:t>ada</w:t>
      </w:r>
      <w:proofErr w:type="spellEnd"/>
      <w:r w:rsidR="00EE198B" w:rsidRPr="00AE580B">
        <w:t xml:space="preserve"> </w:t>
      </w:r>
      <w:proofErr w:type="spellStart"/>
      <w:r w:rsidR="00EE198B" w:rsidRPr="00AE580B">
        <w:t>beberapa</w:t>
      </w:r>
      <w:proofErr w:type="spellEnd"/>
      <w:r w:rsidR="00EE198B" w:rsidRPr="00AE580B">
        <w:t xml:space="preserve"> </w:t>
      </w:r>
      <w:proofErr w:type="spellStart"/>
      <w:r w:rsidR="00EE198B" w:rsidRPr="00AE580B">
        <w:t>hal</w:t>
      </w:r>
      <w:proofErr w:type="spellEnd"/>
      <w:r w:rsidR="00EE198B" w:rsidRPr="00AE580B">
        <w:t xml:space="preserve"> yang </w:t>
      </w:r>
      <w:proofErr w:type="spellStart"/>
      <w:r w:rsidR="00EE198B" w:rsidRPr="00AE580B">
        <w:t>menunjukkan</w:t>
      </w:r>
      <w:proofErr w:type="spellEnd"/>
      <w:r w:rsidR="00EE198B" w:rsidRPr="00AE580B">
        <w:t xml:space="preserve"> </w:t>
      </w:r>
      <w:proofErr w:type="spellStart"/>
      <w:r w:rsidR="00EE198B" w:rsidRPr="00AE580B">
        <w:t>kondisi</w:t>
      </w:r>
      <w:proofErr w:type="spellEnd"/>
      <w:r w:rsidR="00EE198B" w:rsidRPr="00AE580B">
        <w:t xml:space="preserve"> </w:t>
      </w:r>
      <w:proofErr w:type="spellStart"/>
      <w:r w:rsidR="0074454A" w:rsidRPr="00AE580B">
        <w:t>H</w:t>
      </w:r>
      <w:r w:rsidR="00EE198B" w:rsidRPr="00AE580B">
        <w:t>iperrealitas</w:t>
      </w:r>
      <w:proofErr w:type="spellEnd"/>
      <w:r w:rsidR="00EE198B" w:rsidRPr="00AE580B">
        <w:t xml:space="preserve"> Game Online-PUBG pada </w:t>
      </w:r>
      <w:proofErr w:type="spellStart"/>
      <w:r w:rsidR="00EE198B" w:rsidRPr="00AE580B">
        <w:t>Siswa</w:t>
      </w:r>
      <w:proofErr w:type="spellEnd"/>
      <w:r w:rsidR="00EE198B" w:rsidRPr="00AE580B">
        <w:t xml:space="preserve"> </w:t>
      </w:r>
      <w:proofErr w:type="spellStart"/>
      <w:r w:rsidR="00EE198B" w:rsidRPr="00AE580B">
        <w:t>Prosus</w:t>
      </w:r>
      <w:proofErr w:type="spellEnd"/>
      <w:r w:rsidR="00EE198B" w:rsidRPr="00AE580B">
        <w:t xml:space="preserve"> </w:t>
      </w:r>
      <w:proofErr w:type="spellStart"/>
      <w:r w:rsidR="00EE198B" w:rsidRPr="00AE580B">
        <w:t>Inten</w:t>
      </w:r>
      <w:proofErr w:type="spellEnd"/>
      <w:r w:rsidR="00EE198B" w:rsidRPr="00AE580B">
        <w:t xml:space="preserve"> Jalan Aceh, Kota Bandung, </w:t>
      </w:r>
      <w:proofErr w:type="spellStart"/>
      <w:r w:rsidR="00EE198B" w:rsidRPr="00AE580B">
        <w:t>Tahun</w:t>
      </w:r>
      <w:proofErr w:type="spellEnd"/>
      <w:r w:rsidR="00EE198B" w:rsidRPr="00AE580B">
        <w:t xml:space="preserve"> 2019. </w:t>
      </w:r>
      <w:proofErr w:type="spellStart"/>
      <w:r w:rsidR="00EE198B" w:rsidRPr="00AE580B">
        <w:t>Pertama</w:t>
      </w:r>
      <w:proofErr w:type="spellEnd"/>
      <w:r w:rsidR="00EE198B" w:rsidRPr="00AE580B">
        <w:t xml:space="preserve">, </w:t>
      </w:r>
      <w:proofErr w:type="spellStart"/>
      <w:r w:rsidR="00C839BA" w:rsidRPr="00AE580B">
        <w:t>ditunjukkan</w:t>
      </w:r>
      <w:proofErr w:type="spellEnd"/>
      <w:r w:rsidR="00C839BA" w:rsidRPr="00AE580B">
        <w:t xml:space="preserve"> </w:t>
      </w:r>
      <w:proofErr w:type="spellStart"/>
      <w:r w:rsidR="00C839BA" w:rsidRPr="00AE580B">
        <w:t>bahwasanya</w:t>
      </w:r>
      <w:proofErr w:type="spellEnd"/>
      <w:r w:rsidR="00C839BA" w:rsidRPr="00AE580B">
        <w:t xml:space="preserve"> </w:t>
      </w:r>
      <w:proofErr w:type="spellStart"/>
      <w:r w:rsidR="00C839BA" w:rsidRPr="00AE580B">
        <w:t>bagi</w:t>
      </w:r>
      <w:proofErr w:type="spellEnd"/>
      <w:r w:rsidR="00C839BA" w:rsidRPr="00AE580B">
        <w:t xml:space="preserve"> para </w:t>
      </w:r>
      <w:proofErr w:type="spellStart"/>
      <w:r w:rsidR="00C839BA" w:rsidRPr="00AE580B">
        <w:t>pe</w:t>
      </w:r>
      <w:r w:rsidR="003D03AC" w:rsidRPr="00AE580B">
        <w:t>ngguna</w:t>
      </w:r>
      <w:proofErr w:type="spellEnd"/>
      <w:r w:rsidR="00C839BA" w:rsidRPr="00AE580B">
        <w:t xml:space="preserve"> </w:t>
      </w:r>
      <w:proofErr w:type="spellStart"/>
      <w:r w:rsidR="003D03AC" w:rsidRPr="00AE580B">
        <w:t>gim</w:t>
      </w:r>
      <w:proofErr w:type="spellEnd"/>
      <w:r w:rsidR="003D03AC" w:rsidRPr="00AE580B">
        <w:t xml:space="preserve"> </w:t>
      </w:r>
      <w:r w:rsidR="003E04A7" w:rsidRPr="00AE580B">
        <w:t>PUBG</w:t>
      </w:r>
      <w:r w:rsidR="00C839BA" w:rsidRPr="00AE580B">
        <w:t xml:space="preserve"> yang </w:t>
      </w:r>
      <w:proofErr w:type="spellStart"/>
      <w:r w:rsidR="00C839BA" w:rsidRPr="00AE580B">
        <w:t>ditampilkan</w:t>
      </w:r>
      <w:proofErr w:type="spellEnd"/>
      <w:r w:rsidR="00C839BA" w:rsidRPr="00AE580B">
        <w:t xml:space="preserve"> </w:t>
      </w:r>
      <w:proofErr w:type="spellStart"/>
      <w:r w:rsidR="00C839BA" w:rsidRPr="00AE580B">
        <w:t>dapat</w:t>
      </w:r>
      <w:proofErr w:type="spellEnd"/>
      <w:r w:rsidR="00C839BA" w:rsidRPr="00AE580B">
        <w:t xml:space="preserve"> </w:t>
      </w:r>
      <w:proofErr w:type="spellStart"/>
      <w:r w:rsidR="00C839BA" w:rsidRPr="00AE580B">
        <w:t>menjadi</w:t>
      </w:r>
      <w:proofErr w:type="spellEnd"/>
      <w:r w:rsidR="00C839BA" w:rsidRPr="00AE580B">
        <w:t xml:space="preserve"> </w:t>
      </w:r>
      <w:proofErr w:type="spellStart"/>
      <w:r w:rsidR="00C839BA" w:rsidRPr="00AE580B">
        <w:t>gambaran</w:t>
      </w:r>
      <w:proofErr w:type="spellEnd"/>
      <w:r w:rsidR="00C839BA" w:rsidRPr="00AE580B">
        <w:t xml:space="preserve"> trend</w:t>
      </w:r>
      <w:r w:rsidR="003E04A7" w:rsidRPr="00AE580B">
        <w:t>/</w:t>
      </w:r>
      <w:proofErr w:type="spellStart"/>
      <w:r w:rsidR="003D03AC" w:rsidRPr="00AE580B">
        <w:t>gaya</w:t>
      </w:r>
      <w:proofErr w:type="spellEnd"/>
      <w:r w:rsidR="003D03AC" w:rsidRPr="00AE580B">
        <w:t xml:space="preserve"> </w:t>
      </w:r>
      <w:proofErr w:type="spellStart"/>
      <w:r w:rsidR="003D03AC" w:rsidRPr="00AE580B">
        <w:t>hidup</w:t>
      </w:r>
      <w:proofErr w:type="spellEnd"/>
      <w:r w:rsidR="003D03AC" w:rsidRPr="00AE580B">
        <w:t xml:space="preserve"> </w:t>
      </w:r>
      <w:r w:rsidR="00C839BA" w:rsidRPr="00AE580B">
        <w:t xml:space="preserve">yang popular, yang </w:t>
      </w:r>
      <w:proofErr w:type="spellStart"/>
      <w:r w:rsidR="00C839BA" w:rsidRPr="00AE580B">
        <w:t>dapat</w:t>
      </w:r>
      <w:proofErr w:type="spellEnd"/>
      <w:r w:rsidR="00C839BA" w:rsidRPr="00AE580B">
        <w:t xml:space="preserve"> </w:t>
      </w:r>
      <w:proofErr w:type="spellStart"/>
      <w:r w:rsidR="00C839BA" w:rsidRPr="00AE580B">
        <w:t>mereka</w:t>
      </w:r>
      <w:proofErr w:type="spellEnd"/>
      <w:r w:rsidR="00C839BA" w:rsidRPr="00AE580B">
        <w:t xml:space="preserve"> </w:t>
      </w:r>
      <w:proofErr w:type="spellStart"/>
      <w:r w:rsidR="00C839BA" w:rsidRPr="00AE580B">
        <w:t>ikuti</w:t>
      </w:r>
      <w:proofErr w:type="spellEnd"/>
      <w:r w:rsidR="00C839BA" w:rsidRPr="00AE580B">
        <w:t xml:space="preserve"> </w:t>
      </w:r>
      <w:proofErr w:type="spellStart"/>
      <w:r w:rsidR="00C839BA" w:rsidRPr="00AE580B">
        <w:t>perkembangannya</w:t>
      </w:r>
      <w:proofErr w:type="spellEnd"/>
      <w:r w:rsidR="00C839BA" w:rsidRPr="00AE580B">
        <w:t xml:space="preserve"> </w:t>
      </w:r>
      <w:proofErr w:type="spellStart"/>
      <w:r w:rsidR="00C839BA" w:rsidRPr="00AE580B">
        <w:t>setiap</w:t>
      </w:r>
      <w:proofErr w:type="spellEnd"/>
      <w:r w:rsidR="00C839BA" w:rsidRPr="00AE580B">
        <w:t xml:space="preserve"> </w:t>
      </w:r>
      <w:proofErr w:type="spellStart"/>
      <w:r w:rsidR="00C839BA" w:rsidRPr="00AE580B">
        <w:t>waktu</w:t>
      </w:r>
      <w:proofErr w:type="spellEnd"/>
      <w:r w:rsidR="00C839BA" w:rsidRPr="00AE580B">
        <w:t>.</w:t>
      </w:r>
      <w:r w:rsidR="0074454A" w:rsidRPr="00AE580B">
        <w:t xml:space="preserve"> </w:t>
      </w:r>
      <w:proofErr w:type="spellStart"/>
      <w:r w:rsidR="0074454A" w:rsidRPr="00AE580B">
        <w:t>Kedua</w:t>
      </w:r>
      <w:proofErr w:type="spellEnd"/>
      <w:r w:rsidR="0074454A" w:rsidRPr="00AE580B">
        <w:t xml:space="preserve">, </w:t>
      </w:r>
      <w:proofErr w:type="spellStart"/>
      <w:r w:rsidR="0074454A" w:rsidRPr="00AE580B">
        <w:t>d</w:t>
      </w:r>
      <w:r w:rsidR="00C839BA" w:rsidRPr="00AE580B">
        <w:t>ari</w:t>
      </w:r>
      <w:proofErr w:type="spellEnd"/>
      <w:r w:rsidR="00C839BA" w:rsidRPr="00AE580B">
        <w:t xml:space="preserve"> </w:t>
      </w:r>
      <w:proofErr w:type="spellStart"/>
      <w:r w:rsidR="00C839BA" w:rsidRPr="00AE580B">
        <w:t>apa</w:t>
      </w:r>
      <w:proofErr w:type="spellEnd"/>
      <w:r w:rsidR="00C839BA" w:rsidRPr="00AE580B">
        <w:t xml:space="preserve"> yang </w:t>
      </w:r>
      <w:proofErr w:type="spellStart"/>
      <w:r w:rsidR="00C839BA" w:rsidRPr="00AE580B">
        <w:t>dilakukan</w:t>
      </w:r>
      <w:proofErr w:type="spellEnd"/>
      <w:r w:rsidR="00C839BA" w:rsidRPr="00AE580B">
        <w:t xml:space="preserve"> </w:t>
      </w:r>
      <w:proofErr w:type="spellStart"/>
      <w:r w:rsidR="00C839BA" w:rsidRPr="00AE580B">
        <w:t>dengan</w:t>
      </w:r>
      <w:proofErr w:type="spellEnd"/>
      <w:r w:rsidR="00C839BA" w:rsidRPr="00AE580B">
        <w:t xml:space="preserve"> </w:t>
      </w:r>
      <w:proofErr w:type="spellStart"/>
      <w:r w:rsidR="00C839BA" w:rsidRPr="00AE580B">
        <w:t>penampilan</w:t>
      </w:r>
      <w:proofErr w:type="spellEnd"/>
      <w:r w:rsidR="00C839BA" w:rsidRPr="00AE580B">
        <w:t xml:space="preserve"> </w:t>
      </w:r>
      <w:proofErr w:type="spellStart"/>
      <w:r w:rsidR="0074454A" w:rsidRPr="00AE580B">
        <w:t>foto</w:t>
      </w:r>
      <w:proofErr w:type="spellEnd"/>
      <w:r w:rsidR="0074454A" w:rsidRPr="00AE580B">
        <w:t xml:space="preserve"> dan video, </w:t>
      </w:r>
      <w:proofErr w:type="spellStart"/>
      <w:r w:rsidR="0074454A" w:rsidRPr="00AE580B">
        <w:t>kondisi</w:t>
      </w:r>
      <w:proofErr w:type="spellEnd"/>
      <w:r w:rsidR="0074454A" w:rsidRPr="00AE580B">
        <w:t xml:space="preserve"> di mana</w:t>
      </w:r>
      <w:r w:rsidR="00C839BA" w:rsidRPr="00AE580B">
        <w:t xml:space="preserve"> </w:t>
      </w:r>
      <w:proofErr w:type="spellStart"/>
      <w:r w:rsidR="00C839BA" w:rsidRPr="00AE580B">
        <w:t>pe</w:t>
      </w:r>
      <w:r w:rsidR="003D03AC" w:rsidRPr="00AE580B">
        <w:t>ngguna</w:t>
      </w:r>
      <w:proofErr w:type="spellEnd"/>
      <w:r w:rsidR="00C839BA" w:rsidRPr="00AE580B">
        <w:t xml:space="preserve"> yang </w:t>
      </w:r>
      <w:proofErr w:type="spellStart"/>
      <w:r w:rsidR="00C839BA" w:rsidRPr="00AE580B">
        <w:t>menyukai</w:t>
      </w:r>
      <w:proofErr w:type="spellEnd"/>
      <w:r w:rsidR="003D03AC" w:rsidRPr="00AE580B">
        <w:t xml:space="preserve"> </w:t>
      </w:r>
      <w:proofErr w:type="spellStart"/>
      <w:r w:rsidR="003D03AC" w:rsidRPr="00AE580B">
        <w:t>citra</w:t>
      </w:r>
      <w:proofErr w:type="spellEnd"/>
      <w:r w:rsidR="003D03AC" w:rsidRPr="00AE580B">
        <w:t xml:space="preserve"> </w:t>
      </w:r>
      <w:proofErr w:type="spellStart"/>
      <w:r w:rsidR="003D03AC" w:rsidRPr="00AE580B">
        <w:t>gim</w:t>
      </w:r>
      <w:proofErr w:type="spellEnd"/>
      <w:r w:rsidR="00C839BA" w:rsidRPr="00AE580B">
        <w:t xml:space="preserve"> yang </w:t>
      </w:r>
      <w:proofErr w:type="spellStart"/>
      <w:r w:rsidR="00C839BA" w:rsidRPr="00AE580B">
        <w:t>ditampilkan</w:t>
      </w:r>
      <w:proofErr w:type="spellEnd"/>
      <w:r w:rsidR="00C839BA" w:rsidRPr="00AE580B">
        <w:t xml:space="preserve">, </w:t>
      </w:r>
      <w:proofErr w:type="spellStart"/>
      <w:r w:rsidR="00C839BA" w:rsidRPr="00AE580B">
        <w:t>hal</w:t>
      </w:r>
      <w:proofErr w:type="spellEnd"/>
      <w:r w:rsidR="00C839BA" w:rsidRPr="00AE580B">
        <w:t xml:space="preserve"> </w:t>
      </w:r>
      <w:proofErr w:type="spellStart"/>
      <w:r w:rsidR="00C839BA" w:rsidRPr="00AE580B">
        <w:t>ini</w:t>
      </w:r>
      <w:proofErr w:type="spellEnd"/>
      <w:r w:rsidR="00C839BA" w:rsidRPr="00AE580B">
        <w:t xml:space="preserve"> </w:t>
      </w:r>
      <w:proofErr w:type="spellStart"/>
      <w:r w:rsidR="00C839BA" w:rsidRPr="00AE580B">
        <w:t>menggambarkan</w:t>
      </w:r>
      <w:proofErr w:type="spellEnd"/>
      <w:r w:rsidR="00C839BA" w:rsidRPr="00AE580B">
        <w:t xml:space="preserve"> </w:t>
      </w:r>
      <w:proofErr w:type="spellStart"/>
      <w:r w:rsidR="00C839BA" w:rsidRPr="00AE580B">
        <w:t>hiperealitas</w:t>
      </w:r>
      <w:proofErr w:type="spellEnd"/>
      <w:r w:rsidR="00C839BA" w:rsidRPr="00AE580B">
        <w:t xml:space="preserve"> </w:t>
      </w:r>
      <w:proofErr w:type="spellStart"/>
      <w:r w:rsidR="00C839BA" w:rsidRPr="00AE580B">
        <w:t>berkembang</w:t>
      </w:r>
      <w:proofErr w:type="spellEnd"/>
      <w:r w:rsidR="0074454A" w:rsidRPr="00AE580B">
        <w:t xml:space="preserve"> </w:t>
      </w:r>
      <w:proofErr w:type="spellStart"/>
      <w:r w:rsidR="00C839BA" w:rsidRPr="00AE580B">
        <w:t>bahkan</w:t>
      </w:r>
      <w:proofErr w:type="spellEnd"/>
      <w:r w:rsidR="00C839BA" w:rsidRPr="00AE580B">
        <w:t xml:space="preserve"> </w:t>
      </w:r>
      <w:proofErr w:type="spellStart"/>
      <w:r w:rsidR="00C839BA" w:rsidRPr="00AE580B">
        <w:t>melalui</w:t>
      </w:r>
      <w:proofErr w:type="spellEnd"/>
      <w:r w:rsidR="00C839BA" w:rsidRPr="00AE580B">
        <w:t xml:space="preserve"> media </w:t>
      </w:r>
      <w:proofErr w:type="spellStart"/>
      <w:r w:rsidR="00C839BA" w:rsidRPr="00AE580B">
        <w:t>sosial</w:t>
      </w:r>
      <w:proofErr w:type="spellEnd"/>
      <w:r w:rsidR="00C839BA" w:rsidRPr="00AE580B">
        <w:t xml:space="preserve"> </w:t>
      </w:r>
      <w:proofErr w:type="spellStart"/>
      <w:r w:rsidR="003D03AC" w:rsidRPr="00AE580B">
        <w:t>lainnya</w:t>
      </w:r>
      <w:proofErr w:type="spellEnd"/>
      <w:r w:rsidR="003D03AC" w:rsidRPr="00AE580B">
        <w:t xml:space="preserve"> </w:t>
      </w:r>
      <w:proofErr w:type="spellStart"/>
      <w:r w:rsidR="003D03AC" w:rsidRPr="00AE580B">
        <w:t>seperti</w:t>
      </w:r>
      <w:proofErr w:type="spellEnd"/>
      <w:r w:rsidR="003D03AC" w:rsidRPr="00AE580B">
        <w:t xml:space="preserve"> </w:t>
      </w:r>
      <w:proofErr w:type="spellStart"/>
      <w:r w:rsidR="003D03AC" w:rsidRPr="00AE580B">
        <w:t>WhatsApps</w:t>
      </w:r>
      <w:proofErr w:type="spellEnd"/>
      <w:r w:rsidR="003D03AC" w:rsidRPr="00AE580B">
        <w:t>, Line, dan Instagram</w:t>
      </w:r>
      <w:r w:rsidR="0074454A" w:rsidRPr="00AE580B">
        <w:t xml:space="preserve"> </w:t>
      </w:r>
      <w:proofErr w:type="spellStart"/>
      <w:r w:rsidR="0074454A" w:rsidRPr="00AE580B">
        <w:t>bahwa</w:t>
      </w:r>
      <w:proofErr w:type="spellEnd"/>
      <w:r w:rsidR="0074454A" w:rsidRPr="00AE580B">
        <w:t xml:space="preserve"> PUBG </w:t>
      </w:r>
      <w:proofErr w:type="spellStart"/>
      <w:r w:rsidR="0074454A" w:rsidRPr="00AE580B">
        <w:t>dapat</w:t>
      </w:r>
      <w:proofErr w:type="spellEnd"/>
      <w:r w:rsidR="0074454A" w:rsidRPr="00AE580B">
        <w:t xml:space="preserve"> </w:t>
      </w:r>
      <w:proofErr w:type="spellStart"/>
      <w:r w:rsidR="0074454A" w:rsidRPr="00AE580B">
        <w:t>diakses</w:t>
      </w:r>
      <w:proofErr w:type="spellEnd"/>
      <w:r w:rsidR="0074454A" w:rsidRPr="00AE580B">
        <w:t xml:space="preserve"> </w:t>
      </w:r>
      <w:proofErr w:type="spellStart"/>
      <w:r w:rsidR="0074454A" w:rsidRPr="00AE580B">
        <w:t>karena</w:t>
      </w:r>
      <w:proofErr w:type="spellEnd"/>
      <w:r w:rsidR="0074454A" w:rsidRPr="00AE580B">
        <w:t xml:space="preserve"> </w:t>
      </w:r>
      <w:proofErr w:type="spellStart"/>
      <w:r w:rsidR="0074454A" w:rsidRPr="00AE580B">
        <w:t>sedang</w:t>
      </w:r>
      <w:proofErr w:type="spellEnd"/>
      <w:r w:rsidR="0074454A" w:rsidRPr="00AE580B">
        <w:t xml:space="preserve"> </w:t>
      </w:r>
      <w:proofErr w:type="spellStart"/>
      <w:r w:rsidR="0074454A" w:rsidRPr="00AE580B">
        <w:t>populer</w:t>
      </w:r>
      <w:proofErr w:type="spellEnd"/>
      <w:r w:rsidR="0074454A" w:rsidRPr="00AE580B">
        <w:t xml:space="preserve"> di </w:t>
      </w:r>
      <w:proofErr w:type="spellStart"/>
      <w:r w:rsidR="0074454A" w:rsidRPr="00AE580B">
        <w:t>masyarakat</w:t>
      </w:r>
      <w:proofErr w:type="spellEnd"/>
      <w:r w:rsidR="00C839BA" w:rsidRPr="00AE580B">
        <w:t xml:space="preserve">. </w:t>
      </w:r>
      <w:proofErr w:type="spellStart"/>
      <w:r w:rsidR="00C839BA" w:rsidRPr="00AE580B">
        <w:t>Foto</w:t>
      </w:r>
      <w:proofErr w:type="spellEnd"/>
      <w:r w:rsidR="00C839BA" w:rsidRPr="00AE580B">
        <w:t xml:space="preserve"> </w:t>
      </w:r>
      <w:r w:rsidR="003E04A7" w:rsidRPr="00AE580B">
        <w:t xml:space="preserve">dan Video </w:t>
      </w:r>
      <w:r w:rsidR="00C839BA" w:rsidRPr="00AE580B">
        <w:t xml:space="preserve">yang </w:t>
      </w:r>
      <w:proofErr w:type="spellStart"/>
      <w:r w:rsidR="00C839BA" w:rsidRPr="00AE580B">
        <w:t>ditampilkan</w:t>
      </w:r>
      <w:proofErr w:type="spellEnd"/>
      <w:r w:rsidR="00C839BA" w:rsidRPr="00AE580B">
        <w:t xml:space="preserve"> </w:t>
      </w:r>
      <w:proofErr w:type="spellStart"/>
      <w:r w:rsidR="003E04A7" w:rsidRPr="00AE580B">
        <w:t>sebagai</w:t>
      </w:r>
      <w:proofErr w:type="spellEnd"/>
      <w:r w:rsidR="003E04A7" w:rsidRPr="00AE580B">
        <w:t xml:space="preserve"> </w:t>
      </w:r>
      <w:proofErr w:type="spellStart"/>
      <w:r w:rsidR="003E04A7" w:rsidRPr="00AE580B">
        <w:t>iklan</w:t>
      </w:r>
      <w:proofErr w:type="spellEnd"/>
      <w:r w:rsidR="003E04A7" w:rsidRPr="00AE580B">
        <w:t xml:space="preserve"> </w:t>
      </w:r>
      <w:proofErr w:type="spellStart"/>
      <w:r w:rsidR="003D03AC" w:rsidRPr="00AE580B">
        <w:t>lewat</w:t>
      </w:r>
      <w:proofErr w:type="spellEnd"/>
      <w:r w:rsidR="003D03AC" w:rsidRPr="00AE580B">
        <w:t xml:space="preserve"> media </w:t>
      </w:r>
      <w:proofErr w:type="spellStart"/>
      <w:r w:rsidR="003D03AC" w:rsidRPr="00AE580B">
        <w:t>sosial</w:t>
      </w:r>
      <w:proofErr w:type="spellEnd"/>
      <w:r w:rsidR="003D03AC" w:rsidRPr="00AE580B">
        <w:t xml:space="preserve"> </w:t>
      </w:r>
      <w:proofErr w:type="spellStart"/>
      <w:r w:rsidR="003D03AC" w:rsidRPr="00AE580B">
        <w:t>tersebut</w:t>
      </w:r>
      <w:proofErr w:type="spellEnd"/>
      <w:r w:rsidR="00C839BA" w:rsidRPr="00AE580B">
        <w:t xml:space="preserve"> </w:t>
      </w:r>
      <w:proofErr w:type="spellStart"/>
      <w:r w:rsidR="003E04A7" w:rsidRPr="00AE580B">
        <w:t>adalah</w:t>
      </w:r>
      <w:proofErr w:type="spellEnd"/>
      <w:r w:rsidR="003E04A7" w:rsidRPr="00AE580B">
        <w:t xml:space="preserve"> </w:t>
      </w:r>
      <w:proofErr w:type="spellStart"/>
      <w:r w:rsidR="00C839BA" w:rsidRPr="00AE580B">
        <w:t>sebagai</w:t>
      </w:r>
      <w:proofErr w:type="spellEnd"/>
      <w:r w:rsidR="00C839BA" w:rsidRPr="00AE580B">
        <w:t xml:space="preserve"> </w:t>
      </w:r>
      <w:proofErr w:type="spellStart"/>
      <w:r w:rsidR="003E04A7" w:rsidRPr="00AE580B">
        <w:t>bentuk</w:t>
      </w:r>
      <w:proofErr w:type="spellEnd"/>
      <w:r w:rsidR="003E04A7" w:rsidRPr="00AE580B">
        <w:t xml:space="preserve"> </w:t>
      </w:r>
      <w:proofErr w:type="spellStart"/>
      <w:r w:rsidR="003E04A7" w:rsidRPr="00AE580B">
        <w:t>penawaran</w:t>
      </w:r>
      <w:proofErr w:type="spellEnd"/>
      <w:r w:rsidR="003E04A7" w:rsidRPr="00AE580B">
        <w:t xml:space="preserve"> </w:t>
      </w:r>
      <w:proofErr w:type="spellStart"/>
      <w:r w:rsidR="003E04A7" w:rsidRPr="00AE580B">
        <w:t>mencari</w:t>
      </w:r>
      <w:proofErr w:type="spellEnd"/>
      <w:r w:rsidR="003E04A7" w:rsidRPr="00AE580B">
        <w:t xml:space="preserve"> </w:t>
      </w:r>
      <w:proofErr w:type="spellStart"/>
      <w:r w:rsidR="003E04A7" w:rsidRPr="00AE580B">
        <w:t>konsumen</w:t>
      </w:r>
      <w:proofErr w:type="spellEnd"/>
      <w:r w:rsidR="003E04A7" w:rsidRPr="00AE580B">
        <w:t xml:space="preserve"> PUBG</w:t>
      </w:r>
      <w:r w:rsidR="00C839BA" w:rsidRPr="00AE580B">
        <w:t>,</w:t>
      </w:r>
      <w:r w:rsidR="00E91F0D" w:rsidRPr="00AE580B">
        <w:t xml:space="preserve"> </w:t>
      </w:r>
      <w:proofErr w:type="spellStart"/>
      <w:r w:rsidR="00E91F0D" w:rsidRPr="00AE580B">
        <w:t>ketika</w:t>
      </w:r>
      <w:proofErr w:type="spellEnd"/>
      <w:r w:rsidR="00E91F0D" w:rsidRPr="00AE580B">
        <w:t xml:space="preserve"> </w:t>
      </w:r>
      <w:proofErr w:type="spellStart"/>
      <w:r w:rsidR="00E91F0D" w:rsidRPr="00AE580B">
        <w:t>mereka</w:t>
      </w:r>
      <w:proofErr w:type="spellEnd"/>
      <w:r w:rsidR="00E91F0D" w:rsidRPr="00AE580B">
        <w:t xml:space="preserve"> </w:t>
      </w:r>
      <w:proofErr w:type="spellStart"/>
      <w:r w:rsidR="00E91F0D" w:rsidRPr="00AE580B">
        <w:t>tertarik</w:t>
      </w:r>
      <w:proofErr w:type="spellEnd"/>
      <w:r w:rsidR="00E91F0D" w:rsidRPr="00AE580B">
        <w:t xml:space="preserve"> dan </w:t>
      </w:r>
      <w:proofErr w:type="spellStart"/>
      <w:r w:rsidR="00E91F0D" w:rsidRPr="00AE580B">
        <w:t>memilih</w:t>
      </w:r>
      <w:proofErr w:type="spellEnd"/>
      <w:r w:rsidR="00E91F0D" w:rsidRPr="00AE580B">
        <w:t xml:space="preserve"> </w:t>
      </w:r>
      <w:proofErr w:type="spellStart"/>
      <w:r w:rsidR="00E91F0D" w:rsidRPr="00AE580B">
        <w:t>untuk</w:t>
      </w:r>
      <w:proofErr w:type="spellEnd"/>
      <w:r w:rsidR="00E91F0D" w:rsidRPr="00AE580B">
        <w:t xml:space="preserve"> </w:t>
      </w:r>
      <w:proofErr w:type="spellStart"/>
      <w:r w:rsidR="00E91F0D" w:rsidRPr="00AE580B">
        <w:t>mengonsumsi</w:t>
      </w:r>
      <w:proofErr w:type="spellEnd"/>
      <w:r w:rsidR="00E91F0D" w:rsidRPr="00AE580B">
        <w:t xml:space="preserve"> </w:t>
      </w:r>
      <w:proofErr w:type="spellStart"/>
      <w:r w:rsidR="00E91F0D" w:rsidRPr="00AE580B">
        <w:t>saat</w:t>
      </w:r>
      <w:proofErr w:type="spellEnd"/>
      <w:r w:rsidR="00E91F0D" w:rsidRPr="00AE580B">
        <w:t xml:space="preserve"> </w:t>
      </w:r>
      <w:proofErr w:type="spellStart"/>
      <w:r w:rsidR="00E91F0D" w:rsidRPr="00AE580B">
        <w:t>itu</w:t>
      </w:r>
      <w:r w:rsidR="0074454A" w:rsidRPr="00AE580B">
        <w:t>lah</w:t>
      </w:r>
      <w:proofErr w:type="spellEnd"/>
      <w:r w:rsidR="0074454A" w:rsidRPr="00AE580B">
        <w:t xml:space="preserve"> masa di mana</w:t>
      </w:r>
      <w:r w:rsidR="00C839BA" w:rsidRPr="00AE580B">
        <w:t xml:space="preserve"> </w:t>
      </w:r>
      <w:proofErr w:type="spellStart"/>
      <w:r w:rsidR="00C839BA" w:rsidRPr="00AE580B">
        <w:t>telah</w:t>
      </w:r>
      <w:proofErr w:type="spellEnd"/>
      <w:r w:rsidR="00C839BA" w:rsidRPr="00AE580B">
        <w:t xml:space="preserve"> </w:t>
      </w:r>
      <w:proofErr w:type="spellStart"/>
      <w:r w:rsidR="00C839BA" w:rsidRPr="00AE580B">
        <w:t>menyebabkan</w:t>
      </w:r>
      <w:proofErr w:type="spellEnd"/>
      <w:r w:rsidR="00C839BA" w:rsidRPr="00AE580B">
        <w:t xml:space="preserve"> </w:t>
      </w:r>
      <w:proofErr w:type="spellStart"/>
      <w:r w:rsidR="00E91F0D" w:rsidRPr="00AE580B">
        <w:t>mereka</w:t>
      </w:r>
      <w:proofErr w:type="spellEnd"/>
      <w:r w:rsidR="00E91F0D" w:rsidRPr="00AE580B">
        <w:t xml:space="preserve"> </w:t>
      </w:r>
      <w:proofErr w:type="spellStart"/>
      <w:r w:rsidR="0074454A" w:rsidRPr="00AE580B">
        <w:t>masuk</w:t>
      </w:r>
      <w:proofErr w:type="spellEnd"/>
      <w:r w:rsidR="0074454A" w:rsidRPr="00AE580B">
        <w:t xml:space="preserve"> pada</w:t>
      </w:r>
      <w:r w:rsidR="00E91F0D" w:rsidRPr="00AE580B">
        <w:t xml:space="preserve"> </w:t>
      </w:r>
      <w:proofErr w:type="spellStart"/>
      <w:r w:rsidR="00E91F0D" w:rsidRPr="00AE580B">
        <w:t>kondisi</w:t>
      </w:r>
      <w:proofErr w:type="spellEnd"/>
      <w:r w:rsidR="00E91F0D" w:rsidRPr="00AE580B">
        <w:t xml:space="preserve"> </w:t>
      </w:r>
      <w:proofErr w:type="spellStart"/>
      <w:r w:rsidR="00C839BA" w:rsidRPr="00AE580B">
        <w:t>antara</w:t>
      </w:r>
      <w:proofErr w:type="spellEnd"/>
      <w:r w:rsidR="00C839BA" w:rsidRPr="00AE580B">
        <w:t xml:space="preserve"> </w:t>
      </w:r>
      <w:proofErr w:type="spellStart"/>
      <w:r w:rsidR="00C839BA" w:rsidRPr="00AE580B">
        <w:t>realitas</w:t>
      </w:r>
      <w:proofErr w:type="spellEnd"/>
      <w:r w:rsidR="00C839BA" w:rsidRPr="00AE580B">
        <w:t xml:space="preserve"> dan </w:t>
      </w:r>
      <w:proofErr w:type="spellStart"/>
      <w:r w:rsidR="00C839BA" w:rsidRPr="00AE580B">
        <w:t>rekayasa</w:t>
      </w:r>
      <w:proofErr w:type="spellEnd"/>
      <w:r w:rsidR="00C839BA" w:rsidRPr="00AE580B">
        <w:t xml:space="preserve"> </w:t>
      </w:r>
      <w:proofErr w:type="spellStart"/>
      <w:r w:rsidR="00C839BA" w:rsidRPr="00AE580B">
        <w:t>tercampur</w:t>
      </w:r>
      <w:proofErr w:type="spellEnd"/>
      <w:r w:rsidR="00C839BA" w:rsidRPr="00AE580B">
        <w:t xml:space="preserve"> </w:t>
      </w:r>
      <w:proofErr w:type="spellStart"/>
      <w:r w:rsidR="00C839BA" w:rsidRPr="00AE580B">
        <w:t>baur</w:t>
      </w:r>
      <w:proofErr w:type="spellEnd"/>
      <w:r w:rsidR="00C839BA" w:rsidRPr="00AE580B">
        <w:t xml:space="preserve"> dan </w:t>
      </w:r>
      <w:proofErr w:type="spellStart"/>
      <w:r w:rsidR="00C839BA" w:rsidRPr="00AE580B">
        <w:t>tidak</w:t>
      </w:r>
      <w:proofErr w:type="spellEnd"/>
      <w:r w:rsidR="00C839BA" w:rsidRPr="00AE580B">
        <w:t xml:space="preserve"> </w:t>
      </w:r>
      <w:proofErr w:type="spellStart"/>
      <w:r w:rsidR="00C839BA" w:rsidRPr="00AE580B">
        <w:t>dapat</w:t>
      </w:r>
      <w:proofErr w:type="spellEnd"/>
      <w:r w:rsidR="00C839BA" w:rsidRPr="00AE580B">
        <w:t xml:space="preserve"> </w:t>
      </w:r>
      <w:proofErr w:type="spellStart"/>
      <w:r w:rsidR="00C839BA" w:rsidRPr="00AE580B">
        <w:t>dibedakan</w:t>
      </w:r>
      <w:proofErr w:type="spellEnd"/>
      <w:r w:rsidR="00C839BA" w:rsidRPr="00AE580B">
        <w:t xml:space="preserve"> </w:t>
      </w:r>
      <w:proofErr w:type="spellStart"/>
      <w:r w:rsidR="00C839BA" w:rsidRPr="00AE580B">
        <w:t>lagi</w:t>
      </w:r>
      <w:proofErr w:type="spellEnd"/>
      <w:r w:rsidR="00C839BA" w:rsidRPr="00AE580B">
        <w:t xml:space="preserve"> </w:t>
      </w:r>
      <w:proofErr w:type="spellStart"/>
      <w:r w:rsidR="00C839BA" w:rsidRPr="00AE580B">
        <w:t>antara</w:t>
      </w:r>
      <w:proofErr w:type="spellEnd"/>
      <w:r w:rsidR="00C839BA" w:rsidRPr="00AE580B">
        <w:t xml:space="preserve"> </w:t>
      </w:r>
      <w:proofErr w:type="spellStart"/>
      <w:r w:rsidR="00C839BA" w:rsidRPr="00AE580B">
        <w:t>palsu</w:t>
      </w:r>
      <w:proofErr w:type="spellEnd"/>
      <w:r w:rsidR="00C839BA" w:rsidRPr="00AE580B">
        <w:t xml:space="preserve"> dan </w:t>
      </w:r>
      <w:proofErr w:type="spellStart"/>
      <w:r w:rsidR="00C839BA" w:rsidRPr="00AE580B">
        <w:t>asli</w:t>
      </w:r>
      <w:proofErr w:type="spellEnd"/>
      <w:r w:rsidR="00C839BA" w:rsidRPr="00AE580B">
        <w:t xml:space="preserve">. </w:t>
      </w:r>
    </w:p>
    <w:p w14:paraId="42AABB3F" w14:textId="29790E41" w:rsidR="002E7168" w:rsidRDefault="0074454A" w:rsidP="002E7168">
      <w:pPr>
        <w:pStyle w:val="ListParagraph"/>
        <w:ind w:left="0" w:firstLine="567"/>
        <w:jc w:val="both"/>
      </w:pPr>
      <w:proofErr w:type="spellStart"/>
      <w:r w:rsidRPr="00AE580B">
        <w:t>Ketiga</w:t>
      </w:r>
      <w:proofErr w:type="spellEnd"/>
      <w:r w:rsidRPr="00AE580B">
        <w:t xml:space="preserve">, </w:t>
      </w:r>
      <w:proofErr w:type="spellStart"/>
      <w:r w:rsidRPr="00AE580B">
        <w:t>a</w:t>
      </w:r>
      <w:r w:rsidR="00C839BA" w:rsidRPr="00AE580B">
        <w:t>pa</w:t>
      </w:r>
      <w:proofErr w:type="spellEnd"/>
      <w:r w:rsidR="00C839BA" w:rsidRPr="00AE580B">
        <w:t xml:space="preserve"> yang </w:t>
      </w:r>
      <w:proofErr w:type="spellStart"/>
      <w:r w:rsidR="00C839BA" w:rsidRPr="00AE580B">
        <w:t>dilakukan</w:t>
      </w:r>
      <w:proofErr w:type="spellEnd"/>
      <w:r w:rsidR="00C839BA" w:rsidRPr="00AE580B">
        <w:t xml:space="preserve"> </w:t>
      </w:r>
      <w:proofErr w:type="spellStart"/>
      <w:r w:rsidR="00E91F0D" w:rsidRPr="00AE580B">
        <w:t>otoritas</w:t>
      </w:r>
      <w:proofErr w:type="spellEnd"/>
      <w:r w:rsidR="00E91F0D" w:rsidRPr="00AE580B">
        <w:t xml:space="preserve"> </w:t>
      </w:r>
      <w:r w:rsidR="003D03AC" w:rsidRPr="00AE580B">
        <w:t>PUBG</w:t>
      </w:r>
      <w:r w:rsidR="00C839BA" w:rsidRPr="00AE580B">
        <w:t xml:space="preserve"> </w:t>
      </w:r>
      <w:proofErr w:type="spellStart"/>
      <w:r w:rsidR="00C839BA" w:rsidRPr="00AE580B">
        <w:t>melalui</w:t>
      </w:r>
      <w:proofErr w:type="spellEnd"/>
      <w:r w:rsidR="00C839BA" w:rsidRPr="00AE580B">
        <w:t xml:space="preserve"> </w:t>
      </w:r>
      <w:r w:rsidR="003D03AC" w:rsidRPr="00AE580B">
        <w:t xml:space="preserve">video </w:t>
      </w:r>
      <w:proofErr w:type="spellStart"/>
      <w:r w:rsidR="003D03AC" w:rsidRPr="00AE580B">
        <w:t>gim</w:t>
      </w:r>
      <w:proofErr w:type="spellEnd"/>
      <w:r w:rsidR="00C839BA" w:rsidRPr="00AE580B">
        <w:t xml:space="preserve"> yang </w:t>
      </w:r>
      <w:proofErr w:type="spellStart"/>
      <w:r w:rsidR="00C839BA" w:rsidRPr="00AE580B">
        <w:t>ditampilkan</w:t>
      </w:r>
      <w:proofErr w:type="spellEnd"/>
      <w:r w:rsidR="00C839BA" w:rsidRPr="00AE580B">
        <w:t xml:space="preserve"> </w:t>
      </w:r>
      <w:proofErr w:type="spellStart"/>
      <w:r w:rsidR="00C839BA" w:rsidRPr="00AE580B">
        <w:t>secara</w:t>
      </w:r>
      <w:proofErr w:type="spellEnd"/>
      <w:r w:rsidR="00C839BA" w:rsidRPr="00AE580B">
        <w:t xml:space="preserve"> virtual </w:t>
      </w:r>
      <w:proofErr w:type="spellStart"/>
      <w:r w:rsidR="00C839BA" w:rsidRPr="00AE580B">
        <w:t>melalui</w:t>
      </w:r>
      <w:proofErr w:type="spellEnd"/>
      <w:r w:rsidR="00C839BA" w:rsidRPr="00AE580B">
        <w:t xml:space="preserve"> </w:t>
      </w:r>
      <w:r w:rsidR="001F5F00" w:rsidRPr="00AE580B">
        <w:t xml:space="preserve">media </w:t>
      </w:r>
      <w:proofErr w:type="spellStart"/>
      <w:r w:rsidR="001F5F00" w:rsidRPr="00AE580B">
        <w:t>sosial</w:t>
      </w:r>
      <w:proofErr w:type="spellEnd"/>
      <w:r w:rsidR="001F5F00" w:rsidRPr="00AE580B">
        <w:t xml:space="preserve"> </w:t>
      </w:r>
      <w:proofErr w:type="spellStart"/>
      <w:r w:rsidR="001F5F00" w:rsidRPr="00AE580B">
        <w:t>tersebut</w:t>
      </w:r>
      <w:proofErr w:type="spellEnd"/>
      <w:r w:rsidR="00C839BA" w:rsidRPr="00AE580B">
        <w:t xml:space="preserve"> </w:t>
      </w:r>
      <w:proofErr w:type="spellStart"/>
      <w:r w:rsidR="00C839BA" w:rsidRPr="00AE580B">
        <w:t>merupakan</w:t>
      </w:r>
      <w:proofErr w:type="spellEnd"/>
      <w:r w:rsidR="00C839BA" w:rsidRPr="00AE580B">
        <w:t xml:space="preserve"> salah </w:t>
      </w:r>
      <w:proofErr w:type="spellStart"/>
      <w:r w:rsidR="00C839BA" w:rsidRPr="00AE580B">
        <w:t>satu</w:t>
      </w:r>
      <w:proofErr w:type="spellEnd"/>
      <w:r w:rsidR="00C839BA" w:rsidRPr="00AE580B">
        <w:t xml:space="preserve"> </w:t>
      </w:r>
      <w:proofErr w:type="spellStart"/>
      <w:r w:rsidR="00C839BA" w:rsidRPr="00AE580B">
        <w:t>bentuk</w:t>
      </w:r>
      <w:proofErr w:type="spellEnd"/>
      <w:r w:rsidR="00C839BA" w:rsidRPr="00AE580B">
        <w:t xml:space="preserve"> </w:t>
      </w:r>
      <w:proofErr w:type="spellStart"/>
      <w:r w:rsidR="00C839BA" w:rsidRPr="00AE580B">
        <w:t>dari</w:t>
      </w:r>
      <w:proofErr w:type="spellEnd"/>
      <w:r w:rsidR="00C839BA" w:rsidRPr="00AE580B">
        <w:t xml:space="preserve"> </w:t>
      </w:r>
      <w:proofErr w:type="spellStart"/>
      <w:r w:rsidR="00C839BA" w:rsidRPr="00AE580B">
        <w:t>kapitalisme</w:t>
      </w:r>
      <w:proofErr w:type="spellEnd"/>
      <w:r w:rsidR="00C839BA" w:rsidRPr="00AE580B">
        <w:t xml:space="preserve"> </w:t>
      </w:r>
      <w:proofErr w:type="spellStart"/>
      <w:r w:rsidR="00C839BA" w:rsidRPr="00AE580B">
        <w:t>mutakhir</w:t>
      </w:r>
      <w:proofErr w:type="spellEnd"/>
      <w:r w:rsidR="00C839BA" w:rsidRPr="00AE580B">
        <w:t xml:space="preserve">. </w:t>
      </w:r>
      <w:proofErr w:type="spellStart"/>
      <w:r w:rsidR="00C839BA" w:rsidRPr="00AE580B">
        <w:t>Adanya</w:t>
      </w:r>
      <w:proofErr w:type="spellEnd"/>
      <w:r w:rsidR="00C839BA" w:rsidRPr="00AE580B">
        <w:t xml:space="preserve"> </w:t>
      </w:r>
      <w:proofErr w:type="spellStart"/>
      <w:r w:rsidR="00C839BA" w:rsidRPr="00AE580B">
        <w:t>perkembangan</w:t>
      </w:r>
      <w:proofErr w:type="spellEnd"/>
      <w:r w:rsidR="00C839BA" w:rsidRPr="00AE580B">
        <w:t xml:space="preserve"> </w:t>
      </w:r>
      <w:proofErr w:type="spellStart"/>
      <w:r w:rsidR="00C839BA" w:rsidRPr="00AE580B">
        <w:t>kapitalisme</w:t>
      </w:r>
      <w:proofErr w:type="spellEnd"/>
      <w:r w:rsidR="00C839BA" w:rsidRPr="00AE580B">
        <w:t xml:space="preserve"> </w:t>
      </w:r>
      <w:proofErr w:type="spellStart"/>
      <w:r w:rsidR="00C839BA" w:rsidRPr="00AE580B">
        <w:t>mutakhir</w:t>
      </w:r>
      <w:proofErr w:type="spellEnd"/>
      <w:r w:rsidR="001F5F00" w:rsidRPr="00AE580B">
        <w:t xml:space="preserve"> </w:t>
      </w:r>
      <w:proofErr w:type="spellStart"/>
      <w:r w:rsidR="00C839BA" w:rsidRPr="00AE580B">
        <w:t>mengakibatkan</w:t>
      </w:r>
      <w:proofErr w:type="spellEnd"/>
      <w:r w:rsidR="00C839BA" w:rsidRPr="00AE580B">
        <w:t xml:space="preserve"> </w:t>
      </w:r>
      <w:proofErr w:type="spellStart"/>
      <w:r w:rsidR="00C839BA" w:rsidRPr="00AE580B">
        <w:t>komoditi</w:t>
      </w:r>
      <w:proofErr w:type="spellEnd"/>
      <w:r w:rsidR="00C839BA" w:rsidRPr="00AE580B">
        <w:t xml:space="preserve"> </w:t>
      </w:r>
      <w:proofErr w:type="spellStart"/>
      <w:r w:rsidR="00C839BA" w:rsidRPr="00AE580B">
        <w:t>tidak</w:t>
      </w:r>
      <w:proofErr w:type="spellEnd"/>
      <w:r w:rsidR="00C839BA" w:rsidRPr="00AE580B">
        <w:t xml:space="preserve"> </w:t>
      </w:r>
      <w:proofErr w:type="spellStart"/>
      <w:r w:rsidR="00C839BA" w:rsidRPr="00AE580B">
        <w:t>berfungsi</w:t>
      </w:r>
      <w:proofErr w:type="spellEnd"/>
      <w:r w:rsidR="00C839BA" w:rsidRPr="00AE580B">
        <w:t xml:space="preserve"> </w:t>
      </w:r>
      <w:proofErr w:type="spellStart"/>
      <w:r w:rsidR="00C839BA" w:rsidRPr="00AE580B">
        <w:t>sebagai</w:t>
      </w:r>
      <w:proofErr w:type="spellEnd"/>
      <w:r w:rsidR="00C839BA" w:rsidRPr="00AE580B">
        <w:t xml:space="preserve"> </w:t>
      </w:r>
      <w:proofErr w:type="spellStart"/>
      <w:r w:rsidR="00C839BA" w:rsidRPr="00AE580B">
        <w:t>suatu</w:t>
      </w:r>
      <w:proofErr w:type="spellEnd"/>
      <w:r w:rsidR="00C839BA" w:rsidRPr="00AE580B">
        <w:t xml:space="preserve"> </w:t>
      </w:r>
      <w:proofErr w:type="spellStart"/>
      <w:r w:rsidR="00C839BA" w:rsidRPr="00AE580B">
        <w:t>objek</w:t>
      </w:r>
      <w:proofErr w:type="spellEnd"/>
      <w:r w:rsidR="00C839BA" w:rsidRPr="00AE580B">
        <w:t xml:space="preserve"> </w:t>
      </w:r>
      <w:proofErr w:type="spellStart"/>
      <w:r w:rsidR="00C839BA" w:rsidRPr="00AE580B">
        <w:t>kegunaan</w:t>
      </w:r>
      <w:proofErr w:type="spellEnd"/>
      <w:r w:rsidR="00C839BA" w:rsidRPr="00AE580B">
        <w:t xml:space="preserve"> </w:t>
      </w:r>
      <w:proofErr w:type="spellStart"/>
      <w:r w:rsidR="00C839BA" w:rsidRPr="00AE580B">
        <w:t>semata</w:t>
      </w:r>
      <w:proofErr w:type="spellEnd"/>
      <w:r w:rsidR="00C839BA" w:rsidRPr="00AE580B">
        <w:t xml:space="preserve">, </w:t>
      </w:r>
      <w:proofErr w:type="spellStart"/>
      <w:r w:rsidR="00C839BA" w:rsidRPr="00AE580B">
        <w:t>tetapi</w:t>
      </w:r>
      <w:proofErr w:type="spellEnd"/>
      <w:r w:rsidR="00C839BA" w:rsidRPr="00AE580B">
        <w:t xml:space="preserve"> </w:t>
      </w:r>
      <w:proofErr w:type="spellStart"/>
      <w:r w:rsidR="00C839BA" w:rsidRPr="00AE580B">
        <w:t>berkembang</w:t>
      </w:r>
      <w:proofErr w:type="spellEnd"/>
      <w:r w:rsidR="00C839BA" w:rsidRPr="00AE580B">
        <w:t xml:space="preserve"> </w:t>
      </w:r>
      <w:proofErr w:type="spellStart"/>
      <w:r w:rsidR="00C839BA" w:rsidRPr="00AE580B">
        <w:t>menjadi</w:t>
      </w:r>
      <w:proofErr w:type="spellEnd"/>
      <w:r w:rsidR="00C839BA" w:rsidRPr="00AE580B">
        <w:t xml:space="preserve"> </w:t>
      </w:r>
      <w:proofErr w:type="spellStart"/>
      <w:r w:rsidR="00C839BA" w:rsidRPr="00AE580B">
        <w:t>sebuah</w:t>
      </w:r>
      <w:proofErr w:type="spellEnd"/>
      <w:r w:rsidR="00C839BA" w:rsidRPr="00AE580B">
        <w:t xml:space="preserve"> </w:t>
      </w:r>
      <w:proofErr w:type="spellStart"/>
      <w:r w:rsidR="00C839BA" w:rsidRPr="00AE580B">
        <w:t>komoditas</w:t>
      </w:r>
      <w:proofErr w:type="spellEnd"/>
      <w:r w:rsidR="00C839BA" w:rsidRPr="00AE580B">
        <w:t xml:space="preserve"> virtual </w:t>
      </w:r>
      <w:r w:rsidR="002E7168">
        <w:fldChar w:fldCharType="begin"/>
      </w:r>
      <w:r w:rsidR="002E7168">
        <w:instrText xml:space="preserve"> ADDIN EN.CITE &lt;EndNote&gt;&lt;Cite&gt;&lt;Author&gt;Piliang&lt;/Author&gt;&lt;Year&gt;1998&lt;/Year&gt;&lt;RecNum&gt;40&lt;/RecNum&gt;&lt;DisplayText&gt;(Piliang, 1998)&lt;/DisplayText&gt;&lt;record&gt;&lt;rec-number&gt;40&lt;/rec-number&gt;&lt;foreign-keys&gt;&lt;key app="EN" db-id="wv5a9t2x0pxp9we9s2rvesxkfwfee9t555va" timestamp="1561909543"&gt;40&lt;/key&gt;&lt;/foreign-keys&gt;&lt;ref-type name="Book"&gt;6&lt;/ref-type&gt;&lt;contributors&gt;&lt;authors&gt;&lt;author&gt;Piliang, Yasraf Amir&lt;/author&gt;&lt;/authors&gt;&lt;/contributors&gt;&lt;titles&gt;&lt;title&gt;Sebuah dunia yang dilipat: realitas kebudayaan menjelang milenium ketiga dan matinya posmodernisme&lt;/title&gt;&lt;/titles&gt;&lt;dates&gt;&lt;year&gt;1998&lt;/year&gt;&lt;/dates&gt;&lt;publisher&gt;Mizan Pustaka&lt;/publisher&gt;&lt;isbn&gt;9794331570&lt;/isbn&gt;&lt;urls&gt;&lt;/urls&gt;&lt;/record&gt;&lt;/Cite&gt;&lt;/EndNote&gt;</w:instrText>
      </w:r>
      <w:r w:rsidR="002E7168">
        <w:fldChar w:fldCharType="separate"/>
      </w:r>
      <w:r w:rsidR="002E7168">
        <w:rPr>
          <w:noProof/>
        </w:rPr>
        <w:t>(</w:t>
      </w:r>
      <w:hyperlink w:anchor="_ENREF_12" w:tooltip="Piliang, 1998 #40" w:history="1">
        <w:r w:rsidR="009A714B">
          <w:rPr>
            <w:noProof/>
          </w:rPr>
          <w:t>Piliang, 1998</w:t>
        </w:r>
      </w:hyperlink>
      <w:r w:rsidR="002E7168">
        <w:rPr>
          <w:noProof/>
        </w:rPr>
        <w:t>)</w:t>
      </w:r>
      <w:r w:rsidR="002E7168">
        <w:fldChar w:fldCharType="end"/>
      </w:r>
      <w:r w:rsidR="00C839BA" w:rsidRPr="00AE580B">
        <w:t xml:space="preserve">. </w:t>
      </w:r>
      <w:r w:rsidR="001F5F00" w:rsidRPr="00AE580B">
        <w:t>PUBG</w:t>
      </w:r>
      <w:r w:rsidR="00C839BA" w:rsidRPr="00AE580B">
        <w:t xml:space="preserve"> </w:t>
      </w:r>
      <w:proofErr w:type="spellStart"/>
      <w:r w:rsidR="00C839BA" w:rsidRPr="00AE580B">
        <w:t>dengan</w:t>
      </w:r>
      <w:proofErr w:type="spellEnd"/>
      <w:r w:rsidR="00C839BA" w:rsidRPr="00AE580B">
        <w:t xml:space="preserve"> </w:t>
      </w:r>
      <w:proofErr w:type="spellStart"/>
      <w:r w:rsidR="00C839BA" w:rsidRPr="00AE580B">
        <w:t>komoditas</w:t>
      </w:r>
      <w:proofErr w:type="spellEnd"/>
      <w:r w:rsidR="00C839BA" w:rsidRPr="00AE580B">
        <w:t xml:space="preserve"> </w:t>
      </w:r>
      <w:proofErr w:type="spellStart"/>
      <w:r w:rsidR="00C839BA" w:rsidRPr="00AE580B">
        <w:t>virtualnya</w:t>
      </w:r>
      <w:proofErr w:type="spellEnd"/>
      <w:r w:rsidR="00C839BA" w:rsidRPr="00AE580B">
        <w:t xml:space="preserve"> </w:t>
      </w:r>
      <w:proofErr w:type="spellStart"/>
      <w:r w:rsidR="00C839BA" w:rsidRPr="00AE580B">
        <w:t>telah</w:t>
      </w:r>
      <w:proofErr w:type="spellEnd"/>
      <w:r w:rsidR="00C839BA" w:rsidRPr="00AE580B">
        <w:t xml:space="preserve"> </w:t>
      </w:r>
      <w:proofErr w:type="spellStart"/>
      <w:r w:rsidR="00C839BA" w:rsidRPr="00AE580B">
        <w:t>menciptakan</w:t>
      </w:r>
      <w:proofErr w:type="spellEnd"/>
      <w:r w:rsidR="00C839BA" w:rsidRPr="00AE580B">
        <w:t xml:space="preserve"> </w:t>
      </w:r>
      <w:proofErr w:type="spellStart"/>
      <w:r w:rsidR="00C839BA" w:rsidRPr="00AE580B">
        <w:t>hiperealitas</w:t>
      </w:r>
      <w:proofErr w:type="spellEnd"/>
      <w:r w:rsidR="00C839BA" w:rsidRPr="00AE580B">
        <w:t xml:space="preserve"> yang </w:t>
      </w:r>
      <w:proofErr w:type="spellStart"/>
      <w:r w:rsidR="00C839BA" w:rsidRPr="00AE580B">
        <w:t>bukan</w:t>
      </w:r>
      <w:proofErr w:type="spellEnd"/>
      <w:r w:rsidR="00C839BA" w:rsidRPr="00AE580B">
        <w:t xml:space="preserve"> </w:t>
      </w:r>
      <w:proofErr w:type="spellStart"/>
      <w:r w:rsidR="00C839BA" w:rsidRPr="00AE580B">
        <w:t>hanya</w:t>
      </w:r>
      <w:proofErr w:type="spellEnd"/>
      <w:r w:rsidR="00C839BA" w:rsidRPr="00AE580B">
        <w:t xml:space="preserve"> </w:t>
      </w:r>
      <w:proofErr w:type="spellStart"/>
      <w:r w:rsidR="00C839BA" w:rsidRPr="00AE580B">
        <w:t>membaurkan</w:t>
      </w:r>
      <w:proofErr w:type="spellEnd"/>
      <w:r w:rsidR="00C839BA" w:rsidRPr="00AE580B">
        <w:t xml:space="preserve"> </w:t>
      </w:r>
      <w:proofErr w:type="spellStart"/>
      <w:r w:rsidR="00C839BA" w:rsidRPr="00AE580B">
        <w:t>realitas</w:t>
      </w:r>
      <w:proofErr w:type="spellEnd"/>
      <w:r w:rsidR="00C839BA" w:rsidRPr="00AE580B">
        <w:t xml:space="preserve"> </w:t>
      </w:r>
      <w:proofErr w:type="spellStart"/>
      <w:r w:rsidR="00C839BA" w:rsidRPr="00AE580B">
        <w:t>sebenarnya</w:t>
      </w:r>
      <w:proofErr w:type="spellEnd"/>
      <w:r w:rsidR="00C839BA" w:rsidRPr="00AE580B">
        <w:t xml:space="preserve"> </w:t>
      </w:r>
      <w:proofErr w:type="spellStart"/>
      <w:r w:rsidR="00C839BA" w:rsidRPr="00AE580B">
        <w:t>dari</w:t>
      </w:r>
      <w:proofErr w:type="spellEnd"/>
      <w:r w:rsidR="00C839BA" w:rsidRPr="00AE580B">
        <w:t xml:space="preserve"> </w:t>
      </w:r>
      <w:proofErr w:type="spellStart"/>
      <w:r w:rsidR="00C839BA" w:rsidRPr="00AE580B">
        <w:t>suatu</w:t>
      </w:r>
      <w:proofErr w:type="spellEnd"/>
      <w:r w:rsidR="00C839BA" w:rsidRPr="00AE580B">
        <w:t xml:space="preserve"> </w:t>
      </w:r>
      <w:proofErr w:type="spellStart"/>
      <w:r w:rsidR="00C839BA" w:rsidRPr="00AE580B">
        <w:t>objek</w:t>
      </w:r>
      <w:proofErr w:type="spellEnd"/>
      <w:r w:rsidR="00C839BA" w:rsidRPr="00AE580B">
        <w:t xml:space="preserve">, </w:t>
      </w:r>
      <w:proofErr w:type="spellStart"/>
      <w:r w:rsidR="00C839BA" w:rsidRPr="00AE580B">
        <w:t>tetapi</w:t>
      </w:r>
      <w:proofErr w:type="spellEnd"/>
      <w:r w:rsidR="00C839BA" w:rsidRPr="00AE580B">
        <w:t xml:space="preserve"> juga </w:t>
      </w:r>
      <w:proofErr w:type="spellStart"/>
      <w:r w:rsidR="00C839BA" w:rsidRPr="00AE580B">
        <w:t>memusnahkan</w:t>
      </w:r>
      <w:proofErr w:type="spellEnd"/>
      <w:r w:rsidR="00C839BA" w:rsidRPr="00AE580B">
        <w:t xml:space="preserve"> </w:t>
      </w:r>
      <w:proofErr w:type="spellStart"/>
      <w:r w:rsidR="00C839BA" w:rsidRPr="00AE580B">
        <w:t>representasi</w:t>
      </w:r>
      <w:proofErr w:type="spellEnd"/>
      <w:r w:rsidR="00C839BA" w:rsidRPr="00AE580B">
        <w:t xml:space="preserve"> </w:t>
      </w:r>
      <w:proofErr w:type="spellStart"/>
      <w:r w:rsidR="00C839BA" w:rsidRPr="00AE580B">
        <w:t>dari</w:t>
      </w:r>
      <w:proofErr w:type="spellEnd"/>
      <w:r w:rsidR="00C839BA" w:rsidRPr="00AE580B">
        <w:t xml:space="preserve"> </w:t>
      </w:r>
      <w:proofErr w:type="spellStart"/>
      <w:r w:rsidR="00C839BA" w:rsidRPr="00AE580B">
        <w:t>objek</w:t>
      </w:r>
      <w:proofErr w:type="spellEnd"/>
      <w:r w:rsidR="00C839BA" w:rsidRPr="00AE580B">
        <w:t xml:space="preserve">. </w:t>
      </w:r>
    </w:p>
    <w:p w14:paraId="5891FF88" w14:textId="5BA0CB79" w:rsidR="00C839BA" w:rsidRPr="00AE580B" w:rsidRDefault="00C839BA" w:rsidP="002E7168">
      <w:pPr>
        <w:pStyle w:val="ListParagraph"/>
        <w:ind w:left="0" w:firstLine="567"/>
        <w:jc w:val="both"/>
      </w:pPr>
      <w:r w:rsidRPr="00AE580B">
        <w:t xml:space="preserve">Pada </w:t>
      </w:r>
      <w:proofErr w:type="spellStart"/>
      <w:r w:rsidRPr="00AE580B">
        <w:t>objek</w:t>
      </w:r>
      <w:proofErr w:type="spellEnd"/>
      <w:r w:rsidRPr="00AE580B">
        <w:t xml:space="preserve"> </w:t>
      </w:r>
      <w:proofErr w:type="spellStart"/>
      <w:r w:rsidRPr="00AE580B">
        <w:t>foto</w:t>
      </w:r>
      <w:proofErr w:type="spellEnd"/>
      <w:r w:rsidR="00E91F0D" w:rsidRPr="00AE580B">
        <w:t xml:space="preserve"> dan video</w:t>
      </w:r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hal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produk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="001F5F00" w:rsidRPr="00AE580B">
        <w:t>permainan</w:t>
      </w:r>
      <w:proofErr w:type="spellEnd"/>
      <w:r w:rsidR="0074454A" w:rsidRPr="00AE580B">
        <w:t xml:space="preserve"> PUBG</w:t>
      </w:r>
      <w:r w:rsidRPr="00AE580B">
        <w:t xml:space="preserve"> yang </w:t>
      </w:r>
      <w:proofErr w:type="spellStart"/>
      <w:r w:rsidRPr="00AE580B">
        <w:t>di</w:t>
      </w:r>
      <w:r w:rsidR="001F5F00" w:rsidRPr="00AE580B">
        <w:t>tampilkan</w:t>
      </w:r>
      <w:proofErr w:type="spellEnd"/>
      <w:r w:rsidR="001F5F00" w:rsidRPr="00AE580B">
        <w:t xml:space="preserve"> dan </w:t>
      </w:r>
      <w:proofErr w:type="spellStart"/>
      <w:r w:rsidR="001F5F00" w:rsidRPr="00AE580B">
        <w:t>dijual</w:t>
      </w:r>
      <w:proofErr w:type="spellEnd"/>
      <w:r w:rsidR="001F5F00" w:rsidRPr="00AE580B">
        <w:t xml:space="preserve"> </w:t>
      </w:r>
      <w:proofErr w:type="spellStart"/>
      <w:r w:rsidR="001F5F00" w:rsidRPr="00AE580B">
        <w:t>melalui</w:t>
      </w:r>
      <w:proofErr w:type="spellEnd"/>
      <w:r w:rsidR="001F5F00" w:rsidRPr="00AE580B">
        <w:t xml:space="preserve"> </w:t>
      </w:r>
      <w:proofErr w:type="spellStart"/>
      <w:r w:rsidR="001F5F00" w:rsidRPr="00AE580B">
        <w:t>paket</w:t>
      </w:r>
      <w:proofErr w:type="spellEnd"/>
      <w:r w:rsidR="001F5F00" w:rsidRPr="00AE580B">
        <w:t xml:space="preserve"> data</w:t>
      </w:r>
      <w:r w:rsidRPr="00AE580B">
        <w:t xml:space="preserve"> </w:t>
      </w:r>
      <w:proofErr w:type="spellStart"/>
      <w:r w:rsidR="00E91F0D" w:rsidRPr="00AE580B">
        <w:t>disebut</w:t>
      </w:r>
      <w:proofErr w:type="spellEnd"/>
      <w:r w:rsidR="00E91F0D" w:rsidRPr="00AE580B">
        <w:t xml:space="preserve"> </w:t>
      </w:r>
      <w:proofErr w:type="spellStart"/>
      <w:r w:rsidR="00E91F0D" w:rsidRPr="00AE580B">
        <w:t>sebagai</w:t>
      </w:r>
      <w:proofErr w:type="spellEnd"/>
      <w:r w:rsidRPr="00AE580B">
        <w:t xml:space="preserve"> </w:t>
      </w:r>
      <w:proofErr w:type="spellStart"/>
      <w:r w:rsidRPr="00AE580B">
        <w:t>penanda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bentuk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objek</w:t>
      </w:r>
      <w:proofErr w:type="spellEnd"/>
      <w:r w:rsidRPr="00AE580B">
        <w:t xml:space="preserve"> </w:t>
      </w:r>
      <w:proofErr w:type="spellStart"/>
      <w:r w:rsidRPr="00AE580B">
        <w:t>yaitu</w:t>
      </w:r>
      <w:proofErr w:type="spellEnd"/>
      <w:r w:rsidRPr="00AE580B">
        <w:t xml:space="preserve"> </w:t>
      </w:r>
      <w:proofErr w:type="spellStart"/>
      <w:r w:rsidRPr="00AE580B">
        <w:t>produk</w:t>
      </w:r>
      <w:proofErr w:type="spellEnd"/>
      <w:r w:rsidRPr="00AE580B">
        <w:t xml:space="preserve"> </w:t>
      </w:r>
      <w:r w:rsidR="001F5F00" w:rsidRPr="00AE580B">
        <w:t>image</w:t>
      </w:r>
      <w:r w:rsidR="00E91F0D" w:rsidRPr="00AE580B">
        <w:t xml:space="preserve"> dan video </w:t>
      </w:r>
      <w:proofErr w:type="spellStart"/>
      <w:r w:rsidR="00E91F0D" w:rsidRPr="00AE580B">
        <w:t>gim</w:t>
      </w:r>
      <w:proofErr w:type="spellEnd"/>
      <w:r w:rsidRPr="00AE580B">
        <w:t xml:space="preserve">, dan </w:t>
      </w:r>
      <w:proofErr w:type="spellStart"/>
      <w:r w:rsidRPr="00AE580B">
        <w:t>petanda</w:t>
      </w:r>
      <w:proofErr w:type="spellEnd"/>
      <w:r w:rsidRPr="00AE580B">
        <w:t xml:space="preserve"> </w:t>
      </w:r>
      <w:proofErr w:type="spellStart"/>
      <w:r w:rsidRPr="00AE580B">
        <w:t>yaitu</w:t>
      </w:r>
      <w:proofErr w:type="spellEnd"/>
      <w:r w:rsidRPr="00AE580B">
        <w:t xml:space="preserve"> </w:t>
      </w:r>
      <w:proofErr w:type="spellStart"/>
      <w:r w:rsidRPr="00AE580B">
        <w:t>makna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produk</w:t>
      </w:r>
      <w:proofErr w:type="spellEnd"/>
      <w:r w:rsidR="001F5F00" w:rsidRPr="00AE580B">
        <w:t xml:space="preserve"> image </w:t>
      </w:r>
      <w:proofErr w:type="spellStart"/>
      <w:r w:rsidR="00E91F0D" w:rsidRPr="00AE580B">
        <w:t>atau</w:t>
      </w:r>
      <w:proofErr w:type="spellEnd"/>
      <w:r w:rsidR="00E91F0D" w:rsidRPr="00AE580B">
        <w:t xml:space="preserve"> video </w:t>
      </w:r>
      <w:proofErr w:type="spellStart"/>
      <w:r w:rsidR="00E91F0D" w:rsidRPr="00AE580B">
        <w:t>gim</w:t>
      </w:r>
      <w:proofErr w:type="spellEnd"/>
      <w:r w:rsidR="00E91F0D" w:rsidRPr="00AE580B">
        <w:t xml:space="preserve"> </w:t>
      </w:r>
      <w:proofErr w:type="spellStart"/>
      <w:r w:rsidR="001F5F00" w:rsidRPr="00AE580B">
        <w:t>tersebut</w:t>
      </w:r>
      <w:proofErr w:type="spellEnd"/>
      <w:r w:rsidRPr="00AE580B">
        <w:t xml:space="preserve">. Salah </w:t>
      </w:r>
      <w:proofErr w:type="spellStart"/>
      <w:r w:rsidRPr="00AE580B">
        <w:t>satu</w:t>
      </w:r>
      <w:proofErr w:type="spellEnd"/>
      <w:r w:rsidRPr="00AE580B">
        <w:t xml:space="preserve"> </w:t>
      </w:r>
      <w:proofErr w:type="spellStart"/>
      <w:r w:rsidRPr="00AE580B">
        <w:t>objek</w:t>
      </w:r>
      <w:proofErr w:type="spellEnd"/>
      <w:r w:rsidRPr="00AE580B">
        <w:t xml:space="preserve"> </w:t>
      </w:r>
      <w:proofErr w:type="spellStart"/>
      <w:r w:rsidR="001F5F00" w:rsidRPr="00AE580B">
        <w:t>tampilan</w:t>
      </w:r>
      <w:proofErr w:type="spellEnd"/>
      <w:r w:rsidR="001F5F00" w:rsidRPr="00AE580B">
        <w:t xml:space="preserve"> video </w:t>
      </w:r>
      <w:proofErr w:type="spellStart"/>
      <w:r w:rsidR="001F5F00" w:rsidRPr="00AE580B">
        <w:t>gim</w:t>
      </w:r>
      <w:proofErr w:type="spellEnd"/>
      <w:r w:rsidRPr="00AE580B">
        <w:t xml:space="preserve"> </w:t>
      </w:r>
      <w:proofErr w:type="spellStart"/>
      <w:r w:rsidRPr="00AE580B">
        <w:t>yaing</w:t>
      </w:r>
      <w:proofErr w:type="spellEnd"/>
      <w:r w:rsidRPr="00AE580B">
        <w:t xml:space="preserve"> </w:t>
      </w:r>
      <w:proofErr w:type="spellStart"/>
      <w:r w:rsidR="001F5F00" w:rsidRPr="00AE580B">
        <w:t>disuguhkan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hal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berupa</w:t>
      </w:r>
      <w:proofErr w:type="spellEnd"/>
      <w:r w:rsidRPr="00AE580B">
        <w:t xml:space="preserve"> </w:t>
      </w:r>
      <w:proofErr w:type="spellStart"/>
      <w:r w:rsidR="001F5F00" w:rsidRPr="00AE580B">
        <w:t>sarana</w:t>
      </w:r>
      <w:proofErr w:type="spellEnd"/>
      <w:r w:rsidR="001F5F00" w:rsidRPr="00AE580B">
        <w:t xml:space="preserve"> </w:t>
      </w:r>
      <w:proofErr w:type="spellStart"/>
      <w:r w:rsidR="001F5F00" w:rsidRPr="00AE580B">
        <w:t>pertualangan</w:t>
      </w:r>
      <w:proofErr w:type="spellEnd"/>
      <w:r w:rsidR="001F5F00" w:rsidRPr="00AE580B">
        <w:t>, di mana</w:t>
      </w:r>
      <w:r w:rsidRPr="00AE580B">
        <w:t xml:space="preserve">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memiliki</w:t>
      </w:r>
      <w:proofErr w:type="spellEnd"/>
      <w:r w:rsidRPr="00AE580B">
        <w:t xml:space="preserve"> </w:t>
      </w:r>
      <w:proofErr w:type="spellStart"/>
      <w:r w:rsidRPr="00AE580B">
        <w:t>makna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fungsi</w:t>
      </w:r>
      <w:proofErr w:type="spellEnd"/>
      <w:r w:rsidRPr="00AE580B">
        <w:t xml:space="preserve"> </w:t>
      </w:r>
      <w:proofErr w:type="spellStart"/>
      <w:r w:rsidR="0074454A" w:rsidRPr="00AE580B">
        <w:t>petualangan</w:t>
      </w:r>
      <w:proofErr w:type="spellEnd"/>
      <w:r w:rsidR="0074454A" w:rsidRPr="00AE580B">
        <w:t xml:space="preserve"> </w:t>
      </w:r>
      <w:proofErr w:type="spellStart"/>
      <w:r w:rsidRPr="00AE580B">
        <w:t>sebenarnya</w:t>
      </w:r>
      <w:proofErr w:type="spellEnd"/>
      <w:r w:rsidRPr="00AE580B">
        <w:t xml:space="preserve">. </w:t>
      </w:r>
      <w:proofErr w:type="spellStart"/>
      <w:r w:rsidRPr="00AE580B">
        <w:t>Penggeseran</w:t>
      </w:r>
      <w:proofErr w:type="spellEnd"/>
      <w:r w:rsidRPr="00AE580B">
        <w:t xml:space="preserve"> </w:t>
      </w:r>
      <w:proofErr w:type="spellStart"/>
      <w:r w:rsidRPr="00AE580B">
        <w:t>makna</w:t>
      </w:r>
      <w:proofErr w:type="spellEnd"/>
      <w:r w:rsidRPr="00AE580B">
        <w:t xml:space="preserve"> </w:t>
      </w:r>
      <w:proofErr w:type="spellStart"/>
      <w:r w:rsidR="001F5F00" w:rsidRPr="00AE580B">
        <w:t>petualangan</w:t>
      </w:r>
      <w:proofErr w:type="spellEnd"/>
      <w:r w:rsidRPr="00AE580B">
        <w:t xml:space="preserve"> </w:t>
      </w:r>
      <w:proofErr w:type="spellStart"/>
      <w:r w:rsidRPr="00AE580B">
        <w:t>seperti</w:t>
      </w:r>
      <w:proofErr w:type="spellEnd"/>
      <w:r w:rsidRPr="00AE580B">
        <w:t xml:space="preserve"> </w:t>
      </w:r>
      <w:r w:rsidR="001F5F00" w:rsidRPr="00AE580B">
        <w:t xml:space="preserve">video </w:t>
      </w:r>
      <w:proofErr w:type="spellStart"/>
      <w:r w:rsidR="001F5F00" w:rsidRPr="00AE580B">
        <w:t>gim</w:t>
      </w:r>
      <w:proofErr w:type="spellEnd"/>
      <w:r w:rsidR="001F5F00" w:rsidRPr="00AE580B">
        <w:t xml:space="preserve"> yang </w:t>
      </w:r>
      <w:proofErr w:type="spellStart"/>
      <w:r w:rsidR="001F5F00" w:rsidRPr="00AE580B">
        <w:t>dimainkan</w:t>
      </w:r>
      <w:proofErr w:type="spellEnd"/>
      <w:r w:rsidRPr="00AE580B">
        <w:t xml:space="preserve">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lagi</w:t>
      </w:r>
      <w:proofErr w:type="spellEnd"/>
      <w:r w:rsidRPr="00AE580B">
        <w:t xml:space="preserve"> </w:t>
      </w:r>
      <w:proofErr w:type="spellStart"/>
      <w:r w:rsidRPr="00AE580B">
        <w:t>difungsikan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proofErr w:type="spellStart"/>
      <w:r w:rsidR="0074454A" w:rsidRPr="00AE580B">
        <w:t>realitas</w:t>
      </w:r>
      <w:proofErr w:type="spellEnd"/>
      <w:r w:rsidR="0074454A" w:rsidRPr="00AE580B">
        <w:t xml:space="preserve"> </w:t>
      </w:r>
      <w:proofErr w:type="spellStart"/>
      <w:r w:rsidR="0074454A" w:rsidRPr="00AE580B">
        <w:t>atas</w:t>
      </w:r>
      <w:proofErr w:type="spellEnd"/>
      <w:r w:rsidR="0074454A" w:rsidRPr="00AE580B">
        <w:t xml:space="preserve"> </w:t>
      </w:r>
      <w:proofErr w:type="spellStart"/>
      <w:r w:rsidR="0074454A" w:rsidRPr="00AE580B">
        <w:t>rasio</w:t>
      </w:r>
      <w:proofErr w:type="spellEnd"/>
      <w:r w:rsidR="0074454A" w:rsidRPr="00AE580B">
        <w:t xml:space="preserve"> </w:t>
      </w:r>
      <w:proofErr w:type="spellStart"/>
      <w:r w:rsidR="0074454A" w:rsidRPr="00AE580B">
        <w:t>lagi</w:t>
      </w:r>
      <w:proofErr w:type="spellEnd"/>
      <w:r w:rsidRPr="00AE580B">
        <w:t xml:space="preserve">, </w:t>
      </w:r>
      <w:proofErr w:type="spellStart"/>
      <w:r w:rsidRPr="00AE580B">
        <w:t>tetapi</w:t>
      </w:r>
      <w:proofErr w:type="spellEnd"/>
      <w:r w:rsidRPr="00AE580B">
        <w:t xml:space="preserve"> </w:t>
      </w:r>
      <w:proofErr w:type="spellStart"/>
      <w:r w:rsidRPr="00AE580B">
        <w:t>dimaknai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proofErr w:type="spellStart"/>
      <w:r w:rsidRPr="00AE580B">
        <w:t>sesuatu</w:t>
      </w:r>
      <w:proofErr w:type="spellEnd"/>
      <w:r w:rsidRPr="00AE580B">
        <w:t xml:space="preserve"> yang trend </w:t>
      </w:r>
      <w:proofErr w:type="spellStart"/>
      <w:r w:rsidRPr="00AE580B">
        <w:t>atau</w:t>
      </w:r>
      <w:proofErr w:type="spellEnd"/>
      <w:r w:rsidRPr="00AE580B">
        <w:t xml:space="preserve"> popular di dunia </w:t>
      </w:r>
      <w:proofErr w:type="spellStart"/>
      <w:r w:rsidRPr="00AE580B">
        <w:t>maya</w:t>
      </w:r>
      <w:proofErr w:type="spellEnd"/>
      <w:r w:rsidR="0074454A" w:rsidRPr="00AE580B">
        <w:t xml:space="preserve"> dan </w:t>
      </w:r>
      <w:proofErr w:type="spellStart"/>
      <w:r w:rsidR="0074454A" w:rsidRPr="00AE580B">
        <w:t>menjadi</w:t>
      </w:r>
      <w:proofErr w:type="spellEnd"/>
      <w:r w:rsidR="0074454A" w:rsidRPr="00AE580B">
        <w:t xml:space="preserve"> </w:t>
      </w:r>
      <w:proofErr w:type="spellStart"/>
      <w:r w:rsidR="0074454A" w:rsidRPr="00AE580B">
        <w:t>kesukaan</w:t>
      </w:r>
      <w:proofErr w:type="spellEnd"/>
      <w:r w:rsidR="0074454A" w:rsidRPr="00AE580B">
        <w:t xml:space="preserve"> yang </w:t>
      </w:r>
      <w:proofErr w:type="spellStart"/>
      <w:r w:rsidR="0074454A" w:rsidRPr="00AE580B">
        <w:t>melekat</w:t>
      </w:r>
      <w:proofErr w:type="spellEnd"/>
      <w:r w:rsidRPr="00AE580B">
        <w:t xml:space="preserve"> </w:t>
      </w:r>
      <w:proofErr w:type="spellStart"/>
      <w:r w:rsidRPr="00AE580B">
        <w:t>sehingga</w:t>
      </w:r>
      <w:proofErr w:type="spellEnd"/>
      <w:r w:rsidRPr="00AE580B">
        <w:t xml:space="preserve"> </w:t>
      </w:r>
      <w:proofErr w:type="spellStart"/>
      <w:r w:rsidRPr="00AE580B">
        <w:t>harus</w:t>
      </w:r>
      <w:proofErr w:type="spellEnd"/>
      <w:r w:rsidR="0074454A" w:rsidRPr="00AE580B">
        <w:t xml:space="preserve"> </w:t>
      </w:r>
      <w:proofErr w:type="spellStart"/>
      <w:r w:rsidR="0074454A" w:rsidRPr="00AE580B">
        <w:t>konsumsi</w:t>
      </w:r>
      <w:proofErr w:type="spellEnd"/>
      <w:r w:rsidR="0074454A" w:rsidRPr="00AE580B">
        <w:t xml:space="preserve"> </w:t>
      </w:r>
      <w:proofErr w:type="spellStart"/>
      <w:r w:rsidR="0074454A" w:rsidRPr="00AE580B">
        <w:t>atau</w:t>
      </w:r>
      <w:proofErr w:type="spellEnd"/>
      <w:r w:rsidRPr="00AE580B">
        <w:t xml:space="preserve"> </w:t>
      </w:r>
      <w:proofErr w:type="spellStart"/>
      <w:r w:rsidRPr="00AE580B">
        <w:t>di</w:t>
      </w:r>
      <w:r w:rsidR="001F5F00" w:rsidRPr="00AE580B">
        <w:t>mainkan</w:t>
      </w:r>
      <w:proofErr w:type="spellEnd"/>
      <w:r w:rsidRPr="00AE580B">
        <w:t xml:space="preserve">. </w:t>
      </w:r>
      <w:proofErr w:type="spellStart"/>
      <w:r w:rsidR="0074454A" w:rsidRPr="00AE580B">
        <w:t>Bahkan</w:t>
      </w:r>
      <w:proofErr w:type="spellEnd"/>
      <w:r w:rsidR="00E91F0D" w:rsidRPr="00AE580B">
        <w:t>,</w:t>
      </w:r>
      <w:r w:rsidR="0074454A" w:rsidRPr="00AE580B">
        <w:t xml:space="preserve"> </w:t>
      </w:r>
      <w:proofErr w:type="spellStart"/>
      <w:r w:rsidR="0074454A" w:rsidRPr="00AE580B">
        <w:t>dalam</w:t>
      </w:r>
      <w:proofErr w:type="spellEnd"/>
      <w:r w:rsidR="0074454A" w:rsidRPr="00AE580B">
        <w:t xml:space="preserve"> </w:t>
      </w:r>
      <w:proofErr w:type="spellStart"/>
      <w:r w:rsidR="0074454A" w:rsidRPr="00AE580B">
        <w:t>kasus</w:t>
      </w:r>
      <w:proofErr w:type="spellEnd"/>
      <w:r w:rsidR="0074454A" w:rsidRPr="00AE580B">
        <w:t xml:space="preserve"> </w:t>
      </w:r>
      <w:proofErr w:type="spellStart"/>
      <w:proofErr w:type="gramStart"/>
      <w:r w:rsidR="0074454A" w:rsidRPr="00AE580B">
        <w:t>tertentu</w:t>
      </w:r>
      <w:proofErr w:type="spellEnd"/>
      <w:r w:rsidR="0074454A" w:rsidRPr="00AE580B">
        <w:t xml:space="preserve"> </w:t>
      </w:r>
      <w:r w:rsidR="00E91F0D" w:rsidRPr="00AE580B">
        <w:t xml:space="preserve"> </w:t>
      </w:r>
      <w:proofErr w:type="spellStart"/>
      <w:r w:rsidR="0074454A" w:rsidRPr="00AE580B">
        <w:t>jika</w:t>
      </w:r>
      <w:proofErr w:type="spellEnd"/>
      <w:proofErr w:type="gramEnd"/>
      <w:r w:rsidR="0074454A" w:rsidRPr="00AE580B">
        <w:t xml:space="preserve"> </w:t>
      </w:r>
      <w:proofErr w:type="spellStart"/>
      <w:r w:rsidR="0074454A" w:rsidRPr="00AE580B">
        <w:t>bagian</w:t>
      </w:r>
      <w:proofErr w:type="spellEnd"/>
      <w:r w:rsidR="0074454A" w:rsidRPr="00AE580B">
        <w:t xml:space="preserve"> </w:t>
      </w:r>
      <w:proofErr w:type="spellStart"/>
      <w:r w:rsidR="0074454A" w:rsidRPr="00AE580B">
        <w:t>dari</w:t>
      </w:r>
      <w:proofErr w:type="spellEnd"/>
      <w:r w:rsidR="0074454A" w:rsidRPr="00AE580B">
        <w:t xml:space="preserve"> </w:t>
      </w:r>
      <w:proofErr w:type="spellStart"/>
      <w:r w:rsidR="0074454A" w:rsidRPr="00AE580B">
        <w:t>pengguna</w:t>
      </w:r>
      <w:proofErr w:type="spellEnd"/>
      <w:r w:rsidR="0074454A" w:rsidRPr="00AE580B">
        <w:t xml:space="preserve"> PUBG di </w:t>
      </w:r>
      <w:proofErr w:type="spellStart"/>
      <w:r w:rsidR="0074454A" w:rsidRPr="00AE580B">
        <w:t>sekitar</w:t>
      </w:r>
      <w:proofErr w:type="spellEnd"/>
      <w:r w:rsidR="0074454A" w:rsidRPr="00AE580B">
        <w:t xml:space="preserve"> </w:t>
      </w:r>
      <w:proofErr w:type="spellStart"/>
      <w:r w:rsidR="0074454A" w:rsidRPr="00AE580B">
        <w:t>mereka</w:t>
      </w:r>
      <w:proofErr w:type="spellEnd"/>
      <w:r w:rsidR="0074454A" w:rsidRPr="00AE580B">
        <w:t xml:space="preserve"> </w:t>
      </w:r>
      <w:proofErr w:type="spellStart"/>
      <w:r w:rsidR="0074454A" w:rsidRPr="00AE580B">
        <w:t>tidak</w:t>
      </w:r>
      <w:proofErr w:type="spellEnd"/>
      <w:r w:rsidR="0074454A" w:rsidRPr="00AE580B">
        <w:t xml:space="preserve"> </w:t>
      </w:r>
      <w:proofErr w:type="spellStart"/>
      <w:r w:rsidR="0074454A" w:rsidRPr="00AE580B">
        <w:t>mengikuti</w:t>
      </w:r>
      <w:proofErr w:type="spellEnd"/>
      <w:r w:rsidR="0074454A" w:rsidRPr="00AE580B">
        <w:t xml:space="preserve"> trend PUBG </w:t>
      </w:r>
      <w:proofErr w:type="spellStart"/>
      <w:r w:rsidR="00E91F0D" w:rsidRPr="00AE580B">
        <w:t>dimungkinkan</w:t>
      </w:r>
      <w:proofErr w:type="spellEnd"/>
      <w:r w:rsidR="00E91F0D" w:rsidRPr="00AE580B">
        <w:t xml:space="preserve"> </w:t>
      </w:r>
      <w:proofErr w:type="spellStart"/>
      <w:r w:rsidR="00E91F0D" w:rsidRPr="00AE580B">
        <w:t>mereka</w:t>
      </w:r>
      <w:proofErr w:type="spellEnd"/>
      <w:r w:rsidR="00E91F0D" w:rsidRPr="00AE580B">
        <w:t xml:space="preserve"> </w:t>
      </w:r>
      <w:proofErr w:type="spellStart"/>
      <w:r w:rsidR="00E91F0D" w:rsidRPr="00AE580B">
        <w:t>akan</w:t>
      </w:r>
      <w:proofErr w:type="spellEnd"/>
      <w:r w:rsidR="00E91F0D" w:rsidRPr="00AE580B">
        <w:t xml:space="preserve"> </w:t>
      </w:r>
      <w:proofErr w:type="spellStart"/>
      <w:r w:rsidR="00E91F0D" w:rsidRPr="00AE580B">
        <w:t>tersisihkan</w:t>
      </w:r>
      <w:proofErr w:type="spellEnd"/>
      <w:r w:rsidR="00E91F0D" w:rsidRPr="00AE580B">
        <w:t xml:space="preserve"> </w:t>
      </w:r>
      <w:proofErr w:type="spellStart"/>
      <w:r w:rsidR="00E91F0D" w:rsidRPr="00AE580B">
        <w:t>dari</w:t>
      </w:r>
      <w:proofErr w:type="spellEnd"/>
      <w:r w:rsidR="00E91F0D" w:rsidRPr="00AE580B">
        <w:t xml:space="preserve"> </w:t>
      </w:r>
      <w:proofErr w:type="spellStart"/>
      <w:r w:rsidR="00E91F0D" w:rsidRPr="00AE580B">
        <w:t>gaya</w:t>
      </w:r>
      <w:proofErr w:type="spellEnd"/>
      <w:r w:rsidR="00E91F0D" w:rsidRPr="00AE580B">
        <w:t xml:space="preserve"> </w:t>
      </w:r>
      <w:proofErr w:type="spellStart"/>
      <w:r w:rsidR="00E91F0D" w:rsidRPr="00AE580B">
        <w:t>hidup</w:t>
      </w:r>
      <w:proofErr w:type="spellEnd"/>
      <w:r w:rsidR="00E91F0D" w:rsidRPr="00AE580B">
        <w:t xml:space="preserve"> </w:t>
      </w:r>
      <w:proofErr w:type="spellStart"/>
      <w:r w:rsidR="0074454A" w:rsidRPr="00AE580B">
        <w:t>kolektif</w:t>
      </w:r>
      <w:proofErr w:type="spellEnd"/>
      <w:r w:rsidR="0074454A" w:rsidRPr="00AE580B">
        <w:t xml:space="preserve"> </w:t>
      </w:r>
      <w:r w:rsidR="00E91F0D" w:rsidRPr="00AE580B">
        <w:t xml:space="preserve">yang </w:t>
      </w:r>
      <w:proofErr w:type="spellStart"/>
      <w:r w:rsidR="00E91F0D" w:rsidRPr="00AE580B">
        <w:t>sedang</w:t>
      </w:r>
      <w:proofErr w:type="spellEnd"/>
      <w:r w:rsidR="00E91F0D" w:rsidRPr="00AE580B">
        <w:t xml:space="preserve"> </w:t>
      </w:r>
      <w:proofErr w:type="spellStart"/>
      <w:r w:rsidR="00E91F0D" w:rsidRPr="00AE580B">
        <w:t>populer</w:t>
      </w:r>
      <w:proofErr w:type="spellEnd"/>
      <w:r w:rsidR="00E91F0D" w:rsidRPr="00AE580B">
        <w:t xml:space="preserve"> </w:t>
      </w:r>
      <w:proofErr w:type="spellStart"/>
      <w:r w:rsidR="00E91F0D" w:rsidRPr="00AE580B">
        <w:t>tersebut</w:t>
      </w:r>
      <w:proofErr w:type="spellEnd"/>
      <w:r w:rsidR="00E91F0D" w:rsidRPr="00AE580B">
        <w:t xml:space="preserve"> </w:t>
      </w:r>
      <w:proofErr w:type="spellStart"/>
      <w:r w:rsidR="00E91F0D" w:rsidRPr="00AE580B">
        <w:t>sehingga</w:t>
      </w:r>
      <w:proofErr w:type="spellEnd"/>
      <w:r w:rsidR="00E91F0D" w:rsidRPr="00AE580B">
        <w:t xml:space="preserve"> </w:t>
      </w:r>
      <w:proofErr w:type="spellStart"/>
      <w:r w:rsidR="00E91F0D" w:rsidRPr="00AE580B">
        <w:t>mau</w:t>
      </w:r>
      <w:proofErr w:type="spellEnd"/>
      <w:r w:rsidR="00E91F0D" w:rsidRPr="00AE580B">
        <w:t xml:space="preserve"> </w:t>
      </w:r>
      <w:proofErr w:type="spellStart"/>
      <w:r w:rsidR="00E91F0D" w:rsidRPr="00AE580B">
        <w:t>tidak</w:t>
      </w:r>
      <w:proofErr w:type="spellEnd"/>
      <w:r w:rsidR="00E91F0D" w:rsidRPr="00AE580B">
        <w:t xml:space="preserve"> </w:t>
      </w:r>
      <w:proofErr w:type="spellStart"/>
      <w:r w:rsidR="00E91F0D" w:rsidRPr="00AE580B">
        <w:t>mau</w:t>
      </w:r>
      <w:proofErr w:type="spellEnd"/>
      <w:r w:rsidR="00E91F0D" w:rsidRPr="00AE580B">
        <w:t xml:space="preserve"> </w:t>
      </w:r>
      <w:proofErr w:type="spellStart"/>
      <w:r w:rsidR="00E91F0D" w:rsidRPr="00AE580B">
        <w:t>mereka</w:t>
      </w:r>
      <w:proofErr w:type="spellEnd"/>
      <w:r w:rsidR="00E91F0D" w:rsidRPr="00AE580B">
        <w:t xml:space="preserve"> </w:t>
      </w:r>
      <w:proofErr w:type="spellStart"/>
      <w:r w:rsidR="00E91F0D" w:rsidRPr="00AE580B">
        <w:t>terpaksa</w:t>
      </w:r>
      <w:proofErr w:type="spellEnd"/>
      <w:r w:rsidR="00E91F0D" w:rsidRPr="00AE580B">
        <w:t xml:space="preserve"> dan </w:t>
      </w:r>
      <w:proofErr w:type="spellStart"/>
      <w:r w:rsidR="00E91F0D" w:rsidRPr="00AE580B">
        <w:t>harus</w:t>
      </w:r>
      <w:proofErr w:type="spellEnd"/>
      <w:r w:rsidR="00E91F0D" w:rsidRPr="00AE580B">
        <w:t xml:space="preserve"> </w:t>
      </w:r>
      <w:proofErr w:type="spellStart"/>
      <w:r w:rsidR="00E91F0D" w:rsidRPr="00AE580B">
        <w:t>memilih</w:t>
      </w:r>
      <w:proofErr w:type="spellEnd"/>
      <w:r w:rsidR="00E91F0D" w:rsidRPr="00AE580B">
        <w:t xml:space="preserve"> </w:t>
      </w:r>
      <w:proofErr w:type="spellStart"/>
      <w:r w:rsidR="00E91F0D" w:rsidRPr="00AE580B">
        <w:t>untuk</w:t>
      </w:r>
      <w:proofErr w:type="spellEnd"/>
      <w:r w:rsidR="00E91F0D" w:rsidRPr="00AE580B">
        <w:t xml:space="preserve"> </w:t>
      </w:r>
      <w:proofErr w:type="spellStart"/>
      <w:r w:rsidR="00E91F0D" w:rsidRPr="00AE580B">
        <w:t>mengonsumsi</w:t>
      </w:r>
      <w:proofErr w:type="spellEnd"/>
      <w:r w:rsidR="00E91F0D" w:rsidRPr="00AE580B">
        <w:t xml:space="preserve"> </w:t>
      </w:r>
      <w:proofErr w:type="spellStart"/>
      <w:r w:rsidR="00E91F0D" w:rsidRPr="00AE580B">
        <w:t>gim</w:t>
      </w:r>
      <w:proofErr w:type="spellEnd"/>
      <w:r w:rsidR="00E91F0D" w:rsidRPr="00AE580B">
        <w:t xml:space="preserve"> </w:t>
      </w:r>
      <w:proofErr w:type="spellStart"/>
      <w:r w:rsidR="00E91F0D" w:rsidRPr="00AE580B">
        <w:t>tersebut</w:t>
      </w:r>
      <w:proofErr w:type="spellEnd"/>
      <w:r w:rsidR="00E91F0D" w:rsidRPr="00AE580B">
        <w:t xml:space="preserve">, </w:t>
      </w:r>
      <w:r w:rsidR="0074454A" w:rsidRPr="00AE580B">
        <w:t xml:space="preserve">pada </w:t>
      </w:r>
      <w:proofErr w:type="spellStart"/>
      <w:r w:rsidR="0074454A" w:rsidRPr="00AE580B">
        <w:t>saat</w:t>
      </w:r>
      <w:proofErr w:type="spellEnd"/>
      <w:r w:rsidR="0074454A" w:rsidRPr="00AE580B">
        <w:t xml:space="preserve"> yang </w:t>
      </w:r>
      <w:proofErr w:type="spellStart"/>
      <w:r w:rsidR="0074454A" w:rsidRPr="00AE580B">
        <w:t>sama</w:t>
      </w:r>
      <w:proofErr w:type="spellEnd"/>
      <w:r w:rsidR="00E91F0D" w:rsidRPr="00AE580B">
        <w:t xml:space="preserve"> </w:t>
      </w:r>
      <w:proofErr w:type="spellStart"/>
      <w:r w:rsidR="00E91F0D" w:rsidRPr="00AE580B">
        <w:t>mereka</w:t>
      </w:r>
      <w:proofErr w:type="spellEnd"/>
      <w:r w:rsidR="00E91F0D" w:rsidRPr="00AE580B">
        <w:t xml:space="preserve"> </w:t>
      </w:r>
      <w:proofErr w:type="spellStart"/>
      <w:r w:rsidR="00E91F0D" w:rsidRPr="00AE580B">
        <w:t>akhirnya</w:t>
      </w:r>
      <w:proofErr w:type="spellEnd"/>
      <w:r w:rsidR="00E91F0D" w:rsidRPr="00AE580B">
        <w:t xml:space="preserve"> </w:t>
      </w:r>
      <w:proofErr w:type="spellStart"/>
      <w:r w:rsidR="00E91F0D" w:rsidRPr="00AE580B">
        <w:t>terjerembat</w:t>
      </w:r>
      <w:proofErr w:type="spellEnd"/>
      <w:r w:rsidR="00E91F0D" w:rsidRPr="00AE580B">
        <w:t xml:space="preserve"> </w:t>
      </w:r>
      <w:proofErr w:type="spellStart"/>
      <w:r w:rsidR="00E91F0D" w:rsidRPr="00AE580B">
        <w:t>sebagai</w:t>
      </w:r>
      <w:proofErr w:type="spellEnd"/>
      <w:r w:rsidR="00E91F0D" w:rsidRPr="00AE580B">
        <w:t xml:space="preserve"> </w:t>
      </w:r>
      <w:proofErr w:type="spellStart"/>
      <w:r w:rsidR="00E91F0D" w:rsidRPr="00AE580B">
        <w:t>masyarakat</w:t>
      </w:r>
      <w:proofErr w:type="spellEnd"/>
      <w:r w:rsidR="00E91F0D" w:rsidRPr="00AE580B">
        <w:t xml:space="preserve"> </w:t>
      </w:r>
      <w:proofErr w:type="spellStart"/>
      <w:r w:rsidR="00E91F0D" w:rsidRPr="00AE580B">
        <w:t>konsumer</w:t>
      </w:r>
      <w:proofErr w:type="spellEnd"/>
      <w:r w:rsidR="00E91F0D" w:rsidRPr="00AE580B">
        <w:t xml:space="preserve">, yang </w:t>
      </w:r>
      <w:proofErr w:type="spellStart"/>
      <w:r w:rsidR="00E91F0D" w:rsidRPr="00AE580B">
        <w:t>sulit</w:t>
      </w:r>
      <w:proofErr w:type="spellEnd"/>
      <w:r w:rsidR="00E91F0D" w:rsidRPr="00AE580B">
        <w:t xml:space="preserve"> </w:t>
      </w:r>
      <w:proofErr w:type="spellStart"/>
      <w:r w:rsidR="00E91F0D" w:rsidRPr="00AE580B">
        <w:t>untuk</w:t>
      </w:r>
      <w:proofErr w:type="spellEnd"/>
      <w:r w:rsidR="00E91F0D" w:rsidRPr="00AE580B">
        <w:t xml:space="preserve"> </w:t>
      </w:r>
      <w:proofErr w:type="spellStart"/>
      <w:r w:rsidR="00E91F0D" w:rsidRPr="00AE580B">
        <w:t>melepaskan</w:t>
      </w:r>
      <w:proofErr w:type="spellEnd"/>
      <w:r w:rsidR="00E91F0D" w:rsidRPr="00AE580B">
        <w:t xml:space="preserve"> </w:t>
      </w:r>
      <w:proofErr w:type="spellStart"/>
      <w:r w:rsidR="00E91F0D" w:rsidRPr="00AE580B">
        <w:t>diri</w:t>
      </w:r>
      <w:proofErr w:type="spellEnd"/>
      <w:r w:rsidR="00E91F0D" w:rsidRPr="00AE580B">
        <w:t xml:space="preserve"> </w:t>
      </w:r>
      <w:proofErr w:type="spellStart"/>
      <w:r w:rsidR="00E91F0D" w:rsidRPr="00AE580B">
        <w:t>dari</w:t>
      </w:r>
      <w:proofErr w:type="spellEnd"/>
      <w:r w:rsidR="00E91F0D" w:rsidRPr="00AE580B">
        <w:t xml:space="preserve"> </w:t>
      </w:r>
      <w:proofErr w:type="spellStart"/>
      <w:r w:rsidR="00E91F0D" w:rsidRPr="00AE580B">
        <w:t>efek</w:t>
      </w:r>
      <w:proofErr w:type="spellEnd"/>
      <w:r w:rsidR="00E91F0D" w:rsidRPr="00AE580B">
        <w:t xml:space="preserve"> </w:t>
      </w:r>
      <w:proofErr w:type="spellStart"/>
      <w:r w:rsidR="00E91F0D" w:rsidRPr="00AE580B">
        <w:t>kecanduan</w:t>
      </w:r>
      <w:proofErr w:type="spellEnd"/>
      <w:r w:rsidR="00E91F0D" w:rsidRPr="00AE580B">
        <w:t xml:space="preserve"> pada </w:t>
      </w:r>
      <w:proofErr w:type="spellStart"/>
      <w:r w:rsidR="00E91F0D" w:rsidRPr="00AE580B">
        <w:t>gim</w:t>
      </w:r>
      <w:proofErr w:type="spellEnd"/>
      <w:r w:rsidR="00E91F0D" w:rsidRPr="00AE580B">
        <w:t xml:space="preserve"> </w:t>
      </w:r>
      <w:proofErr w:type="spellStart"/>
      <w:r w:rsidR="00E91F0D" w:rsidRPr="00AE580B">
        <w:t>tersebut</w:t>
      </w:r>
      <w:proofErr w:type="spellEnd"/>
      <w:r w:rsidR="00E91F0D" w:rsidRPr="00AE580B">
        <w:t>.</w:t>
      </w:r>
    </w:p>
    <w:p w14:paraId="45DB52B8" w14:textId="0FD28835" w:rsidR="00823FB0" w:rsidRPr="00AE580B" w:rsidRDefault="0074454A" w:rsidP="009C74D2">
      <w:pPr>
        <w:pStyle w:val="ListParagraph"/>
        <w:ind w:left="0" w:firstLine="490"/>
        <w:jc w:val="both"/>
      </w:pPr>
      <w:proofErr w:type="spellStart"/>
      <w:r w:rsidRPr="00AE580B">
        <w:t>Keempat</w:t>
      </w:r>
      <w:proofErr w:type="spellEnd"/>
      <w:r w:rsidRPr="00AE580B">
        <w:t xml:space="preserve">, </w:t>
      </w:r>
      <w:proofErr w:type="spellStart"/>
      <w:r w:rsidRPr="00AE580B">
        <w:t>b</w:t>
      </w:r>
      <w:r w:rsidR="00C839BA" w:rsidRPr="00AE580B">
        <w:t>agi</w:t>
      </w:r>
      <w:proofErr w:type="spellEnd"/>
      <w:r w:rsidR="00C839BA" w:rsidRPr="00AE580B">
        <w:t xml:space="preserve"> </w:t>
      </w:r>
      <w:proofErr w:type="spellStart"/>
      <w:r w:rsidR="001F5F00" w:rsidRPr="00AE580B">
        <w:t>pengguna</w:t>
      </w:r>
      <w:proofErr w:type="spellEnd"/>
      <w:r w:rsidR="001F5F00" w:rsidRPr="00AE580B">
        <w:t xml:space="preserve"> Game Online-PUBG</w:t>
      </w:r>
      <w:r w:rsidR="00C839BA" w:rsidRPr="00AE580B">
        <w:t xml:space="preserve"> trend </w:t>
      </w:r>
      <w:proofErr w:type="spellStart"/>
      <w:r w:rsidR="00823FB0" w:rsidRPr="00AE580B">
        <w:t>gim</w:t>
      </w:r>
      <w:proofErr w:type="spellEnd"/>
      <w:r w:rsidR="00823FB0" w:rsidRPr="00AE580B">
        <w:t xml:space="preserve"> </w:t>
      </w:r>
      <w:proofErr w:type="spellStart"/>
      <w:r w:rsidR="00823FB0" w:rsidRPr="00AE580B">
        <w:t>tersebut</w:t>
      </w:r>
      <w:proofErr w:type="spellEnd"/>
      <w:r w:rsidR="00823FB0" w:rsidRPr="00AE580B">
        <w:t xml:space="preserve"> </w:t>
      </w:r>
      <w:proofErr w:type="spellStart"/>
      <w:r w:rsidR="00C839BA" w:rsidRPr="00AE580B">
        <w:t>bisa</w:t>
      </w:r>
      <w:proofErr w:type="spellEnd"/>
      <w:r w:rsidR="00C839BA" w:rsidRPr="00AE580B">
        <w:t xml:space="preserve"> </w:t>
      </w:r>
      <w:proofErr w:type="spellStart"/>
      <w:r w:rsidR="00C839BA" w:rsidRPr="00AE580B">
        <w:t>dipantau</w:t>
      </w:r>
      <w:proofErr w:type="spellEnd"/>
      <w:r w:rsidR="00C839BA" w:rsidRPr="00AE580B">
        <w:t xml:space="preserve"> dan </w:t>
      </w:r>
      <w:proofErr w:type="spellStart"/>
      <w:r w:rsidR="00C839BA" w:rsidRPr="00AE580B">
        <w:lastRenderedPageBreak/>
        <w:t>dilihat</w:t>
      </w:r>
      <w:proofErr w:type="spellEnd"/>
      <w:r w:rsidR="00C839BA" w:rsidRPr="00AE580B">
        <w:t xml:space="preserve"> </w:t>
      </w:r>
      <w:proofErr w:type="spellStart"/>
      <w:r w:rsidR="00C839BA" w:rsidRPr="00AE580B">
        <w:t>melalui</w:t>
      </w:r>
      <w:proofErr w:type="spellEnd"/>
      <w:r w:rsidR="00C839BA" w:rsidRPr="00AE580B">
        <w:t xml:space="preserve"> </w:t>
      </w:r>
      <w:proofErr w:type="spellStart"/>
      <w:r w:rsidR="00C839BA" w:rsidRPr="00AE580B">
        <w:t>interenet</w:t>
      </w:r>
      <w:proofErr w:type="spellEnd"/>
      <w:r w:rsidR="00C839BA" w:rsidRPr="00AE580B">
        <w:t xml:space="preserve"> </w:t>
      </w:r>
      <w:proofErr w:type="spellStart"/>
      <w:r w:rsidR="00C839BA" w:rsidRPr="00AE580B">
        <w:t>seperti</w:t>
      </w:r>
      <w:proofErr w:type="spellEnd"/>
      <w:r w:rsidR="00C839BA" w:rsidRPr="00AE580B">
        <w:t xml:space="preserve"> media </w:t>
      </w:r>
      <w:proofErr w:type="spellStart"/>
      <w:r w:rsidR="00C839BA" w:rsidRPr="00AE580B">
        <w:t>sosial</w:t>
      </w:r>
      <w:proofErr w:type="spellEnd"/>
      <w:r w:rsidR="00C839BA" w:rsidRPr="00AE580B">
        <w:t xml:space="preserve"> </w:t>
      </w:r>
      <w:proofErr w:type="spellStart"/>
      <w:r w:rsidR="00C839BA" w:rsidRPr="00AE580B">
        <w:t>sehingga</w:t>
      </w:r>
      <w:proofErr w:type="spellEnd"/>
      <w:r w:rsidR="00C839BA" w:rsidRPr="00AE580B">
        <w:t xml:space="preserve"> rata-rata </w:t>
      </w:r>
      <w:proofErr w:type="spellStart"/>
      <w:r w:rsidR="001F5F00" w:rsidRPr="00AE580B">
        <w:t>gim</w:t>
      </w:r>
      <w:proofErr w:type="spellEnd"/>
      <w:r w:rsidR="00C839BA" w:rsidRPr="00AE580B">
        <w:t xml:space="preserve"> </w:t>
      </w:r>
      <w:r w:rsidR="001F5F00" w:rsidRPr="00AE580B">
        <w:t xml:space="preserve">yang </w:t>
      </w:r>
      <w:proofErr w:type="spellStart"/>
      <w:r w:rsidR="001F5F00" w:rsidRPr="00AE580B">
        <w:t>terbaru</w:t>
      </w:r>
      <w:proofErr w:type="spellEnd"/>
      <w:r w:rsidR="00C839BA" w:rsidRPr="00AE580B">
        <w:t xml:space="preserve"> </w:t>
      </w:r>
      <w:proofErr w:type="spellStart"/>
      <w:r w:rsidR="00C839BA" w:rsidRPr="00AE580B">
        <w:t>memiliki</w:t>
      </w:r>
      <w:proofErr w:type="spellEnd"/>
      <w:r w:rsidR="00C839BA" w:rsidRPr="00AE580B">
        <w:t xml:space="preserve"> </w:t>
      </w:r>
      <w:proofErr w:type="spellStart"/>
      <w:r w:rsidR="00C839BA" w:rsidRPr="00AE580B">
        <w:t>banyak</w:t>
      </w:r>
      <w:proofErr w:type="spellEnd"/>
      <w:r w:rsidR="00C839BA" w:rsidRPr="00AE580B">
        <w:t xml:space="preserve"> </w:t>
      </w:r>
      <w:proofErr w:type="spellStart"/>
      <w:r w:rsidR="00C839BA" w:rsidRPr="00AE580B">
        <w:t>kesamaan</w:t>
      </w:r>
      <w:proofErr w:type="spellEnd"/>
      <w:r w:rsidR="003D03AC" w:rsidRPr="00AE580B">
        <w:t xml:space="preserve"> </w:t>
      </w:r>
      <w:proofErr w:type="spellStart"/>
      <w:r w:rsidR="00C839BA" w:rsidRPr="00AE580B">
        <w:t>Simula</w:t>
      </w:r>
      <w:r w:rsidR="001F5F00" w:rsidRPr="00AE580B">
        <w:t>k</w:t>
      </w:r>
      <w:r w:rsidR="00C839BA" w:rsidRPr="00AE580B">
        <w:t>ra</w:t>
      </w:r>
      <w:proofErr w:type="spellEnd"/>
      <w:r w:rsidR="00C839BA" w:rsidRPr="00AE580B">
        <w:t xml:space="preserve"> dan </w:t>
      </w:r>
      <w:proofErr w:type="spellStart"/>
      <w:r w:rsidR="00823FB0" w:rsidRPr="00AE580B">
        <w:t>H</w:t>
      </w:r>
      <w:r w:rsidR="00C839BA" w:rsidRPr="00AE580B">
        <w:t>iperealitas</w:t>
      </w:r>
      <w:proofErr w:type="spellEnd"/>
      <w:r w:rsidR="00C839BA" w:rsidRPr="00AE580B">
        <w:t xml:space="preserve"> </w:t>
      </w:r>
      <w:proofErr w:type="spellStart"/>
      <w:r w:rsidR="00C839BA" w:rsidRPr="00AE580B">
        <w:t>melalui</w:t>
      </w:r>
      <w:proofErr w:type="spellEnd"/>
      <w:r w:rsidR="00C839BA" w:rsidRPr="00AE580B">
        <w:t xml:space="preserve"> </w:t>
      </w:r>
      <w:proofErr w:type="spellStart"/>
      <w:r w:rsidR="00C839BA" w:rsidRPr="00AE580B">
        <w:t>sebuah</w:t>
      </w:r>
      <w:proofErr w:type="spellEnd"/>
      <w:r w:rsidR="00C839BA" w:rsidRPr="00AE580B">
        <w:t xml:space="preserve"> </w:t>
      </w:r>
      <w:proofErr w:type="spellStart"/>
      <w:r w:rsidR="00E91F0D" w:rsidRPr="00AE580B">
        <w:t>foto</w:t>
      </w:r>
      <w:proofErr w:type="spellEnd"/>
      <w:r w:rsidR="00E91F0D" w:rsidRPr="00AE580B">
        <w:t xml:space="preserve"> dan </w:t>
      </w:r>
      <w:r w:rsidR="00E91F0D" w:rsidRPr="00AE580B">
        <w:rPr>
          <w:i/>
        </w:rPr>
        <w:t xml:space="preserve">short </w:t>
      </w:r>
      <w:r w:rsidR="001F5F00" w:rsidRPr="00AE580B">
        <w:rPr>
          <w:i/>
        </w:rPr>
        <w:t>video</w:t>
      </w:r>
      <w:r w:rsidR="00C839BA" w:rsidRPr="00AE580B">
        <w:t xml:space="preserve"> yang </w:t>
      </w:r>
      <w:proofErr w:type="spellStart"/>
      <w:r w:rsidR="00C839BA" w:rsidRPr="00AE580B">
        <w:t>ditampilkan</w:t>
      </w:r>
      <w:proofErr w:type="spellEnd"/>
      <w:r w:rsidR="00C839BA" w:rsidRPr="00AE580B">
        <w:t xml:space="preserve"> </w:t>
      </w:r>
      <w:proofErr w:type="gramStart"/>
      <w:r w:rsidR="001F5F00" w:rsidRPr="00AE580B">
        <w:t xml:space="preserve">PUBG </w:t>
      </w:r>
      <w:r w:rsidR="003D03AC" w:rsidRPr="00AE580B">
        <w:t xml:space="preserve"> </w:t>
      </w:r>
      <w:proofErr w:type="spellStart"/>
      <w:r w:rsidR="00C839BA" w:rsidRPr="00AE580B">
        <w:t>mengarahkan</w:t>
      </w:r>
      <w:proofErr w:type="spellEnd"/>
      <w:proofErr w:type="gramEnd"/>
      <w:r w:rsidR="00C839BA" w:rsidRPr="00AE580B">
        <w:t xml:space="preserve"> yang </w:t>
      </w:r>
      <w:proofErr w:type="spellStart"/>
      <w:r w:rsidR="00C839BA" w:rsidRPr="00AE580B">
        <w:t>melihatnya</w:t>
      </w:r>
      <w:proofErr w:type="spellEnd"/>
      <w:r w:rsidR="00C839BA" w:rsidRPr="00AE580B">
        <w:t xml:space="preserve"> </w:t>
      </w:r>
      <w:proofErr w:type="spellStart"/>
      <w:r w:rsidR="00C839BA" w:rsidRPr="00AE580B">
        <w:t>dalam</w:t>
      </w:r>
      <w:proofErr w:type="spellEnd"/>
      <w:r w:rsidR="00C839BA" w:rsidRPr="00AE580B">
        <w:t xml:space="preserve"> </w:t>
      </w:r>
      <w:proofErr w:type="spellStart"/>
      <w:r w:rsidR="00C839BA" w:rsidRPr="00AE580B">
        <w:t>hal</w:t>
      </w:r>
      <w:proofErr w:type="spellEnd"/>
      <w:r w:rsidR="00C839BA" w:rsidRPr="00AE580B">
        <w:t xml:space="preserve"> </w:t>
      </w:r>
      <w:proofErr w:type="spellStart"/>
      <w:r w:rsidR="00C839BA" w:rsidRPr="00AE580B">
        <w:t>ini</w:t>
      </w:r>
      <w:proofErr w:type="spellEnd"/>
      <w:r w:rsidR="00C839BA" w:rsidRPr="00AE580B">
        <w:t xml:space="preserve"> </w:t>
      </w:r>
      <w:proofErr w:type="spellStart"/>
      <w:r w:rsidR="00C839BA" w:rsidRPr="00AE580B">
        <w:t>calon</w:t>
      </w:r>
      <w:proofErr w:type="spellEnd"/>
      <w:r w:rsidR="00C839BA" w:rsidRPr="00AE580B">
        <w:t xml:space="preserve"> </w:t>
      </w:r>
      <w:proofErr w:type="spellStart"/>
      <w:r w:rsidR="00C839BA" w:rsidRPr="00AE580B">
        <w:t>konsumen</w:t>
      </w:r>
      <w:proofErr w:type="spellEnd"/>
      <w:r w:rsidR="00C839BA" w:rsidRPr="00AE580B">
        <w:t xml:space="preserve"> di </w:t>
      </w:r>
      <w:proofErr w:type="spellStart"/>
      <w:r w:rsidR="00C839BA" w:rsidRPr="00AE580B">
        <w:t>jaringannya</w:t>
      </w:r>
      <w:proofErr w:type="spellEnd"/>
      <w:r w:rsidR="00C839BA" w:rsidRPr="00AE580B">
        <w:t xml:space="preserve"> </w:t>
      </w:r>
      <w:proofErr w:type="spellStart"/>
      <w:r w:rsidR="00C839BA" w:rsidRPr="00AE580B">
        <w:t>untuk</w:t>
      </w:r>
      <w:proofErr w:type="spellEnd"/>
      <w:r w:rsidR="003D03AC" w:rsidRPr="00AE580B">
        <w:t xml:space="preserve"> </w:t>
      </w:r>
      <w:proofErr w:type="spellStart"/>
      <w:r w:rsidR="00C839BA" w:rsidRPr="00AE580B">
        <w:t>me</w:t>
      </w:r>
      <w:r w:rsidR="001F5F00" w:rsidRPr="00AE580B">
        <w:t>ngonsumsi</w:t>
      </w:r>
      <w:proofErr w:type="spellEnd"/>
      <w:r w:rsidR="001F5F00" w:rsidRPr="00AE580B">
        <w:t xml:space="preserve"> </w:t>
      </w:r>
      <w:proofErr w:type="spellStart"/>
      <w:r w:rsidR="001F5F00" w:rsidRPr="00AE580B">
        <w:t>atau</w:t>
      </w:r>
      <w:proofErr w:type="spellEnd"/>
      <w:r w:rsidR="001F5F00" w:rsidRPr="00AE580B">
        <w:t xml:space="preserve"> </w:t>
      </w:r>
      <w:proofErr w:type="spellStart"/>
      <w:r w:rsidR="001F5F00" w:rsidRPr="00AE580B">
        <w:t>mengunduhnya</w:t>
      </w:r>
      <w:proofErr w:type="spellEnd"/>
      <w:r w:rsidR="001F5F00" w:rsidRPr="00AE580B">
        <w:t xml:space="preserve"> </w:t>
      </w:r>
      <w:proofErr w:type="spellStart"/>
      <w:r w:rsidR="001F5F00" w:rsidRPr="00AE580B">
        <w:t>melalui</w:t>
      </w:r>
      <w:proofErr w:type="spellEnd"/>
      <w:r w:rsidR="001F5F00" w:rsidRPr="00AE580B">
        <w:t xml:space="preserve"> </w:t>
      </w:r>
      <w:proofErr w:type="spellStart"/>
      <w:r w:rsidR="001F5F00" w:rsidRPr="00AE580B">
        <w:t>aplikasi</w:t>
      </w:r>
      <w:proofErr w:type="spellEnd"/>
      <w:r w:rsidR="001F5F00" w:rsidRPr="00AE580B">
        <w:t xml:space="preserve"> </w:t>
      </w:r>
      <w:proofErr w:type="spellStart"/>
      <w:r w:rsidR="001F5F00" w:rsidRPr="00AE580B">
        <w:t>Playstore</w:t>
      </w:r>
      <w:proofErr w:type="spellEnd"/>
      <w:r w:rsidR="00C839BA" w:rsidRPr="00AE580B">
        <w:t xml:space="preserve">. Agar </w:t>
      </w:r>
      <w:proofErr w:type="spellStart"/>
      <w:r w:rsidR="00C839BA" w:rsidRPr="00AE580B">
        <w:t>calon</w:t>
      </w:r>
      <w:proofErr w:type="spellEnd"/>
      <w:r w:rsidR="00C839BA" w:rsidRPr="00AE580B">
        <w:t xml:space="preserve"> </w:t>
      </w:r>
      <w:proofErr w:type="spellStart"/>
      <w:r w:rsidR="00C839BA" w:rsidRPr="00AE580B">
        <w:t>konsumen</w:t>
      </w:r>
      <w:proofErr w:type="spellEnd"/>
      <w:r w:rsidR="00C839BA" w:rsidRPr="00AE580B">
        <w:t xml:space="preserve"> </w:t>
      </w:r>
      <w:proofErr w:type="spellStart"/>
      <w:r w:rsidR="00C839BA" w:rsidRPr="00AE580B">
        <w:t>tertarik</w:t>
      </w:r>
      <w:proofErr w:type="spellEnd"/>
      <w:r w:rsidR="00C839BA" w:rsidRPr="00AE580B">
        <w:t xml:space="preserve"> </w:t>
      </w:r>
      <w:proofErr w:type="spellStart"/>
      <w:r w:rsidR="00C839BA" w:rsidRPr="00AE580B">
        <w:t>inilah</w:t>
      </w:r>
      <w:proofErr w:type="spellEnd"/>
      <w:r w:rsidR="00C839BA" w:rsidRPr="00AE580B">
        <w:t xml:space="preserve"> </w:t>
      </w:r>
      <w:proofErr w:type="spellStart"/>
      <w:r w:rsidR="00C839BA" w:rsidRPr="00AE580B">
        <w:t>kenapa</w:t>
      </w:r>
      <w:proofErr w:type="spellEnd"/>
      <w:r w:rsidR="00C839BA" w:rsidRPr="00AE580B">
        <w:t xml:space="preserve"> </w:t>
      </w:r>
      <w:proofErr w:type="spellStart"/>
      <w:r w:rsidR="00C839BA" w:rsidRPr="00AE580B">
        <w:t>sebuah</w:t>
      </w:r>
      <w:proofErr w:type="spellEnd"/>
      <w:r w:rsidR="00C839BA" w:rsidRPr="00AE580B">
        <w:t xml:space="preserve"> </w:t>
      </w:r>
      <w:r w:rsidR="001F5F00" w:rsidRPr="00AE580B">
        <w:t>video</w:t>
      </w:r>
      <w:r w:rsidR="00C839BA" w:rsidRPr="00AE580B">
        <w:t xml:space="preserve"> </w:t>
      </w:r>
      <w:proofErr w:type="spellStart"/>
      <w:r w:rsidR="00C839BA" w:rsidRPr="00AE580B">
        <w:t>dibuat</w:t>
      </w:r>
      <w:proofErr w:type="spellEnd"/>
      <w:r w:rsidR="00C839BA" w:rsidRPr="00AE580B">
        <w:t xml:space="preserve"> </w:t>
      </w:r>
      <w:proofErr w:type="spellStart"/>
      <w:r w:rsidR="00C839BA" w:rsidRPr="00AE580B">
        <w:t>menarik</w:t>
      </w:r>
      <w:proofErr w:type="spellEnd"/>
      <w:r w:rsidR="003D03AC" w:rsidRPr="00AE580B">
        <w:t xml:space="preserve"> </w:t>
      </w:r>
      <w:proofErr w:type="spellStart"/>
      <w:r w:rsidR="00C839BA" w:rsidRPr="00AE580B">
        <w:t>baik</w:t>
      </w:r>
      <w:proofErr w:type="spellEnd"/>
      <w:r w:rsidR="00C839BA" w:rsidRPr="00AE580B">
        <w:t xml:space="preserve"> </w:t>
      </w:r>
      <w:proofErr w:type="spellStart"/>
      <w:r w:rsidR="00C839BA" w:rsidRPr="00AE580B">
        <w:t>dari</w:t>
      </w:r>
      <w:proofErr w:type="spellEnd"/>
      <w:r w:rsidR="00C839BA" w:rsidRPr="00AE580B">
        <w:t xml:space="preserve"> </w:t>
      </w:r>
      <w:proofErr w:type="spellStart"/>
      <w:r w:rsidR="00C839BA" w:rsidRPr="00AE580B">
        <w:t>gambar</w:t>
      </w:r>
      <w:proofErr w:type="spellEnd"/>
      <w:r w:rsidR="00C839BA" w:rsidRPr="00AE580B">
        <w:t xml:space="preserve"> </w:t>
      </w:r>
      <w:proofErr w:type="spellStart"/>
      <w:r w:rsidR="00C839BA" w:rsidRPr="00AE580B">
        <w:t>atau</w:t>
      </w:r>
      <w:proofErr w:type="spellEnd"/>
      <w:r w:rsidR="00C839BA" w:rsidRPr="00AE580B">
        <w:t xml:space="preserve"> </w:t>
      </w:r>
      <w:proofErr w:type="spellStart"/>
      <w:r w:rsidR="00C839BA" w:rsidRPr="00AE580B">
        <w:t>tulisan</w:t>
      </w:r>
      <w:proofErr w:type="spellEnd"/>
      <w:r w:rsidR="00C839BA" w:rsidRPr="00AE580B">
        <w:t xml:space="preserve"> dan </w:t>
      </w:r>
      <w:proofErr w:type="spellStart"/>
      <w:r w:rsidR="00C839BA" w:rsidRPr="00AE580B">
        <w:t>keterangan</w:t>
      </w:r>
      <w:proofErr w:type="spellEnd"/>
      <w:r w:rsidR="00C839BA" w:rsidRPr="00AE580B">
        <w:t xml:space="preserve"> </w:t>
      </w:r>
      <w:proofErr w:type="spellStart"/>
      <w:r w:rsidR="00C839BA" w:rsidRPr="00AE580B">
        <w:t>pendukungnya</w:t>
      </w:r>
      <w:proofErr w:type="spellEnd"/>
      <w:r w:rsidR="00C839BA" w:rsidRPr="00AE580B">
        <w:t xml:space="preserve">. </w:t>
      </w:r>
      <w:proofErr w:type="spellStart"/>
      <w:r w:rsidR="00C839BA" w:rsidRPr="00AE580B">
        <w:t>Dengan</w:t>
      </w:r>
      <w:proofErr w:type="spellEnd"/>
      <w:r w:rsidR="00C839BA" w:rsidRPr="00AE580B">
        <w:t xml:space="preserve"> </w:t>
      </w:r>
      <w:r w:rsidR="001F5F00" w:rsidRPr="00AE580B">
        <w:t>video</w:t>
      </w:r>
      <w:r w:rsidR="00C839BA" w:rsidRPr="00AE580B">
        <w:t xml:space="preserve"> yang</w:t>
      </w:r>
      <w:r w:rsidR="003D03AC" w:rsidRPr="00AE580B">
        <w:t xml:space="preserve"> </w:t>
      </w:r>
      <w:proofErr w:type="spellStart"/>
      <w:r w:rsidR="00C839BA" w:rsidRPr="00AE580B">
        <w:t>menarik</w:t>
      </w:r>
      <w:proofErr w:type="spellEnd"/>
      <w:r w:rsidR="00C839BA" w:rsidRPr="00AE580B">
        <w:t xml:space="preserve"> </w:t>
      </w:r>
      <w:proofErr w:type="spellStart"/>
      <w:r w:rsidR="00C839BA" w:rsidRPr="00AE580B">
        <w:t>calon</w:t>
      </w:r>
      <w:proofErr w:type="spellEnd"/>
      <w:r w:rsidR="00C839BA" w:rsidRPr="00AE580B">
        <w:t xml:space="preserve"> </w:t>
      </w:r>
      <w:proofErr w:type="spellStart"/>
      <w:r w:rsidR="00C839BA" w:rsidRPr="00AE580B">
        <w:t>pe</w:t>
      </w:r>
      <w:r w:rsidR="001F5F00" w:rsidRPr="00AE580B">
        <w:t>ngguna</w:t>
      </w:r>
      <w:proofErr w:type="spellEnd"/>
      <w:r w:rsidR="00C839BA" w:rsidRPr="00AE580B">
        <w:t xml:space="preserve"> </w:t>
      </w:r>
      <w:proofErr w:type="spellStart"/>
      <w:r w:rsidR="00C839BA" w:rsidRPr="00AE580B">
        <w:t>diarahkan</w:t>
      </w:r>
      <w:proofErr w:type="spellEnd"/>
      <w:r w:rsidR="00C839BA" w:rsidRPr="00AE580B">
        <w:t xml:space="preserve"> pada </w:t>
      </w:r>
      <w:proofErr w:type="spellStart"/>
      <w:r w:rsidR="00C839BA" w:rsidRPr="00AE580B">
        <w:t>sebuah</w:t>
      </w:r>
      <w:proofErr w:type="spellEnd"/>
      <w:r w:rsidR="00C839BA" w:rsidRPr="00AE580B">
        <w:t xml:space="preserve"> </w:t>
      </w:r>
      <w:proofErr w:type="spellStart"/>
      <w:r w:rsidR="00C839BA" w:rsidRPr="00AE580B">
        <w:t>ruang</w:t>
      </w:r>
      <w:proofErr w:type="spellEnd"/>
      <w:r w:rsidR="00C839BA" w:rsidRPr="00AE580B">
        <w:t xml:space="preserve"> </w:t>
      </w:r>
      <w:proofErr w:type="spellStart"/>
      <w:r w:rsidR="00C839BA" w:rsidRPr="00AE580B">
        <w:t>semu</w:t>
      </w:r>
      <w:proofErr w:type="spellEnd"/>
      <w:r w:rsidR="00C839BA" w:rsidRPr="00AE580B">
        <w:t xml:space="preserve"> </w:t>
      </w:r>
      <w:proofErr w:type="spellStart"/>
      <w:r w:rsidR="00C839BA" w:rsidRPr="00AE580B">
        <w:t>dimana</w:t>
      </w:r>
      <w:proofErr w:type="spellEnd"/>
      <w:r w:rsidR="00C839BA" w:rsidRPr="00AE580B">
        <w:t xml:space="preserve"> </w:t>
      </w:r>
      <w:proofErr w:type="spellStart"/>
      <w:r w:rsidR="00C839BA" w:rsidRPr="00AE580B">
        <w:t>realitas</w:t>
      </w:r>
      <w:proofErr w:type="spellEnd"/>
      <w:r w:rsidR="00C839BA" w:rsidRPr="00AE580B">
        <w:t xml:space="preserve"> yang</w:t>
      </w:r>
      <w:r w:rsidR="003D03AC" w:rsidRPr="00AE580B">
        <w:t xml:space="preserve"> </w:t>
      </w:r>
      <w:proofErr w:type="spellStart"/>
      <w:r w:rsidR="00C839BA" w:rsidRPr="00AE580B">
        <w:t>berlebihan</w:t>
      </w:r>
      <w:proofErr w:type="spellEnd"/>
      <w:r w:rsidR="00C839BA" w:rsidRPr="00AE580B">
        <w:t xml:space="preserve"> </w:t>
      </w:r>
      <w:proofErr w:type="spellStart"/>
      <w:r w:rsidR="00C839BA" w:rsidRPr="00AE580B">
        <w:t>dihasilkan</w:t>
      </w:r>
      <w:proofErr w:type="spellEnd"/>
      <w:r w:rsidR="00C839BA" w:rsidRPr="00AE580B">
        <w:t xml:space="preserve">. </w:t>
      </w:r>
      <w:proofErr w:type="spellStart"/>
      <w:r w:rsidR="00823FB0" w:rsidRPr="00AE580B">
        <w:t>Contohnya</w:t>
      </w:r>
      <w:proofErr w:type="spellEnd"/>
      <w:r w:rsidR="00823FB0" w:rsidRPr="00AE580B">
        <w:t xml:space="preserve">, </w:t>
      </w:r>
      <w:proofErr w:type="spellStart"/>
      <w:r w:rsidR="00823FB0" w:rsidRPr="00AE580B">
        <w:t>peralatan</w:t>
      </w:r>
      <w:proofErr w:type="spellEnd"/>
      <w:r w:rsidR="00823FB0" w:rsidRPr="00AE580B">
        <w:t xml:space="preserve"> </w:t>
      </w:r>
      <w:proofErr w:type="spellStart"/>
      <w:r w:rsidR="00823FB0" w:rsidRPr="00AE580B">
        <w:t>senjata</w:t>
      </w:r>
      <w:proofErr w:type="spellEnd"/>
      <w:r w:rsidR="00823FB0" w:rsidRPr="00AE580B">
        <w:t xml:space="preserve"> yang di-update </w:t>
      </w:r>
      <w:proofErr w:type="spellStart"/>
      <w:r w:rsidR="00823FB0" w:rsidRPr="00AE580B">
        <w:t>secara</w:t>
      </w:r>
      <w:proofErr w:type="spellEnd"/>
      <w:r w:rsidR="00823FB0" w:rsidRPr="00AE580B">
        <w:t xml:space="preserve"> </w:t>
      </w:r>
      <w:proofErr w:type="spellStart"/>
      <w:r w:rsidR="00823FB0" w:rsidRPr="00AE580B">
        <w:t>terus</w:t>
      </w:r>
      <w:proofErr w:type="spellEnd"/>
      <w:r w:rsidR="00823FB0" w:rsidRPr="00AE580B">
        <w:t xml:space="preserve"> </w:t>
      </w:r>
      <w:proofErr w:type="spellStart"/>
      <w:r w:rsidR="00823FB0" w:rsidRPr="00AE580B">
        <w:t>menerus</w:t>
      </w:r>
      <w:proofErr w:type="spellEnd"/>
      <w:r w:rsidR="00823FB0" w:rsidRPr="00AE580B">
        <w:t xml:space="preserve"> </w:t>
      </w:r>
      <w:proofErr w:type="spellStart"/>
      <w:r w:rsidR="00823FB0" w:rsidRPr="00AE580B">
        <w:t>untuk</w:t>
      </w:r>
      <w:proofErr w:type="spellEnd"/>
      <w:r w:rsidR="00823FB0" w:rsidRPr="00AE580B">
        <w:t xml:space="preserve"> </w:t>
      </w:r>
      <w:proofErr w:type="spellStart"/>
      <w:r w:rsidR="00823FB0" w:rsidRPr="00AE580B">
        <w:t>terus</w:t>
      </w:r>
      <w:proofErr w:type="spellEnd"/>
      <w:r w:rsidR="00823FB0" w:rsidRPr="00AE580B">
        <w:t xml:space="preserve"> </w:t>
      </w:r>
      <w:proofErr w:type="spellStart"/>
      <w:r w:rsidR="00823FB0" w:rsidRPr="00AE580B">
        <w:t>menawarkan</w:t>
      </w:r>
      <w:proofErr w:type="spellEnd"/>
      <w:r w:rsidR="00823FB0" w:rsidRPr="00AE580B">
        <w:t xml:space="preserve"> PUBG </w:t>
      </w:r>
      <w:proofErr w:type="spellStart"/>
      <w:r w:rsidR="00823FB0" w:rsidRPr="00AE580B">
        <w:t>sebagai</w:t>
      </w:r>
      <w:proofErr w:type="spellEnd"/>
      <w:r w:rsidR="00823FB0" w:rsidRPr="00AE580B">
        <w:t xml:space="preserve"> </w:t>
      </w:r>
      <w:proofErr w:type="spellStart"/>
      <w:r w:rsidR="00823FB0" w:rsidRPr="00AE580B">
        <w:t>gim</w:t>
      </w:r>
      <w:proofErr w:type="spellEnd"/>
      <w:r w:rsidR="00823FB0" w:rsidRPr="00AE580B">
        <w:t xml:space="preserve"> yang </w:t>
      </w:r>
      <w:proofErr w:type="spellStart"/>
      <w:r w:rsidR="00823FB0" w:rsidRPr="00AE580B">
        <w:t>begitu</w:t>
      </w:r>
      <w:proofErr w:type="spellEnd"/>
      <w:r w:rsidR="00823FB0" w:rsidRPr="00AE580B">
        <w:t xml:space="preserve"> </w:t>
      </w:r>
      <w:proofErr w:type="spellStart"/>
      <w:r w:rsidR="00823FB0" w:rsidRPr="00AE580B">
        <w:t>diminati</w:t>
      </w:r>
      <w:proofErr w:type="spellEnd"/>
      <w:r w:rsidR="00823FB0" w:rsidRPr="00AE580B">
        <w:t xml:space="preserve"> dan </w:t>
      </w:r>
      <w:proofErr w:type="spellStart"/>
      <w:r w:rsidR="00823FB0" w:rsidRPr="00AE580B">
        <w:t>populer</w:t>
      </w:r>
      <w:proofErr w:type="spellEnd"/>
      <w:r w:rsidR="00823FB0" w:rsidRPr="00AE580B">
        <w:t xml:space="preserve">. Di </w:t>
      </w:r>
      <w:proofErr w:type="spellStart"/>
      <w:r w:rsidR="00823FB0" w:rsidRPr="00AE580B">
        <w:t>bawah</w:t>
      </w:r>
      <w:proofErr w:type="spellEnd"/>
      <w:r w:rsidR="00823FB0" w:rsidRPr="00AE580B">
        <w:t xml:space="preserve"> </w:t>
      </w:r>
      <w:proofErr w:type="spellStart"/>
      <w:r w:rsidR="00823FB0" w:rsidRPr="00AE580B">
        <w:t>ini</w:t>
      </w:r>
      <w:proofErr w:type="spellEnd"/>
      <w:r w:rsidR="00823FB0" w:rsidRPr="00AE580B">
        <w:t xml:space="preserve"> </w:t>
      </w:r>
      <w:proofErr w:type="spellStart"/>
      <w:r w:rsidR="00823FB0" w:rsidRPr="00AE580B">
        <w:t>penulis</w:t>
      </w:r>
      <w:proofErr w:type="spellEnd"/>
      <w:r w:rsidR="00823FB0" w:rsidRPr="00AE580B">
        <w:t xml:space="preserve"> </w:t>
      </w:r>
      <w:proofErr w:type="spellStart"/>
      <w:r w:rsidR="00823FB0" w:rsidRPr="00AE580B">
        <w:t>menyertakan</w:t>
      </w:r>
      <w:proofErr w:type="spellEnd"/>
      <w:r w:rsidR="00823FB0" w:rsidRPr="00AE580B">
        <w:t xml:space="preserve"> </w:t>
      </w:r>
      <w:proofErr w:type="spellStart"/>
      <w:r w:rsidR="00823FB0" w:rsidRPr="00AE580B">
        <w:t>gambar</w:t>
      </w:r>
      <w:proofErr w:type="spellEnd"/>
      <w:r w:rsidR="00823FB0" w:rsidRPr="00AE580B">
        <w:t xml:space="preserve"> </w:t>
      </w:r>
      <w:proofErr w:type="spellStart"/>
      <w:r w:rsidR="00823FB0" w:rsidRPr="00AE580B">
        <w:t>senjata</w:t>
      </w:r>
      <w:proofErr w:type="spellEnd"/>
      <w:r w:rsidR="00823FB0" w:rsidRPr="00AE580B">
        <w:t xml:space="preserve"> </w:t>
      </w:r>
      <w:proofErr w:type="spellStart"/>
      <w:r w:rsidR="00823FB0" w:rsidRPr="00AE580B">
        <w:t>kebaruan</w:t>
      </w:r>
      <w:proofErr w:type="spellEnd"/>
      <w:r w:rsidR="00823FB0" w:rsidRPr="00AE580B">
        <w:t xml:space="preserve"> PUBG </w:t>
      </w:r>
      <w:proofErr w:type="spellStart"/>
      <w:r w:rsidR="00823FB0" w:rsidRPr="00AE580B">
        <w:t>untuk</w:t>
      </w:r>
      <w:proofErr w:type="spellEnd"/>
      <w:r w:rsidR="00823FB0" w:rsidRPr="00AE580B">
        <w:t xml:space="preserve"> </w:t>
      </w:r>
      <w:proofErr w:type="spellStart"/>
      <w:r w:rsidR="00823FB0" w:rsidRPr="00AE580B">
        <w:t>merangsang</w:t>
      </w:r>
      <w:proofErr w:type="spellEnd"/>
      <w:r w:rsidR="00823FB0" w:rsidRPr="00AE580B">
        <w:t xml:space="preserve"> para </w:t>
      </w:r>
      <w:proofErr w:type="spellStart"/>
      <w:r w:rsidR="00823FB0" w:rsidRPr="00AE580B">
        <w:t>calon</w:t>
      </w:r>
      <w:proofErr w:type="spellEnd"/>
      <w:r w:rsidR="00823FB0" w:rsidRPr="00AE580B">
        <w:t xml:space="preserve"> </w:t>
      </w:r>
      <w:proofErr w:type="spellStart"/>
      <w:r w:rsidR="00823FB0" w:rsidRPr="00AE580B">
        <w:t>pelanggan</w:t>
      </w:r>
      <w:proofErr w:type="spellEnd"/>
      <w:r w:rsidR="00823FB0" w:rsidRPr="00AE580B">
        <w:t xml:space="preserve"> </w:t>
      </w:r>
      <w:proofErr w:type="spellStart"/>
      <w:r w:rsidR="00823FB0" w:rsidRPr="00AE580B">
        <w:t>atau</w:t>
      </w:r>
      <w:proofErr w:type="spellEnd"/>
      <w:r w:rsidR="00823FB0" w:rsidRPr="00AE580B">
        <w:t xml:space="preserve"> </w:t>
      </w:r>
      <w:proofErr w:type="spellStart"/>
      <w:r w:rsidR="00823FB0" w:rsidRPr="00AE580B">
        <w:t>pengguna</w:t>
      </w:r>
      <w:proofErr w:type="spellEnd"/>
      <w:r w:rsidR="00823FB0" w:rsidRPr="00AE580B">
        <w:t xml:space="preserve"> </w:t>
      </w:r>
      <w:proofErr w:type="spellStart"/>
      <w:r w:rsidR="00823FB0" w:rsidRPr="00AE580B">
        <w:t>sekalipun</w:t>
      </w:r>
      <w:proofErr w:type="spellEnd"/>
      <w:r w:rsidR="00823FB0" w:rsidRPr="00AE580B">
        <w:t>.</w:t>
      </w:r>
    </w:p>
    <w:p w14:paraId="1AC01640" w14:textId="77777777" w:rsidR="007B0FB4" w:rsidRPr="00AE580B" w:rsidRDefault="007B0FB4" w:rsidP="009C74D2">
      <w:pPr>
        <w:pStyle w:val="ListParagraph"/>
        <w:ind w:left="0" w:firstLine="490"/>
        <w:jc w:val="both"/>
      </w:pPr>
    </w:p>
    <w:p w14:paraId="7B7822CF" w14:textId="5C96AFB5" w:rsidR="007B0FB4" w:rsidRPr="00AE580B" w:rsidRDefault="00B17D24" w:rsidP="00660163">
      <w:pPr>
        <w:jc w:val="center"/>
      </w:pPr>
      <w:r w:rsidRPr="00AE580B">
        <w:t xml:space="preserve">      </w:t>
      </w:r>
      <w:r w:rsidR="00823FB0" w:rsidRPr="00AE580B">
        <w:t xml:space="preserve">Gambar </w:t>
      </w:r>
      <w:r w:rsidR="00163036">
        <w:t>6</w:t>
      </w:r>
      <w:r w:rsidR="00823FB0" w:rsidRPr="00AE580B">
        <w:t xml:space="preserve"> </w:t>
      </w:r>
    </w:p>
    <w:p w14:paraId="0EEC5377" w14:textId="205EBD58" w:rsidR="00823FB0" w:rsidRPr="00AE580B" w:rsidRDefault="007B0FB4" w:rsidP="00660163">
      <w:pPr>
        <w:jc w:val="center"/>
      </w:pPr>
      <w:proofErr w:type="spellStart"/>
      <w:r w:rsidRPr="00AE580B">
        <w:rPr>
          <w:b/>
        </w:rPr>
        <w:t>Kondisi</w:t>
      </w:r>
      <w:proofErr w:type="spellEnd"/>
      <w:r w:rsidR="00823FB0" w:rsidRPr="00AE580B">
        <w:rPr>
          <w:b/>
        </w:rPr>
        <w:t xml:space="preserve"> </w:t>
      </w:r>
      <w:proofErr w:type="spellStart"/>
      <w:r w:rsidR="00823FB0" w:rsidRPr="00AE580B">
        <w:rPr>
          <w:b/>
        </w:rPr>
        <w:t>Hiperrealitas</w:t>
      </w:r>
      <w:proofErr w:type="spellEnd"/>
      <w:r w:rsidRPr="00AE580B">
        <w:rPr>
          <w:b/>
        </w:rPr>
        <w:t xml:space="preserve">: </w:t>
      </w:r>
      <w:r w:rsidR="00823FB0" w:rsidRPr="00AE580B">
        <w:rPr>
          <w:b/>
        </w:rPr>
        <w:t xml:space="preserve">Update </w:t>
      </w:r>
      <w:proofErr w:type="spellStart"/>
      <w:r w:rsidR="00823FB0" w:rsidRPr="00AE580B">
        <w:rPr>
          <w:b/>
        </w:rPr>
        <w:t>Tujuh</w:t>
      </w:r>
      <w:proofErr w:type="spellEnd"/>
      <w:r w:rsidR="00823FB0" w:rsidRPr="00AE580B">
        <w:rPr>
          <w:b/>
        </w:rPr>
        <w:t xml:space="preserve"> (7) </w:t>
      </w:r>
      <w:proofErr w:type="spellStart"/>
      <w:r w:rsidR="00823FB0" w:rsidRPr="00AE580B">
        <w:rPr>
          <w:b/>
        </w:rPr>
        <w:t>Senjata</w:t>
      </w:r>
      <w:proofErr w:type="spellEnd"/>
      <w:r w:rsidR="00823FB0" w:rsidRPr="00AE580B">
        <w:rPr>
          <w:b/>
        </w:rPr>
        <w:t xml:space="preserve"> </w:t>
      </w:r>
      <w:proofErr w:type="spellStart"/>
      <w:r w:rsidR="00823FB0" w:rsidRPr="00AE580B">
        <w:rPr>
          <w:b/>
        </w:rPr>
        <w:t>Terbaik</w:t>
      </w:r>
      <w:proofErr w:type="spellEnd"/>
      <w:r w:rsidR="00823FB0" w:rsidRPr="00AE580B">
        <w:rPr>
          <w:b/>
        </w:rPr>
        <w:t xml:space="preserve"> PUBG</w:t>
      </w:r>
    </w:p>
    <w:p w14:paraId="1940FB94" w14:textId="616D49D3" w:rsidR="00823FB0" w:rsidRPr="00AE580B" w:rsidRDefault="009C74D2" w:rsidP="00660163">
      <w:pPr>
        <w:pStyle w:val="ListParagraph"/>
        <w:ind w:left="786" w:firstLine="490"/>
        <w:jc w:val="both"/>
      </w:pPr>
      <w:r w:rsidRPr="00AE580B">
        <w:rPr>
          <w:b/>
          <w:i/>
          <w:noProof/>
        </w:rPr>
        <w:drawing>
          <wp:anchor distT="0" distB="0" distL="114300" distR="114300" simplePos="0" relativeHeight="251684864" behindDoc="0" locked="0" layoutInCell="1" allowOverlap="1" wp14:anchorId="7DA152CE" wp14:editId="5DB2BF4D">
            <wp:simplePos x="0" y="0"/>
            <wp:positionH relativeFrom="column">
              <wp:posOffset>35708</wp:posOffset>
            </wp:positionH>
            <wp:positionV relativeFrom="paragraph">
              <wp:posOffset>40862</wp:posOffset>
            </wp:positionV>
            <wp:extent cx="2732405" cy="1807534"/>
            <wp:effectExtent l="0" t="0" r="0" b="25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-senjata-terbaik-di-pubg-apa-saja-Cic2Umn9EW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914" cy="1820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AFDD7" w14:textId="3E516606" w:rsidR="00823FB0" w:rsidRPr="00AE580B" w:rsidRDefault="00823FB0" w:rsidP="00660163">
      <w:pPr>
        <w:pStyle w:val="ListParagraph"/>
        <w:ind w:left="786" w:firstLine="490"/>
        <w:jc w:val="both"/>
      </w:pPr>
    </w:p>
    <w:p w14:paraId="0A2E5744" w14:textId="3A38E27B" w:rsidR="00823FB0" w:rsidRPr="00AE580B" w:rsidRDefault="00823FB0" w:rsidP="00660163">
      <w:pPr>
        <w:pStyle w:val="ListParagraph"/>
        <w:ind w:left="786" w:firstLine="490"/>
        <w:jc w:val="both"/>
      </w:pPr>
    </w:p>
    <w:p w14:paraId="76C58EC6" w14:textId="14034907" w:rsidR="00823FB0" w:rsidRPr="00AE580B" w:rsidRDefault="00823FB0" w:rsidP="00660163">
      <w:pPr>
        <w:pStyle w:val="ListParagraph"/>
        <w:ind w:left="786" w:firstLine="490"/>
        <w:jc w:val="both"/>
      </w:pPr>
    </w:p>
    <w:p w14:paraId="5D155833" w14:textId="77777777" w:rsidR="00823FB0" w:rsidRPr="00AE580B" w:rsidRDefault="00823FB0" w:rsidP="00660163">
      <w:pPr>
        <w:pStyle w:val="ListParagraph"/>
        <w:ind w:left="786" w:firstLine="490"/>
        <w:jc w:val="both"/>
      </w:pPr>
    </w:p>
    <w:p w14:paraId="3D11A330" w14:textId="68AE4F29" w:rsidR="00823FB0" w:rsidRPr="00AE580B" w:rsidRDefault="00823FB0" w:rsidP="00660163">
      <w:pPr>
        <w:pStyle w:val="ListParagraph"/>
        <w:ind w:left="786" w:firstLine="490"/>
        <w:jc w:val="both"/>
      </w:pPr>
    </w:p>
    <w:p w14:paraId="021FD93A" w14:textId="1ADD26D1" w:rsidR="00823FB0" w:rsidRPr="00AE580B" w:rsidRDefault="00823FB0" w:rsidP="00660163">
      <w:pPr>
        <w:pStyle w:val="ListParagraph"/>
        <w:ind w:left="786" w:firstLine="490"/>
        <w:jc w:val="both"/>
      </w:pPr>
    </w:p>
    <w:p w14:paraId="3126E1DE" w14:textId="77777777" w:rsidR="00823FB0" w:rsidRPr="00AE580B" w:rsidRDefault="00823FB0" w:rsidP="00660163">
      <w:pPr>
        <w:pStyle w:val="ListParagraph"/>
        <w:ind w:left="786" w:firstLine="490"/>
        <w:jc w:val="both"/>
      </w:pPr>
    </w:p>
    <w:p w14:paraId="0786450F" w14:textId="73B42A8E" w:rsidR="00823FB0" w:rsidRPr="00AE580B" w:rsidRDefault="00823FB0" w:rsidP="00660163">
      <w:pPr>
        <w:pStyle w:val="ListParagraph"/>
        <w:ind w:left="786" w:firstLine="490"/>
        <w:jc w:val="both"/>
      </w:pPr>
    </w:p>
    <w:p w14:paraId="61D171E2" w14:textId="16A9B3E8" w:rsidR="009C74D2" w:rsidRPr="00AE580B" w:rsidRDefault="009C74D2" w:rsidP="00660163">
      <w:pPr>
        <w:pStyle w:val="ListParagraph"/>
        <w:ind w:left="786" w:firstLine="490"/>
        <w:jc w:val="both"/>
      </w:pPr>
    </w:p>
    <w:p w14:paraId="07677DDD" w14:textId="28542BB4" w:rsidR="009C74D2" w:rsidRPr="00AE580B" w:rsidRDefault="009C74D2" w:rsidP="00660163">
      <w:pPr>
        <w:pStyle w:val="ListParagraph"/>
        <w:ind w:left="786" w:firstLine="490"/>
        <w:jc w:val="both"/>
      </w:pPr>
    </w:p>
    <w:p w14:paraId="7AF81EEF" w14:textId="1BC7AA37" w:rsidR="009C74D2" w:rsidRPr="00AE580B" w:rsidRDefault="009C74D2" w:rsidP="009C74D2">
      <w:pPr>
        <w:jc w:val="both"/>
      </w:pPr>
      <w:r w:rsidRPr="00AE580B">
        <w:t xml:space="preserve"> </w:t>
      </w:r>
      <w:proofErr w:type="spellStart"/>
      <w:r w:rsidRPr="00AE580B">
        <w:t>Sumber</w:t>
      </w:r>
      <w:proofErr w:type="spellEnd"/>
      <w:r w:rsidRPr="00AE580B">
        <w:t>: Mobile PUBG (2019)</w:t>
      </w:r>
    </w:p>
    <w:p w14:paraId="41097B4D" w14:textId="4513F2B1" w:rsidR="00C839BA" w:rsidRPr="00AE580B" w:rsidRDefault="00823FB0" w:rsidP="009C74D2">
      <w:pPr>
        <w:pStyle w:val="ListParagraph"/>
        <w:ind w:left="0" w:firstLine="567"/>
        <w:jc w:val="both"/>
      </w:pPr>
      <w:proofErr w:type="spellStart"/>
      <w:r w:rsidRPr="00AE580B">
        <w:t>Kelima</w:t>
      </w:r>
      <w:proofErr w:type="spellEnd"/>
      <w:r w:rsidRPr="00AE580B">
        <w:t xml:space="preserve">, </w:t>
      </w:r>
      <w:proofErr w:type="spellStart"/>
      <w:r w:rsidRPr="00AE580B">
        <w:t>b</w:t>
      </w:r>
      <w:r w:rsidR="00C839BA" w:rsidRPr="00AE580B">
        <w:t>ukan</w:t>
      </w:r>
      <w:proofErr w:type="spellEnd"/>
      <w:r w:rsidR="00C839BA" w:rsidRPr="00AE580B">
        <w:t xml:space="preserve"> </w:t>
      </w:r>
      <w:proofErr w:type="spellStart"/>
      <w:r w:rsidR="00C839BA" w:rsidRPr="00AE580B">
        <w:t>hanya</w:t>
      </w:r>
      <w:proofErr w:type="spellEnd"/>
      <w:r w:rsidR="00C839BA" w:rsidRPr="00AE580B">
        <w:t xml:space="preserve"> </w:t>
      </w:r>
      <w:proofErr w:type="spellStart"/>
      <w:r w:rsidRPr="00AE580B">
        <w:t>satu</w:t>
      </w:r>
      <w:proofErr w:type="spellEnd"/>
      <w:r w:rsidRPr="00AE580B">
        <w:t xml:space="preserve"> (</w:t>
      </w:r>
      <w:r w:rsidR="00C839BA" w:rsidRPr="00AE580B">
        <w:t>1</w:t>
      </w:r>
      <w:r w:rsidRPr="00AE580B">
        <w:t>)</w:t>
      </w:r>
      <w:r w:rsidR="00C839BA" w:rsidRPr="00AE580B">
        <w:t xml:space="preserve"> </w:t>
      </w:r>
      <w:proofErr w:type="spellStart"/>
      <w:r w:rsidR="001F5F00" w:rsidRPr="00AE580B">
        <w:t>tema</w:t>
      </w:r>
      <w:proofErr w:type="spellEnd"/>
      <w:r w:rsidR="001F5F00" w:rsidRPr="00AE580B">
        <w:t xml:space="preserve"> </w:t>
      </w:r>
      <w:r w:rsidR="00C839BA" w:rsidRPr="00AE580B">
        <w:t xml:space="preserve">yang </w:t>
      </w:r>
      <w:proofErr w:type="spellStart"/>
      <w:r w:rsidR="00C839BA" w:rsidRPr="00AE580B">
        <w:t>dapat</w:t>
      </w:r>
      <w:proofErr w:type="spellEnd"/>
      <w:r w:rsidR="00C839BA" w:rsidRPr="00AE580B">
        <w:t xml:space="preserve"> </w:t>
      </w:r>
      <w:proofErr w:type="spellStart"/>
      <w:r w:rsidR="00C839BA" w:rsidRPr="00AE580B">
        <w:t>dinikmati</w:t>
      </w:r>
      <w:proofErr w:type="spellEnd"/>
      <w:r w:rsidR="00E91F0D" w:rsidRPr="00AE580B">
        <w:t>,</w:t>
      </w:r>
      <w:r w:rsidR="00C839BA" w:rsidRPr="00AE580B">
        <w:t xml:space="preserve"> </w:t>
      </w:r>
      <w:proofErr w:type="spellStart"/>
      <w:r w:rsidR="00C839BA" w:rsidRPr="00AE580B">
        <w:t>tetapi</w:t>
      </w:r>
      <w:proofErr w:type="spellEnd"/>
      <w:r w:rsidR="00C839BA" w:rsidRPr="00AE580B">
        <w:t xml:space="preserve"> </w:t>
      </w:r>
      <w:proofErr w:type="spellStart"/>
      <w:r w:rsidR="00C839BA" w:rsidRPr="00AE580B">
        <w:t>banyak</w:t>
      </w:r>
      <w:proofErr w:type="spellEnd"/>
      <w:r w:rsidR="00C839BA" w:rsidRPr="00AE580B">
        <w:t xml:space="preserve"> </w:t>
      </w:r>
      <w:proofErr w:type="spellStart"/>
      <w:r w:rsidR="001F5F00" w:rsidRPr="00AE580B">
        <w:t>tema</w:t>
      </w:r>
      <w:proofErr w:type="spellEnd"/>
      <w:r w:rsidR="003D03AC" w:rsidRPr="00AE580B">
        <w:t xml:space="preserve"> </w:t>
      </w:r>
      <w:r w:rsidR="00C839BA" w:rsidRPr="00AE580B">
        <w:t xml:space="preserve">yang </w:t>
      </w:r>
      <w:proofErr w:type="spellStart"/>
      <w:r w:rsidR="00C839BA" w:rsidRPr="00AE580B">
        <w:t>bisa</w:t>
      </w:r>
      <w:proofErr w:type="spellEnd"/>
      <w:r w:rsidR="00C839BA" w:rsidRPr="00AE580B">
        <w:t xml:space="preserve"> </w:t>
      </w:r>
      <w:proofErr w:type="spellStart"/>
      <w:r w:rsidR="00C839BA" w:rsidRPr="00AE580B">
        <w:t>dilihat</w:t>
      </w:r>
      <w:proofErr w:type="spellEnd"/>
      <w:r w:rsidR="00C839BA" w:rsidRPr="00AE580B">
        <w:t xml:space="preserve"> dan </w:t>
      </w:r>
      <w:proofErr w:type="spellStart"/>
      <w:r w:rsidR="00C839BA" w:rsidRPr="00AE580B">
        <w:t>dinikmati</w:t>
      </w:r>
      <w:proofErr w:type="spellEnd"/>
      <w:r w:rsidR="00C839BA" w:rsidRPr="00AE580B">
        <w:t xml:space="preserve">. </w:t>
      </w:r>
      <w:proofErr w:type="spellStart"/>
      <w:r w:rsidR="00C839BA" w:rsidRPr="00AE580B">
        <w:t>Dalam</w:t>
      </w:r>
      <w:proofErr w:type="spellEnd"/>
      <w:r w:rsidR="00C839BA" w:rsidRPr="00AE580B">
        <w:t xml:space="preserve"> </w:t>
      </w:r>
      <w:proofErr w:type="spellStart"/>
      <w:r w:rsidR="00C839BA" w:rsidRPr="00AE580B">
        <w:t>sebuah</w:t>
      </w:r>
      <w:proofErr w:type="spellEnd"/>
      <w:r w:rsidR="00C839BA" w:rsidRPr="00AE580B">
        <w:t xml:space="preserve"> </w:t>
      </w:r>
      <w:proofErr w:type="spellStart"/>
      <w:r w:rsidR="00C839BA" w:rsidRPr="00AE580B">
        <w:t>foto</w:t>
      </w:r>
      <w:proofErr w:type="spellEnd"/>
      <w:r w:rsidR="00C839BA" w:rsidRPr="00AE580B">
        <w:t xml:space="preserve"> </w:t>
      </w:r>
      <w:r w:rsidR="001F5F00" w:rsidRPr="00AE580B">
        <w:t xml:space="preserve">dan video </w:t>
      </w:r>
      <w:proofErr w:type="spellStart"/>
      <w:r w:rsidR="00C839BA" w:rsidRPr="00AE580B">
        <w:t>ditunjukkan</w:t>
      </w:r>
      <w:proofErr w:type="spellEnd"/>
      <w:r w:rsidR="003D03AC" w:rsidRPr="00AE580B">
        <w:t xml:space="preserve"> </w:t>
      </w:r>
      <w:proofErr w:type="spellStart"/>
      <w:r w:rsidR="00C839BA" w:rsidRPr="00AE580B">
        <w:t>realitas</w:t>
      </w:r>
      <w:proofErr w:type="spellEnd"/>
      <w:r w:rsidR="00C839BA" w:rsidRPr="00AE580B">
        <w:t xml:space="preserve"> </w:t>
      </w:r>
      <w:proofErr w:type="spellStart"/>
      <w:r w:rsidR="00C839BA" w:rsidRPr="00AE580B">
        <w:t>palsu</w:t>
      </w:r>
      <w:proofErr w:type="spellEnd"/>
      <w:r w:rsidR="00C839BA" w:rsidRPr="00AE580B">
        <w:t xml:space="preserve"> </w:t>
      </w:r>
      <w:proofErr w:type="spellStart"/>
      <w:r w:rsidR="00C839BA" w:rsidRPr="00AE580B">
        <w:t>sehingga</w:t>
      </w:r>
      <w:proofErr w:type="spellEnd"/>
      <w:r w:rsidR="00C839BA" w:rsidRPr="00AE580B">
        <w:t xml:space="preserve"> </w:t>
      </w:r>
      <w:proofErr w:type="spellStart"/>
      <w:r w:rsidR="00C839BA" w:rsidRPr="00AE580B">
        <w:t>menggiring</w:t>
      </w:r>
      <w:proofErr w:type="spellEnd"/>
      <w:r w:rsidR="00C839BA" w:rsidRPr="00AE580B">
        <w:t xml:space="preserve"> </w:t>
      </w:r>
      <w:proofErr w:type="spellStart"/>
      <w:r w:rsidR="00C839BA" w:rsidRPr="00AE580B">
        <w:t>mereka</w:t>
      </w:r>
      <w:proofErr w:type="spellEnd"/>
      <w:r w:rsidR="00C839BA" w:rsidRPr="00AE580B">
        <w:t xml:space="preserve"> pada </w:t>
      </w:r>
      <w:proofErr w:type="spellStart"/>
      <w:r w:rsidR="00C839BA" w:rsidRPr="00AE580B">
        <w:t>sebuah</w:t>
      </w:r>
      <w:proofErr w:type="spellEnd"/>
      <w:r w:rsidR="00C839BA" w:rsidRPr="00AE580B">
        <w:t xml:space="preserve"> </w:t>
      </w:r>
      <w:proofErr w:type="spellStart"/>
      <w:r w:rsidR="00C839BA" w:rsidRPr="00AE580B">
        <w:t>imajinasi</w:t>
      </w:r>
      <w:proofErr w:type="spellEnd"/>
      <w:r w:rsidR="00C839BA" w:rsidRPr="00AE580B">
        <w:t xml:space="preserve"> </w:t>
      </w:r>
      <w:proofErr w:type="spellStart"/>
      <w:r w:rsidR="00C839BA" w:rsidRPr="00AE580B">
        <w:t>atau</w:t>
      </w:r>
      <w:proofErr w:type="spellEnd"/>
      <w:r w:rsidR="00C839BA" w:rsidRPr="00AE580B">
        <w:t xml:space="preserve"> </w:t>
      </w:r>
      <w:proofErr w:type="spellStart"/>
      <w:r w:rsidR="00C839BA" w:rsidRPr="00AE580B">
        <w:t>halusinasi</w:t>
      </w:r>
      <w:proofErr w:type="spellEnd"/>
      <w:r w:rsidR="00C839BA" w:rsidRPr="00AE580B">
        <w:t xml:space="preserve">, </w:t>
      </w:r>
      <w:proofErr w:type="spellStart"/>
      <w:r w:rsidR="00C839BA" w:rsidRPr="00AE580B">
        <w:t>hal</w:t>
      </w:r>
      <w:proofErr w:type="spellEnd"/>
      <w:r w:rsidR="003D03AC" w:rsidRPr="00AE580B">
        <w:t xml:space="preserve"> </w:t>
      </w:r>
      <w:proofErr w:type="spellStart"/>
      <w:r w:rsidR="00C839BA" w:rsidRPr="00AE580B">
        <w:t>ini</w:t>
      </w:r>
      <w:proofErr w:type="spellEnd"/>
      <w:r w:rsidR="00C839BA" w:rsidRPr="00AE580B">
        <w:t xml:space="preserve"> </w:t>
      </w:r>
      <w:proofErr w:type="spellStart"/>
      <w:r w:rsidR="00C839BA" w:rsidRPr="00AE580B">
        <w:t>terlihat</w:t>
      </w:r>
      <w:proofErr w:type="spellEnd"/>
      <w:r w:rsidR="00C839BA" w:rsidRPr="00AE580B">
        <w:t xml:space="preserve"> </w:t>
      </w:r>
      <w:proofErr w:type="spellStart"/>
      <w:r w:rsidR="00C839BA" w:rsidRPr="00AE580B">
        <w:t>saat</w:t>
      </w:r>
      <w:proofErr w:type="spellEnd"/>
      <w:r w:rsidR="00C839BA" w:rsidRPr="00AE580B">
        <w:t xml:space="preserve"> </w:t>
      </w:r>
      <w:proofErr w:type="spellStart"/>
      <w:r w:rsidR="00C839BA" w:rsidRPr="00AE580B">
        <w:t>pe</w:t>
      </w:r>
      <w:r w:rsidR="001F5F00" w:rsidRPr="00AE580B">
        <w:t>ngguna</w:t>
      </w:r>
      <w:proofErr w:type="spellEnd"/>
      <w:r w:rsidR="001F5F00" w:rsidRPr="00AE580B">
        <w:t xml:space="preserve"> PUBG</w:t>
      </w:r>
      <w:r w:rsidR="00C839BA" w:rsidRPr="00AE580B">
        <w:t xml:space="preserve"> </w:t>
      </w:r>
      <w:proofErr w:type="spellStart"/>
      <w:r w:rsidR="00C839BA" w:rsidRPr="00AE580B">
        <w:t>berpendapat</w:t>
      </w:r>
      <w:proofErr w:type="spellEnd"/>
      <w:r w:rsidR="00C839BA" w:rsidRPr="00AE580B">
        <w:t xml:space="preserve"> </w:t>
      </w:r>
      <w:proofErr w:type="spellStart"/>
      <w:r w:rsidR="00C839BA" w:rsidRPr="00AE580B">
        <w:t>dia</w:t>
      </w:r>
      <w:proofErr w:type="spellEnd"/>
      <w:r w:rsidR="00C839BA" w:rsidRPr="00AE580B">
        <w:t xml:space="preserve"> </w:t>
      </w:r>
      <w:proofErr w:type="spellStart"/>
      <w:r w:rsidR="001F5F00" w:rsidRPr="00AE580B">
        <w:t>memainkan</w:t>
      </w:r>
      <w:proofErr w:type="spellEnd"/>
      <w:r w:rsidR="001F5F00" w:rsidRPr="00AE580B">
        <w:t xml:space="preserve"> </w:t>
      </w:r>
      <w:proofErr w:type="spellStart"/>
      <w:r w:rsidR="001F5F00" w:rsidRPr="00AE580B">
        <w:t>gim</w:t>
      </w:r>
      <w:proofErr w:type="spellEnd"/>
      <w:r w:rsidR="001F5F00" w:rsidRPr="00AE580B">
        <w:t xml:space="preserve"> </w:t>
      </w:r>
      <w:proofErr w:type="spellStart"/>
      <w:r w:rsidR="001F5F00" w:rsidRPr="00AE580B">
        <w:t>tersebut</w:t>
      </w:r>
      <w:proofErr w:type="spellEnd"/>
      <w:r w:rsidR="00C839BA" w:rsidRPr="00AE580B">
        <w:t xml:space="preserve"> </w:t>
      </w:r>
      <w:proofErr w:type="spellStart"/>
      <w:r w:rsidR="00C839BA" w:rsidRPr="00AE580B">
        <w:t>karena</w:t>
      </w:r>
      <w:proofErr w:type="spellEnd"/>
      <w:r w:rsidR="00C839BA" w:rsidRPr="00AE580B">
        <w:t xml:space="preserve"> </w:t>
      </w:r>
      <w:r w:rsidR="001F5F00" w:rsidRPr="00AE580B">
        <w:t xml:space="preserve">trend dan </w:t>
      </w:r>
      <w:proofErr w:type="gramStart"/>
      <w:r w:rsidR="001F5F00" w:rsidRPr="00AE580B">
        <w:t xml:space="preserve">hobby </w:t>
      </w:r>
      <w:r w:rsidR="0022316C" w:rsidRPr="00AE580B">
        <w:t xml:space="preserve"> </w:t>
      </w:r>
      <w:proofErr w:type="spellStart"/>
      <w:r w:rsidR="0022316C" w:rsidRPr="00AE580B">
        <w:t>dengan</w:t>
      </w:r>
      <w:proofErr w:type="spellEnd"/>
      <w:proofErr w:type="gramEnd"/>
      <w:r w:rsidR="0022316C" w:rsidRPr="00AE580B">
        <w:t xml:space="preserve"> </w:t>
      </w:r>
      <w:proofErr w:type="spellStart"/>
      <w:r w:rsidR="00C839BA" w:rsidRPr="00AE580B">
        <w:t>ingin</w:t>
      </w:r>
      <w:proofErr w:type="spellEnd"/>
      <w:r w:rsidR="00C839BA" w:rsidRPr="00AE580B">
        <w:t xml:space="preserve"> </w:t>
      </w:r>
      <w:proofErr w:type="spellStart"/>
      <w:r w:rsidR="00C839BA" w:rsidRPr="00AE580B">
        <w:t>tampil</w:t>
      </w:r>
      <w:proofErr w:type="spellEnd"/>
      <w:r w:rsidR="003D03AC" w:rsidRPr="00AE580B">
        <w:t xml:space="preserve"> </w:t>
      </w:r>
      <w:proofErr w:type="spellStart"/>
      <w:r w:rsidR="0022316C" w:rsidRPr="00AE580B">
        <w:t>jagoan</w:t>
      </w:r>
      <w:proofErr w:type="spellEnd"/>
      <w:r w:rsidR="00C839BA" w:rsidRPr="00AE580B">
        <w:t xml:space="preserve"> </w:t>
      </w:r>
      <w:proofErr w:type="spellStart"/>
      <w:r w:rsidR="00C839BA" w:rsidRPr="00AE580B">
        <w:t>seperti</w:t>
      </w:r>
      <w:proofErr w:type="spellEnd"/>
      <w:r w:rsidR="00C839BA" w:rsidRPr="00AE580B">
        <w:t xml:space="preserve"> </w:t>
      </w:r>
      <w:r w:rsidR="00C839BA" w:rsidRPr="00AE580B">
        <w:t xml:space="preserve">pada model </w:t>
      </w:r>
      <w:r w:rsidR="00E91F0D" w:rsidRPr="00AE580B">
        <w:t xml:space="preserve">yang </w:t>
      </w:r>
      <w:proofErr w:type="spellStart"/>
      <w:r w:rsidR="00E91F0D" w:rsidRPr="00AE580B">
        <w:t>ditampilkan</w:t>
      </w:r>
      <w:proofErr w:type="spellEnd"/>
      <w:r w:rsidR="00E91F0D" w:rsidRPr="00AE580B">
        <w:t xml:space="preserve"> </w:t>
      </w:r>
      <w:r w:rsidR="00C839BA" w:rsidRPr="00AE580B">
        <w:t xml:space="preserve">di </w:t>
      </w:r>
      <w:proofErr w:type="spellStart"/>
      <w:r w:rsidR="00C839BA" w:rsidRPr="00AE580B">
        <w:t>dalam</w:t>
      </w:r>
      <w:proofErr w:type="spellEnd"/>
      <w:r w:rsidR="00C839BA" w:rsidRPr="00AE580B">
        <w:t xml:space="preserve"> </w:t>
      </w:r>
      <w:r w:rsidR="0022316C" w:rsidRPr="00AE580B">
        <w:t>video</w:t>
      </w:r>
      <w:r w:rsidR="00C839BA" w:rsidRPr="00AE580B">
        <w:t xml:space="preserve">. Di </w:t>
      </w:r>
      <w:proofErr w:type="spellStart"/>
      <w:r w:rsidR="00C839BA" w:rsidRPr="00AE580B">
        <w:t>samping</w:t>
      </w:r>
      <w:proofErr w:type="spellEnd"/>
      <w:r w:rsidR="00C839BA" w:rsidRPr="00AE580B">
        <w:t xml:space="preserve"> </w:t>
      </w:r>
      <w:proofErr w:type="spellStart"/>
      <w:r w:rsidR="00C839BA" w:rsidRPr="00AE580B">
        <w:t>itu</w:t>
      </w:r>
      <w:proofErr w:type="spellEnd"/>
      <w:r w:rsidR="00C839BA" w:rsidRPr="00AE580B">
        <w:t xml:space="preserve"> para </w:t>
      </w:r>
      <w:proofErr w:type="spellStart"/>
      <w:r w:rsidR="00C839BA" w:rsidRPr="00AE580B">
        <w:t>pe</w:t>
      </w:r>
      <w:r w:rsidR="0022316C" w:rsidRPr="00AE580B">
        <w:t>ngguna</w:t>
      </w:r>
      <w:proofErr w:type="spellEnd"/>
      <w:r w:rsidR="003D03AC" w:rsidRPr="00AE580B">
        <w:t xml:space="preserve"> </w:t>
      </w:r>
      <w:r w:rsidR="0022316C" w:rsidRPr="00AE580B">
        <w:t>PUBG</w:t>
      </w:r>
      <w:r w:rsidR="00E91F0D" w:rsidRPr="00AE580B">
        <w:t xml:space="preserve"> (</w:t>
      </w:r>
      <w:proofErr w:type="spellStart"/>
      <w:r w:rsidR="00E91F0D" w:rsidRPr="00AE580B">
        <w:t>siswa</w:t>
      </w:r>
      <w:proofErr w:type="spellEnd"/>
      <w:r w:rsidR="00E91F0D" w:rsidRPr="00AE580B">
        <w:t xml:space="preserve"> </w:t>
      </w:r>
      <w:proofErr w:type="spellStart"/>
      <w:r w:rsidR="00E91F0D" w:rsidRPr="00AE580B">
        <w:t>sebagai</w:t>
      </w:r>
      <w:proofErr w:type="spellEnd"/>
      <w:r w:rsidR="00E91F0D" w:rsidRPr="00AE580B">
        <w:t xml:space="preserve"> </w:t>
      </w:r>
      <w:proofErr w:type="spellStart"/>
      <w:r w:rsidR="00E91F0D" w:rsidRPr="00AE580B">
        <w:t>objek</w:t>
      </w:r>
      <w:proofErr w:type="spellEnd"/>
      <w:r w:rsidR="00E91F0D" w:rsidRPr="00AE580B">
        <w:t xml:space="preserve"> yang </w:t>
      </w:r>
      <w:proofErr w:type="spellStart"/>
      <w:r w:rsidR="00E91F0D" w:rsidRPr="00AE580B">
        <w:t>diteliti</w:t>
      </w:r>
      <w:proofErr w:type="spellEnd"/>
      <w:r w:rsidR="00E91F0D" w:rsidRPr="00AE580B">
        <w:t>)</w:t>
      </w:r>
      <w:r w:rsidR="00C839BA" w:rsidRPr="00AE580B">
        <w:t xml:space="preserve"> </w:t>
      </w:r>
      <w:proofErr w:type="spellStart"/>
      <w:r w:rsidR="00C839BA" w:rsidRPr="00AE580B">
        <w:t>terlihat</w:t>
      </w:r>
      <w:proofErr w:type="spellEnd"/>
      <w:r w:rsidR="00C839BA" w:rsidRPr="00AE580B">
        <w:t xml:space="preserve"> </w:t>
      </w:r>
      <w:proofErr w:type="spellStart"/>
      <w:r w:rsidR="00C839BA" w:rsidRPr="00AE580B">
        <w:t>terjebak</w:t>
      </w:r>
      <w:proofErr w:type="spellEnd"/>
      <w:r w:rsidR="00C839BA" w:rsidRPr="00AE580B">
        <w:t xml:space="preserve"> </w:t>
      </w:r>
      <w:proofErr w:type="spellStart"/>
      <w:r w:rsidR="00C839BA" w:rsidRPr="00AE580B">
        <w:t>dengan</w:t>
      </w:r>
      <w:proofErr w:type="spellEnd"/>
      <w:r w:rsidR="00C839BA" w:rsidRPr="00AE580B">
        <w:t xml:space="preserve"> </w:t>
      </w:r>
      <w:proofErr w:type="spellStart"/>
      <w:r w:rsidR="00C839BA" w:rsidRPr="00AE580B">
        <w:t>imajinasinya</w:t>
      </w:r>
      <w:proofErr w:type="spellEnd"/>
      <w:r w:rsidR="00C839BA" w:rsidRPr="00AE580B">
        <w:t xml:space="preserve"> </w:t>
      </w:r>
      <w:proofErr w:type="spellStart"/>
      <w:r w:rsidR="00C839BA" w:rsidRPr="00AE580B">
        <w:t>sendiri</w:t>
      </w:r>
      <w:proofErr w:type="spellEnd"/>
      <w:r w:rsidR="00C839BA" w:rsidRPr="00AE580B">
        <w:t xml:space="preserve"> </w:t>
      </w:r>
      <w:proofErr w:type="spellStart"/>
      <w:r w:rsidR="00C839BA" w:rsidRPr="00AE580B">
        <w:t>saat</w:t>
      </w:r>
      <w:proofErr w:type="spellEnd"/>
      <w:r w:rsidR="00C839BA" w:rsidRPr="00AE580B">
        <w:t xml:space="preserve"> </w:t>
      </w:r>
      <w:proofErr w:type="spellStart"/>
      <w:r w:rsidR="00C839BA" w:rsidRPr="00AE580B">
        <w:t>bagi</w:t>
      </w:r>
      <w:proofErr w:type="spellEnd"/>
      <w:r w:rsidR="00C839BA" w:rsidRPr="00AE580B">
        <w:t xml:space="preserve"> </w:t>
      </w:r>
      <w:proofErr w:type="spellStart"/>
      <w:r w:rsidR="00C839BA" w:rsidRPr="00AE580B">
        <w:t>mereka</w:t>
      </w:r>
      <w:proofErr w:type="spellEnd"/>
      <w:r w:rsidR="00C839BA" w:rsidRPr="00AE580B">
        <w:t xml:space="preserve"> </w:t>
      </w:r>
      <w:r w:rsidR="0022316C" w:rsidRPr="00AE580B">
        <w:t>PUBG</w:t>
      </w:r>
      <w:r w:rsidR="00C839BA" w:rsidRPr="00AE580B">
        <w:t xml:space="preserve"> </w:t>
      </w:r>
      <w:proofErr w:type="spellStart"/>
      <w:r w:rsidR="00C839BA" w:rsidRPr="00AE580B">
        <w:t>merupakan</w:t>
      </w:r>
      <w:proofErr w:type="spellEnd"/>
      <w:r w:rsidR="00C839BA" w:rsidRPr="00AE580B">
        <w:t xml:space="preserve"> </w:t>
      </w:r>
      <w:proofErr w:type="spellStart"/>
      <w:r w:rsidR="00C839BA" w:rsidRPr="00AE580B">
        <w:t>realitas</w:t>
      </w:r>
      <w:proofErr w:type="spellEnd"/>
      <w:r w:rsidR="00C839BA" w:rsidRPr="00AE580B">
        <w:t xml:space="preserve"> </w:t>
      </w:r>
      <w:proofErr w:type="spellStart"/>
      <w:r w:rsidR="0022316C" w:rsidRPr="00AE580B">
        <w:t>aktivitas</w:t>
      </w:r>
      <w:proofErr w:type="spellEnd"/>
      <w:r w:rsidR="00C839BA" w:rsidRPr="00AE580B">
        <w:t xml:space="preserve">, </w:t>
      </w:r>
      <w:proofErr w:type="spellStart"/>
      <w:r w:rsidR="00C839BA" w:rsidRPr="00AE580B">
        <w:t>meskipun</w:t>
      </w:r>
      <w:proofErr w:type="spellEnd"/>
      <w:r w:rsidR="00C839BA" w:rsidRPr="00AE580B">
        <w:t xml:space="preserve"> </w:t>
      </w:r>
      <w:proofErr w:type="spellStart"/>
      <w:r w:rsidR="00C839BA" w:rsidRPr="00AE580B">
        <w:t>sesungguhanya</w:t>
      </w:r>
      <w:proofErr w:type="spellEnd"/>
      <w:r w:rsidR="00C839BA" w:rsidRPr="00AE580B">
        <w:t xml:space="preserve"> </w:t>
      </w:r>
      <w:proofErr w:type="spellStart"/>
      <w:r w:rsidR="00C839BA" w:rsidRPr="00AE580B">
        <w:t>mereka</w:t>
      </w:r>
      <w:proofErr w:type="spellEnd"/>
      <w:r w:rsidR="00C839BA" w:rsidRPr="00AE580B">
        <w:t xml:space="preserve"> </w:t>
      </w:r>
      <w:proofErr w:type="spellStart"/>
      <w:r w:rsidR="00C839BA" w:rsidRPr="00AE580B">
        <w:t>mengatahui</w:t>
      </w:r>
      <w:proofErr w:type="spellEnd"/>
      <w:r w:rsidR="00C839BA" w:rsidRPr="00AE580B">
        <w:t xml:space="preserve"> </w:t>
      </w:r>
      <w:proofErr w:type="spellStart"/>
      <w:r w:rsidR="00C839BA" w:rsidRPr="00AE580B">
        <w:t>bahwa</w:t>
      </w:r>
      <w:proofErr w:type="spellEnd"/>
      <w:r w:rsidR="003D03AC" w:rsidRPr="00AE580B">
        <w:t xml:space="preserve"> </w:t>
      </w:r>
      <w:r w:rsidR="0022316C" w:rsidRPr="00AE580B">
        <w:t>video</w:t>
      </w:r>
      <w:r w:rsidR="00C839BA" w:rsidRPr="00AE580B">
        <w:t xml:space="preserve"> </w:t>
      </w:r>
      <w:proofErr w:type="spellStart"/>
      <w:r w:rsidR="00C839BA" w:rsidRPr="00AE580B">
        <w:t>tersebut</w:t>
      </w:r>
      <w:proofErr w:type="spellEnd"/>
      <w:r w:rsidR="00C839BA" w:rsidRPr="00AE580B">
        <w:t xml:space="preserve"> </w:t>
      </w:r>
      <w:proofErr w:type="spellStart"/>
      <w:r w:rsidR="0022316C" w:rsidRPr="00AE580B">
        <w:t>hanyalah</w:t>
      </w:r>
      <w:proofErr w:type="spellEnd"/>
      <w:r w:rsidR="0022316C" w:rsidRPr="00AE580B">
        <w:t xml:space="preserve"> </w:t>
      </w:r>
      <w:proofErr w:type="spellStart"/>
      <w:r w:rsidR="0022316C" w:rsidRPr="00AE580B">
        <w:t>imitas</w:t>
      </w:r>
      <w:r w:rsidR="00E91F0D" w:rsidRPr="00AE580B">
        <w:t>i</w:t>
      </w:r>
      <w:proofErr w:type="spellEnd"/>
      <w:r w:rsidR="00E91F0D" w:rsidRPr="00AE580B">
        <w:t xml:space="preserve"> digital</w:t>
      </w:r>
      <w:r w:rsidR="00C839BA" w:rsidRPr="00AE580B">
        <w:t xml:space="preserve">. </w:t>
      </w:r>
      <w:r w:rsidR="0022316C" w:rsidRPr="00AE580B">
        <w:t>PUBG</w:t>
      </w:r>
      <w:r w:rsidR="00C839BA" w:rsidRPr="00AE580B">
        <w:t xml:space="preserve"> </w:t>
      </w:r>
      <w:proofErr w:type="spellStart"/>
      <w:r w:rsidR="00C839BA" w:rsidRPr="00AE580B">
        <w:t>sendiri</w:t>
      </w:r>
      <w:proofErr w:type="spellEnd"/>
      <w:r w:rsidR="00C839BA" w:rsidRPr="00AE580B">
        <w:t xml:space="preserve"> </w:t>
      </w:r>
      <w:proofErr w:type="spellStart"/>
      <w:r w:rsidR="00C839BA" w:rsidRPr="00AE580B">
        <w:t>terus</w:t>
      </w:r>
      <w:proofErr w:type="spellEnd"/>
      <w:r w:rsidR="00C839BA" w:rsidRPr="00AE580B">
        <w:t xml:space="preserve"> </w:t>
      </w:r>
      <w:proofErr w:type="spellStart"/>
      <w:r w:rsidR="00C839BA" w:rsidRPr="00AE580B">
        <w:t>menerus</w:t>
      </w:r>
      <w:proofErr w:type="spellEnd"/>
      <w:r w:rsidR="00C839BA" w:rsidRPr="00AE580B">
        <w:t xml:space="preserve"> </w:t>
      </w:r>
      <w:proofErr w:type="spellStart"/>
      <w:r w:rsidR="00C839BA" w:rsidRPr="00AE580B">
        <w:t>menghadirkan</w:t>
      </w:r>
      <w:proofErr w:type="spellEnd"/>
      <w:r w:rsidR="003D03AC" w:rsidRPr="00AE580B">
        <w:t xml:space="preserve"> </w:t>
      </w:r>
      <w:proofErr w:type="spellStart"/>
      <w:r w:rsidR="00C839BA" w:rsidRPr="00AE580B">
        <w:t>hiperelitas</w:t>
      </w:r>
      <w:proofErr w:type="spellEnd"/>
      <w:r w:rsidR="00C839BA" w:rsidRPr="00AE580B">
        <w:t xml:space="preserve"> </w:t>
      </w:r>
      <w:proofErr w:type="spellStart"/>
      <w:r w:rsidR="00C839BA" w:rsidRPr="00AE580B">
        <w:t>melalui</w:t>
      </w:r>
      <w:proofErr w:type="spellEnd"/>
      <w:r w:rsidR="00C839BA" w:rsidRPr="00AE580B">
        <w:t xml:space="preserve"> </w:t>
      </w:r>
      <w:proofErr w:type="spellStart"/>
      <w:r w:rsidR="00C839BA" w:rsidRPr="00AE580B">
        <w:t>foto</w:t>
      </w:r>
      <w:proofErr w:type="spellEnd"/>
      <w:r w:rsidR="0022316C" w:rsidRPr="00AE580B">
        <w:t xml:space="preserve"> dan video </w:t>
      </w:r>
      <w:proofErr w:type="spellStart"/>
      <w:r w:rsidR="00C839BA" w:rsidRPr="00AE580B">
        <w:t>sehingga</w:t>
      </w:r>
      <w:proofErr w:type="spellEnd"/>
      <w:r w:rsidR="00C839BA" w:rsidRPr="00AE580B">
        <w:t xml:space="preserve"> </w:t>
      </w:r>
      <w:proofErr w:type="spellStart"/>
      <w:r w:rsidR="00C839BA" w:rsidRPr="00AE580B">
        <w:t>membuat</w:t>
      </w:r>
      <w:proofErr w:type="spellEnd"/>
      <w:r w:rsidR="00C839BA" w:rsidRPr="00AE580B">
        <w:t xml:space="preserve"> </w:t>
      </w:r>
      <w:proofErr w:type="spellStart"/>
      <w:r w:rsidR="00C839BA" w:rsidRPr="00AE580B">
        <w:t>pe</w:t>
      </w:r>
      <w:r w:rsidR="0022316C" w:rsidRPr="00AE580B">
        <w:t>ngguna</w:t>
      </w:r>
      <w:proofErr w:type="spellEnd"/>
      <w:r w:rsidR="0022316C" w:rsidRPr="00AE580B">
        <w:t xml:space="preserve"> dan </w:t>
      </w:r>
      <w:proofErr w:type="spellStart"/>
      <w:r w:rsidR="0022316C" w:rsidRPr="00AE580B">
        <w:t>pelanggan</w:t>
      </w:r>
      <w:proofErr w:type="spellEnd"/>
      <w:r w:rsidR="0022316C" w:rsidRPr="00AE580B">
        <w:t xml:space="preserve"> </w:t>
      </w:r>
      <w:proofErr w:type="spellStart"/>
      <w:r w:rsidR="00C839BA" w:rsidRPr="00AE580B">
        <w:t>beranggapan</w:t>
      </w:r>
      <w:proofErr w:type="spellEnd"/>
      <w:r w:rsidR="00C839BA" w:rsidRPr="00AE580B">
        <w:t xml:space="preserve"> </w:t>
      </w:r>
      <w:proofErr w:type="spellStart"/>
      <w:r w:rsidR="00C839BA" w:rsidRPr="00AE580B">
        <w:t>bahwa</w:t>
      </w:r>
      <w:proofErr w:type="spellEnd"/>
      <w:r w:rsidR="00C839BA" w:rsidRPr="00AE580B">
        <w:t xml:space="preserve"> </w:t>
      </w:r>
      <w:proofErr w:type="spellStart"/>
      <w:r w:rsidR="00C839BA" w:rsidRPr="00AE580B">
        <w:t>realitas</w:t>
      </w:r>
      <w:proofErr w:type="spellEnd"/>
      <w:r w:rsidR="003D03AC" w:rsidRPr="00AE580B">
        <w:t xml:space="preserve"> </w:t>
      </w:r>
      <w:proofErr w:type="spellStart"/>
      <w:r w:rsidR="00C839BA" w:rsidRPr="00AE580B">
        <w:t>semu</w:t>
      </w:r>
      <w:proofErr w:type="spellEnd"/>
      <w:r w:rsidR="00C839BA" w:rsidRPr="00AE580B">
        <w:t xml:space="preserve"> </w:t>
      </w:r>
      <w:proofErr w:type="spellStart"/>
      <w:r w:rsidR="00C839BA" w:rsidRPr="00AE580B">
        <w:t>merupakan</w:t>
      </w:r>
      <w:proofErr w:type="spellEnd"/>
      <w:r w:rsidR="00C839BA" w:rsidRPr="00AE580B">
        <w:t xml:space="preserve"> </w:t>
      </w:r>
      <w:proofErr w:type="spellStart"/>
      <w:r w:rsidR="00C839BA" w:rsidRPr="00AE580B">
        <w:t>hal</w:t>
      </w:r>
      <w:proofErr w:type="spellEnd"/>
      <w:r w:rsidR="00C839BA" w:rsidRPr="00AE580B">
        <w:t xml:space="preserve"> </w:t>
      </w:r>
      <w:proofErr w:type="spellStart"/>
      <w:r w:rsidR="00C839BA" w:rsidRPr="00AE580B">
        <w:t>biasa</w:t>
      </w:r>
      <w:proofErr w:type="spellEnd"/>
      <w:r w:rsidR="00C839BA" w:rsidRPr="00AE580B">
        <w:t xml:space="preserve"> </w:t>
      </w:r>
      <w:proofErr w:type="spellStart"/>
      <w:r w:rsidR="00C839BA" w:rsidRPr="00AE580B">
        <w:t>bahkan</w:t>
      </w:r>
      <w:proofErr w:type="spellEnd"/>
      <w:r w:rsidR="00C839BA" w:rsidRPr="00AE580B">
        <w:t xml:space="preserve"> </w:t>
      </w:r>
      <w:proofErr w:type="spellStart"/>
      <w:r w:rsidR="00C839BA" w:rsidRPr="00AE580B">
        <w:t>dianggapnya</w:t>
      </w:r>
      <w:proofErr w:type="spellEnd"/>
      <w:r w:rsidR="00C839BA" w:rsidRPr="00AE580B">
        <w:t xml:space="preserve"> </w:t>
      </w:r>
      <w:proofErr w:type="spellStart"/>
      <w:r w:rsidR="00C839BA" w:rsidRPr="00AE580B">
        <w:t>sebagai</w:t>
      </w:r>
      <w:proofErr w:type="spellEnd"/>
      <w:r w:rsidR="00C839BA" w:rsidRPr="00AE580B">
        <w:t xml:space="preserve"> </w:t>
      </w:r>
      <w:proofErr w:type="spellStart"/>
      <w:r w:rsidR="00C839BA" w:rsidRPr="00AE580B">
        <w:t>realitas</w:t>
      </w:r>
      <w:proofErr w:type="spellEnd"/>
      <w:r w:rsidR="00C839BA" w:rsidRPr="00AE580B">
        <w:t xml:space="preserve"> </w:t>
      </w:r>
      <w:proofErr w:type="spellStart"/>
      <w:r w:rsidR="00C839BA" w:rsidRPr="00AE580B">
        <w:t>sesungguhnya</w:t>
      </w:r>
      <w:proofErr w:type="spellEnd"/>
      <w:r w:rsidR="00C839BA" w:rsidRPr="00AE580B">
        <w:t>.</w:t>
      </w:r>
    </w:p>
    <w:p w14:paraId="3FB35F8A" w14:textId="40299DBC" w:rsidR="009F790D" w:rsidRDefault="00823FB0" w:rsidP="009F790D">
      <w:pPr>
        <w:pStyle w:val="ListParagraph"/>
        <w:ind w:left="0" w:firstLine="567"/>
        <w:jc w:val="both"/>
        <w:rPr>
          <w:color w:val="000000" w:themeColor="text1"/>
        </w:rPr>
      </w:pPr>
      <w:proofErr w:type="spellStart"/>
      <w:r w:rsidRPr="00AE580B">
        <w:rPr>
          <w:color w:val="000000" w:themeColor="text1"/>
        </w:rPr>
        <w:t>Keenam</w:t>
      </w:r>
      <w:proofErr w:type="spellEnd"/>
      <w:r w:rsidRPr="00AE580B">
        <w:rPr>
          <w:color w:val="000000" w:themeColor="text1"/>
        </w:rPr>
        <w:t xml:space="preserve">, </w:t>
      </w:r>
      <w:proofErr w:type="spellStart"/>
      <w:r w:rsidR="0022316C" w:rsidRPr="00AE580B">
        <w:rPr>
          <w:color w:val="000000" w:themeColor="text1"/>
        </w:rPr>
        <w:t>H</w:t>
      </w:r>
      <w:r w:rsidR="00C839BA" w:rsidRPr="00AE580B">
        <w:rPr>
          <w:color w:val="000000" w:themeColor="text1"/>
        </w:rPr>
        <w:t>iperealitas</w:t>
      </w:r>
      <w:proofErr w:type="spellEnd"/>
      <w:r w:rsidR="00C839BA" w:rsidRPr="00AE580B">
        <w:rPr>
          <w:color w:val="000000" w:themeColor="text1"/>
        </w:rPr>
        <w:t xml:space="preserve"> dan</w:t>
      </w:r>
      <w:r w:rsidR="003D03AC"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S</w:t>
      </w:r>
      <w:r w:rsidR="00C839BA" w:rsidRPr="00AE580B">
        <w:rPr>
          <w:color w:val="000000" w:themeColor="text1"/>
        </w:rPr>
        <w:t>imula</w:t>
      </w:r>
      <w:r w:rsidR="00E91F0D" w:rsidRPr="00AE580B">
        <w:rPr>
          <w:color w:val="000000" w:themeColor="text1"/>
        </w:rPr>
        <w:t>k</w:t>
      </w:r>
      <w:r w:rsidR="00C839BA" w:rsidRPr="00AE580B">
        <w:rPr>
          <w:color w:val="000000" w:themeColor="text1"/>
        </w:rPr>
        <w:t>ra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tidak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dapat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dip</w:t>
      </w:r>
      <w:r w:rsidRPr="00AE580B">
        <w:rPr>
          <w:color w:val="000000" w:themeColor="text1"/>
        </w:rPr>
        <w:t>i</w:t>
      </w:r>
      <w:r w:rsidR="00C839BA" w:rsidRPr="00AE580B">
        <w:rPr>
          <w:color w:val="000000" w:themeColor="text1"/>
        </w:rPr>
        <w:t>sahkan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begitu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saja</w:t>
      </w:r>
      <w:proofErr w:type="spellEnd"/>
      <w:r w:rsidR="0022316C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karena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saling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b</w:t>
      </w:r>
      <w:r w:rsidR="00C839BA" w:rsidRPr="00AE580B">
        <w:rPr>
          <w:color w:val="000000" w:themeColor="text1"/>
        </w:rPr>
        <w:t>erkaitan</w:t>
      </w:r>
      <w:proofErr w:type="spellEnd"/>
      <w:r w:rsidR="0022316C" w:rsidRPr="00AE580B">
        <w:rPr>
          <w:color w:val="000000" w:themeColor="text1"/>
        </w:rPr>
        <w:t xml:space="preserve">. </w:t>
      </w:r>
      <w:proofErr w:type="spellStart"/>
      <w:r w:rsidR="0022316C" w:rsidRPr="00AE580B">
        <w:rPr>
          <w:color w:val="000000" w:themeColor="text1"/>
        </w:rPr>
        <w:t>Playstore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adalah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sistem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dimana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pemilik</w:t>
      </w:r>
      <w:proofErr w:type="spellEnd"/>
      <w:r w:rsidR="0022316C" w:rsidRPr="00AE580B">
        <w:rPr>
          <w:color w:val="000000" w:themeColor="text1"/>
        </w:rPr>
        <w:t xml:space="preserve"> Game Online-PUBG </w:t>
      </w:r>
      <w:proofErr w:type="spellStart"/>
      <w:r w:rsidR="0022316C" w:rsidRPr="00AE580B">
        <w:rPr>
          <w:color w:val="000000" w:themeColor="text1"/>
        </w:rPr>
        <w:t>menawarkan</w:t>
      </w:r>
      <w:proofErr w:type="spellEnd"/>
      <w:r w:rsidR="0022316C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produk</w:t>
      </w:r>
      <w:proofErr w:type="spellEnd"/>
      <w:r w:rsidR="0022316C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gim</w:t>
      </w:r>
      <w:proofErr w:type="spellEnd"/>
      <w:r w:rsidR="0022316C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tersebut</w:t>
      </w:r>
      <w:proofErr w:type="spellEnd"/>
      <w:r w:rsidR="0022316C" w:rsidRPr="00AE580B">
        <w:rPr>
          <w:color w:val="000000" w:themeColor="text1"/>
        </w:rPr>
        <w:t xml:space="preserve"> dan</w:t>
      </w:r>
      <w:r w:rsidR="00C839BA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menjadi</w:t>
      </w:r>
      <w:proofErr w:type="spellEnd"/>
      <w:r w:rsidR="003D03AC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pelanggan</w:t>
      </w:r>
      <w:proofErr w:type="spellEnd"/>
      <w:r w:rsidR="0022316C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setia</w:t>
      </w:r>
      <w:proofErr w:type="spellEnd"/>
      <w:r w:rsidR="0022316C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untuk</w:t>
      </w:r>
      <w:proofErr w:type="spellEnd"/>
      <w:r w:rsidR="0022316C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dikonsumsi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dengan</w:t>
      </w:r>
      <w:proofErr w:type="spellEnd"/>
      <w:r w:rsidR="0022316C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terlibat</w:t>
      </w:r>
      <w:proofErr w:type="spellEnd"/>
      <w:r w:rsidR="0022316C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secara</w:t>
      </w:r>
      <w:proofErr w:type="spellEnd"/>
      <w:r w:rsidR="0022316C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terus</w:t>
      </w:r>
      <w:proofErr w:type="spellEnd"/>
      <w:r w:rsidR="0022316C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menerus</w:t>
      </w:r>
      <w:proofErr w:type="spellEnd"/>
      <w:r w:rsidR="0022316C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perkembangan</w:t>
      </w:r>
      <w:proofErr w:type="spellEnd"/>
      <w:r w:rsidR="0022316C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gim</w:t>
      </w:r>
      <w:proofErr w:type="spellEnd"/>
      <w:r w:rsidR="0022316C" w:rsidRPr="00AE580B">
        <w:rPr>
          <w:color w:val="000000" w:themeColor="text1"/>
        </w:rPr>
        <w:t xml:space="preserve"> </w:t>
      </w:r>
      <w:proofErr w:type="spellStart"/>
      <w:r w:rsidR="0022316C" w:rsidRPr="00AE580B">
        <w:rPr>
          <w:color w:val="000000" w:themeColor="text1"/>
        </w:rPr>
        <w:t>tersebut</w:t>
      </w:r>
      <w:proofErr w:type="spellEnd"/>
      <w:r w:rsidR="0022316C" w:rsidRPr="00AE580B">
        <w:rPr>
          <w:color w:val="000000" w:themeColor="text1"/>
        </w:rPr>
        <w:t xml:space="preserve">. </w:t>
      </w:r>
      <w:proofErr w:type="spellStart"/>
      <w:r w:rsidR="0022316C" w:rsidRPr="00AE580B">
        <w:rPr>
          <w:color w:val="000000" w:themeColor="text1"/>
        </w:rPr>
        <w:t>K</w:t>
      </w:r>
      <w:r w:rsidR="00C839BA" w:rsidRPr="00AE580B">
        <w:rPr>
          <w:color w:val="000000" w:themeColor="text1"/>
        </w:rPr>
        <w:t>eduanya</w:t>
      </w:r>
      <w:proofErr w:type="spellEnd"/>
      <w:r w:rsidR="00C839BA" w:rsidRPr="00AE580B">
        <w:rPr>
          <w:color w:val="000000" w:themeColor="text1"/>
        </w:rPr>
        <w:t xml:space="preserve"> yang </w:t>
      </w:r>
      <w:proofErr w:type="spellStart"/>
      <w:r w:rsidR="00C839BA" w:rsidRPr="00AE580B">
        <w:rPr>
          <w:color w:val="000000" w:themeColor="text1"/>
        </w:rPr>
        <w:t>memang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tidak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dapat</w:t>
      </w:r>
      <w:proofErr w:type="spellEnd"/>
      <w:r w:rsidR="00C839BA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dipisahkan</w:t>
      </w:r>
      <w:proofErr w:type="spellEnd"/>
      <w:r w:rsidR="00C839BA" w:rsidRPr="00AE580B">
        <w:rPr>
          <w:color w:val="000000" w:themeColor="text1"/>
        </w:rPr>
        <w:t xml:space="preserve"> pada </w:t>
      </w:r>
      <w:proofErr w:type="spellStart"/>
      <w:r w:rsidR="00C839BA" w:rsidRPr="00AE580B">
        <w:rPr>
          <w:color w:val="000000" w:themeColor="text1"/>
        </w:rPr>
        <w:t>penelitian</w:t>
      </w:r>
      <w:proofErr w:type="spellEnd"/>
      <w:r w:rsidR="00C839BA" w:rsidRPr="00AE580B">
        <w:rPr>
          <w:color w:val="000000" w:themeColor="text1"/>
        </w:rPr>
        <w:t xml:space="preserve"> </w:t>
      </w:r>
      <w:r w:rsidR="0022316C" w:rsidRPr="00AE580B">
        <w:rPr>
          <w:color w:val="000000" w:themeColor="text1"/>
        </w:rPr>
        <w:t>PUBG</w:t>
      </w:r>
      <w:r w:rsidR="00C839BA" w:rsidRPr="00AE580B">
        <w:rPr>
          <w:color w:val="000000" w:themeColor="text1"/>
        </w:rPr>
        <w:t xml:space="preserve"> </w:t>
      </w:r>
      <w:proofErr w:type="spellStart"/>
      <w:r w:rsidR="00C839BA" w:rsidRPr="00AE580B">
        <w:rPr>
          <w:color w:val="000000" w:themeColor="text1"/>
        </w:rPr>
        <w:t>ini</w:t>
      </w:r>
      <w:proofErr w:type="spellEnd"/>
      <w:r w:rsidR="00C839BA" w:rsidRPr="00AE580B">
        <w:rPr>
          <w:color w:val="000000" w:themeColor="text1"/>
        </w:rPr>
        <w:t xml:space="preserve">. </w:t>
      </w:r>
      <w:proofErr w:type="spellStart"/>
      <w:r w:rsidRPr="00AE580B">
        <w:rPr>
          <w:color w:val="000000" w:themeColor="text1"/>
        </w:rPr>
        <w:t>Ketujuh</w:t>
      </w:r>
      <w:proofErr w:type="spellEnd"/>
      <w:r w:rsidRPr="00AE580B">
        <w:rPr>
          <w:color w:val="000000" w:themeColor="text1"/>
        </w:rPr>
        <w:t xml:space="preserve">, </w:t>
      </w:r>
      <w:proofErr w:type="spellStart"/>
      <w:r w:rsidR="00E91F0D" w:rsidRPr="00AE580B">
        <w:rPr>
          <w:color w:val="000000" w:themeColor="text1"/>
        </w:rPr>
        <w:t>kondisi</w:t>
      </w:r>
      <w:proofErr w:type="spellEnd"/>
      <w:r w:rsidR="00E91F0D" w:rsidRPr="00AE580B">
        <w:rPr>
          <w:color w:val="000000" w:themeColor="text1"/>
        </w:rPr>
        <w:t xml:space="preserve"> </w:t>
      </w:r>
      <w:proofErr w:type="spellStart"/>
      <w:r w:rsidR="00E91F0D" w:rsidRPr="00AE580B">
        <w:rPr>
          <w:color w:val="000000" w:themeColor="text1"/>
        </w:rPr>
        <w:t>hiperrealitas</w:t>
      </w:r>
      <w:proofErr w:type="spellEnd"/>
      <w:r w:rsidR="00E91F0D" w:rsidRPr="00AE580B">
        <w:rPr>
          <w:color w:val="000000" w:themeColor="text1"/>
        </w:rPr>
        <w:t xml:space="preserve"> di mana </w:t>
      </w:r>
      <w:proofErr w:type="spellStart"/>
      <w:r w:rsidR="00E91F0D" w:rsidRPr="00AE580B">
        <w:rPr>
          <w:color w:val="000000" w:themeColor="text1"/>
        </w:rPr>
        <w:t>mereka</w:t>
      </w:r>
      <w:proofErr w:type="spellEnd"/>
      <w:r w:rsidR="00E91F0D" w:rsidRPr="00AE580B">
        <w:rPr>
          <w:color w:val="000000" w:themeColor="text1"/>
        </w:rPr>
        <w:t xml:space="preserve"> </w:t>
      </w:r>
      <w:proofErr w:type="spellStart"/>
      <w:r w:rsidR="00E91F0D" w:rsidRPr="00AE580B">
        <w:rPr>
          <w:color w:val="000000" w:themeColor="text1"/>
        </w:rPr>
        <w:t>terjebak</w:t>
      </w:r>
      <w:proofErr w:type="spellEnd"/>
      <w:r w:rsidR="00E91F0D" w:rsidRPr="00AE580B">
        <w:rPr>
          <w:color w:val="000000" w:themeColor="text1"/>
        </w:rPr>
        <w:t xml:space="preserve"> pada </w:t>
      </w:r>
      <w:r w:rsidR="00EE198B" w:rsidRPr="00AE580B">
        <w:rPr>
          <w:color w:val="000000" w:themeColor="text1"/>
        </w:rPr>
        <w:t xml:space="preserve">“RANK” </w:t>
      </w:r>
      <w:proofErr w:type="spellStart"/>
      <w:r w:rsidR="00EE198B" w:rsidRPr="00AE580B">
        <w:rPr>
          <w:color w:val="000000" w:themeColor="text1"/>
        </w:rPr>
        <w:t>atau</w:t>
      </w:r>
      <w:proofErr w:type="spellEnd"/>
      <w:r w:rsidR="00EE198B" w:rsidRPr="00AE580B">
        <w:rPr>
          <w:color w:val="000000" w:themeColor="text1"/>
        </w:rPr>
        <w:t xml:space="preserve"> </w:t>
      </w:r>
      <w:proofErr w:type="spellStart"/>
      <w:r w:rsidR="00EE198B" w:rsidRPr="00AE580B">
        <w:rPr>
          <w:color w:val="000000" w:themeColor="text1"/>
        </w:rPr>
        <w:t>tingkatan</w:t>
      </w:r>
      <w:proofErr w:type="spellEnd"/>
      <w:r w:rsidR="00EE198B" w:rsidRPr="00AE580B">
        <w:rPr>
          <w:color w:val="000000" w:themeColor="text1"/>
        </w:rPr>
        <w:t xml:space="preserve"> </w:t>
      </w:r>
      <w:r w:rsidR="00BD4C41">
        <w:rPr>
          <w:color w:val="000000" w:themeColor="text1"/>
        </w:rPr>
        <w:t xml:space="preserve">level </w:t>
      </w:r>
      <w:proofErr w:type="spellStart"/>
      <w:r w:rsidR="00EE198B" w:rsidRPr="00AE580B">
        <w:rPr>
          <w:color w:val="000000" w:themeColor="text1"/>
        </w:rPr>
        <w:t>permainan</w:t>
      </w:r>
      <w:proofErr w:type="spellEnd"/>
      <w:r w:rsidR="00EE198B" w:rsidRPr="00AE580B">
        <w:rPr>
          <w:color w:val="000000" w:themeColor="text1"/>
        </w:rPr>
        <w:t xml:space="preserve"> yang</w:t>
      </w:r>
      <w:r w:rsidR="00BD4C41">
        <w:rPr>
          <w:color w:val="000000" w:themeColor="text1"/>
        </w:rPr>
        <w:t xml:space="preserve"> </w:t>
      </w:r>
      <w:proofErr w:type="spellStart"/>
      <w:r w:rsidR="00BD4C41">
        <w:rPr>
          <w:color w:val="000000" w:themeColor="text1"/>
        </w:rPr>
        <w:t>berimplikasi</w:t>
      </w:r>
      <w:proofErr w:type="spellEnd"/>
      <w:r w:rsidR="00BD4C41">
        <w:rPr>
          <w:color w:val="000000" w:themeColor="text1"/>
        </w:rPr>
        <w:t xml:space="preserve"> pada </w:t>
      </w:r>
      <w:proofErr w:type="spellStart"/>
      <w:r w:rsidR="00BD4C41">
        <w:rPr>
          <w:color w:val="000000" w:themeColor="text1"/>
        </w:rPr>
        <w:t>ketergantungan</w:t>
      </w:r>
      <w:proofErr w:type="spellEnd"/>
      <w:r w:rsidR="00BD4C41">
        <w:rPr>
          <w:color w:val="000000" w:themeColor="text1"/>
        </w:rPr>
        <w:t xml:space="preserve"> </w:t>
      </w:r>
      <w:proofErr w:type="spellStart"/>
      <w:r w:rsidR="00BD4C41">
        <w:rPr>
          <w:color w:val="000000" w:themeColor="text1"/>
        </w:rPr>
        <w:t>bermain</w:t>
      </w:r>
      <w:proofErr w:type="spellEnd"/>
      <w:r w:rsidR="00BD4C41">
        <w:rPr>
          <w:color w:val="000000" w:themeColor="text1"/>
        </w:rPr>
        <w:t xml:space="preserve"> PUBG</w:t>
      </w:r>
      <w:r w:rsidR="00EE198B" w:rsidRPr="00AE580B">
        <w:rPr>
          <w:color w:val="000000" w:themeColor="text1"/>
        </w:rPr>
        <w:t>.</w:t>
      </w:r>
    </w:p>
    <w:p w14:paraId="24EDC97F" w14:textId="19270084" w:rsidR="00823FB0" w:rsidRPr="00AE580B" w:rsidRDefault="00EE198B" w:rsidP="009F790D">
      <w:pPr>
        <w:pStyle w:val="ListParagraph"/>
        <w:ind w:left="0" w:firstLine="567"/>
        <w:jc w:val="both"/>
        <w:rPr>
          <w:color w:val="000000" w:themeColor="text1"/>
        </w:rPr>
      </w:pPr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Berikut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="00BD4C41">
        <w:rPr>
          <w:color w:val="000000" w:themeColor="text1"/>
        </w:rPr>
        <w:t>ini</w:t>
      </w:r>
      <w:proofErr w:type="spellEnd"/>
      <w:r w:rsidR="00BD4C41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urutan</w:t>
      </w:r>
      <w:proofErr w:type="spellEnd"/>
      <w:r w:rsidRPr="00AE580B">
        <w:rPr>
          <w:color w:val="000000" w:themeColor="text1"/>
        </w:rPr>
        <w:t xml:space="preserve"> level yang </w:t>
      </w:r>
      <w:proofErr w:type="spellStart"/>
      <w:r w:rsidRPr="00AE580B">
        <w:rPr>
          <w:color w:val="000000" w:themeColor="text1"/>
        </w:rPr>
        <w:t>penulis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rangkum</w:t>
      </w:r>
      <w:proofErr w:type="spellEnd"/>
      <w:r w:rsidR="00BD4C41">
        <w:rPr>
          <w:color w:val="000000" w:themeColor="text1"/>
        </w:rPr>
        <w:t xml:space="preserve">, </w:t>
      </w:r>
      <w:proofErr w:type="spellStart"/>
      <w:r w:rsidR="00BD4C41">
        <w:rPr>
          <w:color w:val="000000" w:themeColor="text1"/>
        </w:rPr>
        <w:t>seperti</w:t>
      </w:r>
      <w:proofErr w:type="spellEnd"/>
      <w:r w:rsidR="00BD4C41">
        <w:rPr>
          <w:color w:val="000000" w:themeColor="text1"/>
        </w:rPr>
        <w:t xml:space="preserve"> yang </w:t>
      </w:r>
      <w:proofErr w:type="spellStart"/>
      <w:r w:rsidR="00BD4C41">
        <w:rPr>
          <w:color w:val="000000" w:themeColor="text1"/>
        </w:rPr>
        <w:t>diambil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dalam</w:t>
      </w:r>
      <w:proofErr w:type="spellEnd"/>
      <w:r w:rsidRPr="00AE580B">
        <w:rPr>
          <w:color w:val="000000" w:themeColor="text1"/>
        </w:rPr>
        <w:t xml:space="preserve"> </w:t>
      </w:r>
      <w:r w:rsidR="009F790D">
        <w:rPr>
          <w:color w:val="000000" w:themeColor="text1"/>
        </w:rPr>
        <w:fldChar w:fldCharType="begin"/>
      </w:r>
      <w:r w:rsidR="002E7E88">
        <w:rPr>
          <w:color w:val="000000" w:themeColor="text1"/>
        </w:rPr>
        <w:instrText xml:space="preserve"> ADDIN EN.CITE &lt;EndNote&gt;&lt;Cite&gt;&lt;Author&gt;https://www.hitekno.com/&lt;/Author&gt;&lt;Year&gt;2019&lt;/Year&gt;&lt;RecNum&gt;44&lt;/RecNum&gt;&lt;DisplayText&gt;(https://www.hitekno.com/, 2019)&lt;/DisplayText&gt;&lt;record&gt;&lt;rec-number&gt;44&lt;/rec-number&gt;&lt;foreign-keys&gt;&lt;key app="EN" db-id="wv5a9t2x0pxp9we9s2rvesxkfwfee9t555va" timestamp="1561989602"&gt;44&lt;/key&gt;&lt;/foreign-keys&gt;&lt;ref-type name="Journal Article"&gt;17&lt;/ref-type&gt;&lt;contributors&gt;&lt;authors&gt;&lt;author&gt;https://www.hitekno.com/&lt;/author&gt;&lt;/authors&gt;&lt;/contributors&gt;&lt;titles&gt;&lt;title&gt;Dunia Game Online-PUBG&lt;/title&gt;&lt;/titles&gt;&lt;dates&gt;&lt;year&gt;2019&lt;/year&gt;&lt;/dates&gt;&lt;urls&gt;&lt;/urls&gt;&lt;/record&gt;&lt;/Cite&gt;&lt;/EndNote&gt;</w:instrText>
      </w:r>
      <w:r w:rsidR="009F790D">
        <w:rPr>
          <w:color w:val="000000" w:themeColor="text1"/>
        </w:rPr>
        <w:fldChar w:fldCharType="separate"/>
      </w:r>
      <w:r w:rsidR="002E7E88">
        <w:rPr>
          <w:noProof/>
          <w:color w:val="000000" w:themeColor="text1"/>
        </w:rPr>
        <w:t>(</w:t>
      </w:r>
      <w:hyperlink w:anchor="_ENREF_8" w:tooltip="https://www.hitekno.com/, 2019 #44" w:history="1">
        <w:r w:rsidR="009A714B">
          <w:rPr>
            <w:noProof/>
            <w:color w:val="000000" w:themeColor="text1"/>
          </w:rPr>
          <w:t>https://www.hitekno.com/, 2019</w:t>
        </w:r>
      </w:hyperlink>
      <w:r w:rsidR="002E7E88">
        <w:rPr>
          <w:noProof/>
          <w:color w:val="000000" w:themeColor="text1"/>
        </w:rPr>
        <w:t>)</w:t>
      </w:r>
      <w:r w:rsidR="009F790D">
        <w:rPr>
          <w:color w:val="000000" w:themeColor="text1"/>
        </w:rPr>
        <w:fldChar w:fldCharType="end"/>
      </w:r>
      <w:r w:rsidRPr="00AE580B">
        <w:rPr>
          <w:color w:val="000000" w:themeColor="text1"/>
        </w:rPr>
        <w:t xml:space="preserve"> : 1. Bronze (Blood Bronze) PUBG Rank/Reddit; Silver (Unbending Silver); </w:t>
      </w:r>
      <w:r w:rsidR="009F790D">
        <w:rPr>
          <w:color w:val="000000" w:themeColor="text1"/>
        </w:rPr>
        <w:t xml:space="preserve">Level </w:t>
      </w:r>
      <w:proofErr w:type="spellStart"/>
      <w:r w:rsidR="009F790D">
        <w:rPr>
          <w:color w:val="000000" w:themeColor="text1"/>
        </w:rPr>
        <w:t>tersulit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dalam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permainan</w:t>
      </w:r>
      <w:proofErr w:type="spellEnd"/>
      <w:r w:rsidR="009F790D">
        <w:rPr>
          <w:color w:val="000000" w:themeColor="text1"/>
        </w:rPr>
        <w:t xml:space="preserve"> PUBG. </w:t>
      </w:r>
      <w:r w:rsidRPr="00AE580B">
        <w:rPr>
          <w:color w:val="000000" w:themeColor="text1"/>
        </w:rPr>
        <w:t>2. Gold (Heroic Gold);</w:t>
      </w:r>
      <w:r w:rsidR="009F790D">
        <w:rPr>
          <w:color w:val="000000" w:themeColor="text1"/>
        </w:rPr>
        <w:t xml:space="preserve"> Level </w:t>
      </w:r>
      <w:proofErr w:type="spellStart"/>
      <w:r w:rsidR="009F790D">
        <w:rPr>
          <w:color w:val="000000" w:themeColor="text1"/>
        </w:rPr>
        <w:t>sulit</w:t>
      </w:r>
      <w:proofErr w:type="spellEnd"/>
      <w:r w:rsidR="009F790D">
        <w:rPr>
          <w:color w:val="000000" w:themeColor="text1"/>
        </w:rPr>
        <w:t xml:space="preserve"> yang </w:t>
      </w:r>
      <w:proofErr w:type="spellStart"/>
      <w:r w:rsidR="009F790D">
        <w:rPr>
          <w:color w:val="000000" w:themeColor="text1"/>
        </w:rPr>
        <w:t>biasanya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hanya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didapatkan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ketika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memainka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secara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rutin</w:t>
      </w:r>
      <w:proofErr w:type="spellEnd"/>
      <w:r w:rsidRPr="00AE580B">
        <w:rPr>
          <w:color w:val="000000" w:themeColor="text1"/>
        </w:rPr>
        <w:t xml:space="preserve"> 3. Platinum (Tough Platinum);</w:t>
      </w:r>
      <w:r w:rsidR="009F790D">
        <w:rPr>
          <w:color w:val="000000" w:themeColor="text1"/>
        </w:rPr>
        <w:t xml:space="preserve"> level </w:t>
      </w:r>
      <w:proofErr w:type="spellStart"/>
      <w:r w:rsidR="009F790D">
        <w:rPr>
          <w:color w:val="000000" w:themeColor="text1"/>
        </w:rPr>
        <w:t>terbanyak</w:t>
      </w:r>
      <w:proofErr w:type="spellEnd"/>
      <w:r w:rsidR="009F790D">
        <w:rPr>
          <w:color w:val="000000" w:themeColor="text1"/>
        </w:rPr>
        <w:t xml:space="preserve"> yang </w:t>
      </w:r>
      <w:proofErr w:type="spellStart"/>
      <w:r w:rsidR="009F790D">
        <w:rPr>
          <w:color w:val="000000" w:themeColor="text1"/>
        </w:rPr>
        <w:t>didapatkan</w:t>
      </w:r>
      <w:proofErr w:type="spellEnd"/>
      <w:r w:rsidR="009F790D">
        <w:rPr>
          <w:color w:val="000000" w:themeColor="text1"/>
        </w:rPr>
        <w:t xml:space="preserve"> oleh </w:t>
      </w:r>
      <w:proofErr w:type="spellStart"/>
      <w:r w:rsidR="009F790D">
        <w:rPr>
          <w:color w:val="000000" w:themeColor="text1"/>
        </w:rPr>
        <w:t>siswa-siswi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Prosus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Inten</w:t>
      </w:r>
      <w:proofErr w:type="spellEnd"/>
      <w:r w:rsidR="009F790D">
        <w:rPr>
          <w:color w:val="000000" w:themeColor="text1"/>
        </w:rPr>
        <w:t xml:space="preserve"> </w:t>
      </w:r>
      <w:proofErr w:type="gramStart"/>
      <w:r w:rsidR="009F790D">
        <w:rPr>
          <w:color w:val="000000" w:themeColor="text1"/>
        </w:rPr>
        <w:t>Jalan  Aceh</w:t>
      </w:r>
      <w:proofErr w:type="gramEnd"/>
      <w:r w:rsidRPr="00AE580B">
        <w:rPr>
          <w:color w:val="000000" w:themeColor="text1"/>
        </w:rPr>
        <w:t xml:space="preserve"> 4. Diamond (Immortal Star Diamond); </w:t>
      </w:r>
      <w:r w:rsidR="009F790D">
        <w:rPr>
          <w:color w:val="000000" w:themeColor="text1"/>
        </w:rPr>
        <w:t xml:space="preserve">level </w:t>
      </w:r>
      <w:proofErr w:type="spellStart"/>
      <w:r w:rsidR="009F790D">
        <w:rPr>
          <w:color w:val="000000" w:themeColor="text1"/>
        </w:rPr>
        <w:t>menegah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sulit</w:t>
      </w:r>
      <w:proofErr w:type="spellEnd"/>
      <w:r w:rsidR="009F790D">
        <w:rPr>
          <w:color w:val="000000" w:themeColor="text1"/>
        </w:rPr>
        <w:t xml:space="preserve"> yang juga </w:t>
      </w:r>
      <w:proofErr w:type="spellStart"/>
      <w:r w:rsidR="009F790D">
        <w:rPr>
          <w:color w:val="000000" w:themeColor="text1"/>
        </w:rPr>
        <w:t>ditemukan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banyak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dari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mereka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berada</w:t>
      </w:r>
      <w:proofErr w:type="spellEnd"/>
      <w:r w:rsidR="009F790D">
        <w:rPr>
          <w:color w:val="000000" w:themeColor="text1"/>
        </w:rPr>
        <w:t xml:space="preserve"> pada </w:t>
      </w:r>
      <w:proofErr w:type="spellStart"/>
      <w:r w:rsidR="009F790D">
        <w:rPr>
          <w:color w:val="000000" w:themeColor="text1"/>
        </w:rPr>
        <w:t>posisi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ini</w:t>
      </w:r>
      <w:proofErr w:type="spellEnd"/>
      <w:r w:rsidR="009F790D">
        <w:rPr>
          <w:color w:val="000000" w:themeColor="text1"/>
        </w:rPr>
        <w:t xml:space="preserve">. </w:t>
      </w:r>
      <w:r w:rsidRPr="00AE580B">
        <w:rPr>
          <w:color w:val="000000" w:themeColor="text1"/>
        </w:rPr>
        <w:t>5. Crown (Glory Crown);</w:t>
      </w:r>
      <w:r w:rsidR="009F790D">
        <w:rPr>
          <w:color w:val="000000" w:themeColor="text1"/>
        </w:rPr>
        <w:t xml:space="preserve"> level </w:t>
      </w:r>
      <w:proofErr w:type="spellStart"/>
      <w:r w:rsidR="009F790D">
        <w:rPr>
          <w:color w:val="000000" w:themeColor="text1"/>
        </w:rPr>
        <w:t>menengah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atau</w:t>
      </w:r>
      <w:proofErr w:type="spellEnd"/>
      <w:r w:rsidR="009F790D">
        <w:rPr>
          <w:color w:val="000000" w:themeColor="text1"/>
        </w:rPr>
        <w:t xml:space="preserve"> level </w:t>
      </w:r>
      <w:proofErr w:type="spellStart"/>
      <w:r w:rsidR="009F790D">
        <w:rPr>
          <w:color w:val="000000" w:themeColor="text1"/>
        </w:rPr>
        <w:t>sedang</w:t>
      </w:r>
      <w:proofErr w:type="spellEnd"/>
      <w:r w:rsidR="009F790D">
        <w:rPr>
          <w:color w:val="000000" w:themeColor="text1"/>
        </w:rPr>
        <w:t xml:space="preserve">, </w:t>
      </w:r>
      <w:proofErr w:type="spellStart"/>
      <w:r w:rsidR="009F790D">
        <w:rPr>
          <w:color w:val="000000" w:themeColor="text1"/>
        </w:rPr>
        <w:t>biasanya</w:t>
      </w:r>
      <w:proofErr w:type="spellEnd"/>
      <w:r w:rsidR="009F790D">
        <w:rPr>
          <w:color w:val="000000" w:themeColor="text1"/>
        </w:rPr>
        <w:t xml:space="preserve"> level </w:t>
      </w:r>
      <w:proofErr w:type="spellStart"/>
      <w:r w:rsidR="009F790D">
        <w:rPr>
          <w:color w:val="000000" w:themeColor="text1"/>
        </w:rPr>
        <w:t>ini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dihuni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mereka</w:t>
      </w:r>
      <w:proofErr w:type="spellEnd"/>
      <w:r w:rsidR="009F790D">
        <w:rPr>
          <w:color w:val="000000" w:themeColor="text1"/>
        </w:rPr>
        <w:t xml:space="preserve"> yang </w:t>
      </w:r>
      <w:proofErr w:type="spellStart"/>
      <w:r w:rsidR="009F790D">
        <w:rPr>
          <w:color w:val="000000" w:themeColor="text1"/>
        </w:rPr>
        <w:t>baru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panas-panasnya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memainkan</w:t>
      </w:r>
      <w:proofErr w:type="spellEnd"/>
      <w:r w:rsidR="009F790D">
        <w:rPr>
          <w:color w:val="000000" w:themeColor="text1"/>
        </w:rPr>
        <w:t xml:space="preserve"> PUBG. </w:t>
      </w:r>
      <w:proofErr w:type="spellStart"/>
      <w:r w:rsidR="009F790D">
        <w:rPr>
          <w:color w:val="000000" w:themeColor="text1"/>
        </w:rPr>
        <w:t>Terakhir</w:t>
      </w:r>
      <w:proofErr w:type="spellEnd"/>
      <w:r w:rsidR="009F790D">
        <w:rPr>
          <w:color w:val="000000" w:themeColor="text1"/>
        </w:rPr>
        <w:t>,</w:t>
      </w:r>
      <w:r w:rsidRPr="00AE580B">
        <w:rPr>
          <w:color w:val="000000" w:themeColor="text1"/>
        </w:rPr>
        <w:t xml:space="preserve"> 6. Legendary (Super Ace &amp; Invincible God of War) level.</w:t>
      </w:r>
      <w:r w:rsidR="009F790D">
        <w:rPr>
          <w:color w:val="000000" w:themeColor="text1"/>
        </w:rPr>
        <w:t xml:space="preserve"> Level paling </w:t>
      </w:r>
      <w:proofErr w:type="spellStart"/>
      <w:r w:rsidR="009F790D">
        <w:rPr>
          <w:color w:val="000000" w:themeColor="text1"/>
        </w:rPr>
        <w:t>awal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termudah</w:t>
      </w:r>
      <w:proofErr w:type="spellEnd"/>
      <w:r w:rsidR="009F790D">
        <w:rPr>
          <w:color w:val="000000" w:themeColor="text1"/>
        </w:rPr>
        <w:t xml:space="preserve"> yang </w:t>
      </w:r>
      <w:proofErr w:type="spellStart"/>
      <w:r w:rsidR="009F790D">
        <w:rPr>
          <w:color w:val="000000" w:themeColor="text1"/>
        </w:rPr>
        <w:t>dimainkain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lastRenderedPageBreak/>
        <w:t>sebagai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pemula</w:t>
      </w:r>
      <w:proofErr w:type="spellEnd"/>
      <w:r w:rsidR="009F790D">
        <w:rPr>
          <w:color w:val="000000" w:themeColor="text1"/>
        </w:rPr>
        <w:t>/</w:t>
      </w:r>
      <w:r w:rsidR="009F790D" w:rsidRPr="009F790D">
        <w:rPr>
          <w:i/>
          <w:iCs/>
          <w:color w:val="000000" w:themeColor="text1"/>
        </w:rPr>
        <w:t>Beginner</w:t>
      </w:r>
      <w:r w:rsidR="009F790D">
        <w:rPr>
          <w:color w:val="000000" w:themeColor="text1"/>
        </w:rPr>
        <w:t xml:space="preserve">. </w:t>
      </w:r>
      <w:proofErr w:type="spellStart"/>
      <w:r w:rsidR="00823FB0" w:rsidRPr="00AE580B">
        <w:rPr>
          <w:color w:val="000000" w:themeColor="text1"/>
        </w:rPr>
        <w:t>Berikut</w:t>
      </w:r>
      <w:proofErr w:type="spellEnd"/>
      <w:r w:rsidR="00823FB0" w:rsidRPr="00AE580B">
        <w:rPr>
          <w:color w:val="000000" w:themeColor="text1"/>
        </w:rPr>
        <w:t xml:space="preserve"> </w:t>
      </w:r>
      <w:proofErr w:type="spellStart"/>
      <w:r w:rsidR="00823FB0" w:rsidRPr="00AE580B">
        <w:rPr>
          <w:color w:val="000000" w:themeColor="text1"/>
        </w:rPr>
        <w:t>gambar</w:t>
      </w:r>
      <w:proofErr w:type="spellEnd"/>
      <w:r w:rsidR="00823FB0" w:rsidRPr="00AE580B">
        <w:rPr>
          <w:color w:val="000000" w:themeColor="text1"/>
        </w:rPr>
        <w:t xml:space="preserve"> 9 </w:t>
      </w:r>
      <w:proofErr w:type="spellStart"/>
      <w:r w:rsidR="00823FB0" w:rsidRPr="00AE580B">
        <w:rPr>
          <w:color w:val="000000" w:themeColor="text1"/>
        </w:rPr>
        <w:t>tampilan</w:t>
      </w:r>
      <w:proofErr w:type="spellEnd"/>
      <w:r w:rsidR="00823FB0" w:rsidRPr="00AE580B">
        <w:rPr>
          <w:color w:val="000000" w:themeColor="text1"/>
        </w:rPr>
        <w:t xml:space="preserve"> Level </w:t>
      </w:r>
      <w:proofErr w:type="spellStart"/>
      <w:r w:rsidR="00AF11F5" w:rsidRPr="00AE580B">
        <w:rPr>
          <w:color w:val="000000" w:themeColor="text1"/>
        </w:rPr>
        <w:t>dua</w:t>
      </w:r>
      <w:proofErr w:type="spellEnd"/>
      <w:r w:rsidR="00AF11F5" w:rsidRPr="00AE580B">
        <w:rPr>
          <w:color w:val="000000" w:themeColor="text1"/>
        </w:rPr>
        <w:t xml:space="preserve"> Game Online </w:t>
      </w:r>
      <w:r w:rsidR="00823FB0" w:rsidRPr="00AE580B">
        <w:rPr>
          <w:color w:val="000000" w:themeColor="text1"/>
        </w:rPr>
        <w:t>PUBG</w:t>
      </w:r>
      <w:r w:rsidR="00AF11F5" w:rsidRPr="00AE580B">
        <w:rPr>
          <w:color w:val="000000" w:themeColor="text1"/>
        </w:rPr>
        <w:t xml:space="preserve"> yang </w:t>
      </w:r>
      <w:proofErr w:type="spellStart"/>
      <w:r w:rsidR="00AF11F5" w:rsidRPr="00AE580B">
        <w:rPr>
          <w:color w:val="000000" w:themeColor="text1"/>
        </w:rPr>
        <w:t>dimainkan</w:t>
      </w:r>
      <w:proofErr w:type="spellEnd"/>
      <w:r w:rsidR="00AF11F5" w:rsidRPr="00AE580B">
        <w:rPr>
          <w:color w:val="000000" w:themeColor="text1"/>
        </w:rPr>
        <w:t xml:space="preserve"> </w:t>
      </w:r>
      <w:proofErr w:type="spellStart"/>
      <w:r w:rsidR="00AF11F5" w:rsidRPr="00AE580B">
        <w:rPr>
          <w:color w:val="000000" w:themeColor="text1"/>
        </w:rPr>
        <w:t>Siswa</w:t>
      </w:r>
      <w:proofErr w:type="spellEnd"/>
      <w:r w:rsidR="00AF11F5" w:rsidRPr="00AE580B">
        <w:rPr>
          <w:color w:val="000000" w:themeColor="text1"/>
        </w:rPr>
        <w:t xml:space="preserve"> </w:t>
      </w:r>
      <w:proofErr w:type="spellStart"/>
      <w:r w:rsidR="00AF11F5" w:rsidRPr="00AE580B">
        <w:rPr>
          <w:color w:val="000000" w:themeColor="text1"/>
        </w:rPr>
        <w:t>Prosus</w:t>
      </w:r>
      <w:proofErr w:type="spellEnd"/>
      <w:r w:rsidR="00AF11F5" w:rsidRPr="00AE580B">
        <w:rPr>
          <w:color w:val="000000" w:themeColor="text1"/>
        </w:rPr>
        <w:t xml:space="preserve"> </w:t>
      </w:r>
      <w:proofErr w:type="spellStart"/>
      <w:r w:rsidR="00AF11F5" w:rsidRPr="00AE580B">
        <w:rPr>
          <w:color w:val="000000" w:themeColor="text1"/>
        </w:rPr>
        <w:t>Inten</w:t>
      </w:r>
      <w:proofErr w:type="spellEnd"/>
      <w:r w:rsidR="00AF11F5" w:rsidRPr="00AE580B">
        <w:rPr>
          <w:color w:val="000000" w:themeColor="text1"/>
        </w:rPr>
        <w:t xml:space="preserve"> Jalan Aceh Kota Bandung </w:t>
      </w:r>
      <w:proofErr w:type="spellStart"/>
      <w:r w:rsidR="00AF11F5" w:rsidRPr="00AE580B">
        <w:rPr>
          <w:color w:val="000000" w:themeColor="text1"/>
        </w:rPr>
        <w:t>Tahun</w:t>
      </w:r>
      <w:proofErr w:type="spellEnd"/>
      <w:r w:rsidR="00AF11F5" w:rsidRPr="00AE580B">
        <w:rPr>
          <w:color w:val="000000" w:themeColor="text1"/>
        </w:rPr>
        <w:t xml:space="preserve"> 2019.</w:t>
      </w:r>
    </w:p>
    <w:p w14:paraId="5A9F0F3D" w14:textId="77777777" w:rsidR="009F790D" w:rsidRDefault="000F7C15" w:rsidP="009F790D">
      <w:pPr>
        <w:rPr>
          <w:b/>
          <w:i/>
        </w:rPr>
      </w:pPr>
      <w:r w:rsidRPr="00AE580B">
        <w:rPr>
          <w:b/>
          <w:i/>
        </w:rPr>
        <w:t xml:space="preserve">        </w:t>
      </w:r>
    </w:p>
    <w:p w14:paraId="6040CF64" w14:textId="74757F3C" w:rsidR="009C74D2" w:rsidRPr="00AE580B" w:rsidRDefault="00AF11F5" w:rsidP="009F790D">
      <w:pPr>
        <w:ind w:left="1440"/>
        <w:rPr>
          <w:b/>
        </w:rPr>
      </w:pPr>
      <w:r w:rsidRPr="00AE580B">
        <w:rPr>
          <w:b/>
        </w:rPr>
        <w:t xml:space="preserve">Gambar </w:t>
      </w:r>
      <w:r w:rsidR="00163036">
        <w:rPr>
          <w:b/>
        </w:rPr>
        <w:t>7</w:t>
      </w:r>
    </w:p>
    <w:p w14:paraId="076AC80E" w14:textId="106DD2E8" w:rsidR="00AF11F5" w:rsidRPr="00AE580B" w:rsidRDefault="00AF11F5" w:rsidP="00660163">
      <w:pPr>
        <w:jc w:val="center"/>
        <w:rPr>
          <w:b/>
          <w:i/>
        </w:rPr>
      </w:pPr>
      <w:proofErr w:type="spellStart"/>
      <w:r w:rsidRPr="00AE580B">
        <w:rPr>
          <w:b/>
          <w:i/>
        </w:rPr>
        <w:t>Tampilan</w:t>
      </w:r>
      <w:proofErr w:type="spellEnd"/>
      <w:r w:rsidRPr="00AE580B">
        <w:rPr>
          <w:b/>
          <w:i/>
        </w:rPr>
        <w:t xml:space="preserve"> </w:t>
      </w:r>
      <w:proofErr w:type="spellStart"/>
      <w:r w:rsidRPr="00AE580B">
        <w:rPr>
          <w:b/>
          <w:i/>
        </w:rPr>
        <w:t>Hiperrealitas</w:t>
      </w:r>
      <w:proofErr w:type="spellEnd"/>
      <w:r w:rsidR="000F7C15" w:rsidRPr="00AE580B">
        <w:rPr>
          <w:b/>
          <w:i/>
        </w:rPr>
        <w:t xml:space="preserve"> pada</w:t>
      </w:r>
      <w:r w:rsidRPr="00AE580B">
        <w:rPr>
          <w:b/>
          <w:i/>
        </w:rPr>
        <w:t xml:space="preserve"> Level PUBG: RANK UP IN SEASON 2</w:t>
      </w:r>
    </w:p>
    <w:p w14:paraId="76D18E29" w14:textId="57F712A2" w:rsidR="009C74D2" w:rsidRPr="00AE580B" w:rsidRDefault="009C74D2" w:rsidP="00660163">
      <w:pPr>
        <w:jc w:val="center"/>
        <w:rPr>
          <w:b/>
          <w:i/>
        </w:rPr>
      </w:pPr>
      <w:r w:rsidRPr="00AE580B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 wp14:anchorId="6DBBF502" wp14:editId="17F0CB09">
            <wp:simplePos x="0" y="0"/>
            <wp:positionH relativeFrom="column">
              <wp:posOffset>-21265</wp:posOffset>
            </wp:positionH>
            <wp:positionV relativeFrom="paragraph">
              <wp:posOffset>43666</wp:posOffset>
            </wp:positionV>
            <wp:extent cx="2773108" cy="1531089"/>
            <wp:effectExtent l="0" t="0" r="825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ubg-mobile-featured-image-tips-rank-up-in-season-2-800x50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834" cy="1540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7BBF3" w14:textId="07E42F4B" w:rsidR="009C74D2" w:rsidRPr="00AE580B" w:rsidRDefault="009C74D2" w:rsidP="00660163">
      <w:pPr>
        <w:jc w:val="center"/>
        <w:rPr>
          <w:b/>
          <w:i/>
        </w:rPr>
      </w:pPr>
    </w:p>
    <w:p w14:paraId="74923B0F" w14:textId="69EB364D" w:rsidR="009C74D2" w:rsidRPr="00AE580B" w:rsidRDefault="009C74D2" w:rsidP="00660163">
      <w:pPr>
        <w:jc w:val="center"/>
        <w:rPr>
          <w:b/>
          <w:i/>
        </w:rPr>
      </w:pPr>
    </w:p>
    <w:p w14:paraId="33C535DD" w14:textId="2FB024F8" w:rsidR="009C74D2" w:rsidRPr="00AE580B" w:rsidRDefault="009C74D2" w:rsidP="00660163">
      <w:pPr>
        <w:jc w:val="center"/>
        <w:rPr>
          <w:b/>
          <w:i/>
        </w:rPr>
      </w:pPr>
    </w:p>
    <w:p w14:paraId="13871517" w14:textId="4040C269" w:rsidR="009C74D2" w:rsidRPr="00AE580B" w:rsidRDefault="009C74D2" w:rsidP="00660163">
      <w:pPr>
        <w:jc w:val="center"/>
        <w:rPr>
          <w:b/>
          <w:i/>
        </w:rPr>
      </w:pPr>
    </w:p>
    <w:p w14:paraId="0F6F12AF" w14:textId="3E2CE823" w:rsidR="009C74D2" w:rsidRPr="00AE580B" w:rsidRDefault="009C74D2" w:rsidP="00660163">
      <w:pPr>
        <w:jc w:val="center"/>
        <w:rPr>
          <w:b/>
          <w:i/>
        </w:rPr>
      </w:pPr>
    </w:p>
    <w:p w14:paraId="4DC009CC" w14:textId="5B44B2D2" w:rsidR="009C74D2" w:rsidRPr="00AE580B" w:rsidRDefault="009C74D2" w:rsidP="00660163">
      <w:pPr>
        <w:jc w:val="center"/>
        <w:rPr>
          <w:b/>
          <w:i/>
        </w:rPr>
      </w:pPr>
    </w:p>
    <w:p w14:paraId="758D08B7" w14:textId="3E9439EF" w:rsidR="009C74D2" w:rsidRPr="00AE580B" w:rsidRDefault="009C74D2" w:rsidP="00660163">
      <w:pPr>
        <w:jc w:val="center"/>
        <w:rPr>
          <w:b/>
          <w:i/>
        </w:rPr>
      </w:pPr>
    </w:p>
    <w:p w14:paraId="577F5D90" w14:textId="4C35520D" w:rsidR="009C74D2" w:rsidRPr="00AE580B" w:rsidRDefault="009C74D2" w:rsidP="00660163">
      <w:pPr>
        <w:jc w:val="center"/>
        <w:rPr>
          <w:b/>
          <w:i/>
        </w:rPr>
      </w:pPr>
    </w:p>
    <w:p w14:paraId="4C9BC49D" w14:textId="6C10300A" w:rsidR="009C74D2" w:rsidRPr="00AE580B" w:rsidRDefault="009C74D2" w:rsidP="009C74D2">
      <w:pPr>
        <w:jc w:val="both"/>
        <w:rPr>
          <w:color w:val="000000" w:themeColor="text1"/>
        </w:rPr>
      </w:pPr>
      <w:proofErr w:type="spellStart"/>
      <w:r w:rsidRPr="00AE580B">
        <w:rPr>
          <w:color w:val="000000" w:themeColor="text1"/>
        </w:rPr>
        <w:t>Sumber</w:t>
      </w:r>
      <w:proofErr w:type="spellEnd"/>
      <w:r w:rsidRPr="00AE580B">
        <w:rPr>
          <w:color w:val="000000" w:themeColor="text1"/>
        </w:rPr>
        <w:t xml:space="preserve">: </w:t>
      </w:r>
      <w:proofErr w:type="spellStart"/>
      <w:r w:rsidR="007B0FB4" w:rsidRPr="00AE580B">
        <w:rPr>
          <w:color w:val="000000" w:themeColor="text1"/>
        </w:rPr>
        <w:t>Dokumen</w:t>
      </w:r>
      <w:proofErr w:type="spellEnd"/>
      <w:r w:rsidR="007B0FB4" w:rsidRPr="00AE580B">
        <w:rPr>
          <w:color w:val="000000" w:themeColor="text1"/>
        </w:rPr>
        <w:t xml:space="preserve"> </w:t>
      </w:r>
      <w:proofErr w:type="spellStart"/>
      <w:r w:rsidR="007B0FB4" w:rsidRPr="00AE580B">
        <w:rPr>
          <w:color w:val="000000" w:themeColor="text1"/>
        </w:rPr>
        <w:t>Pribadi</w:t>
      </w:r>
      <w:proofErr w:type="spellEnd"/>
    </w:p>
    <w:p w14:paraId="31338C9C" w14:textId="77777777" w:rsidR="00F01087" w:rsidRPr="00AE580B" w:rsidRDefault="00F01087" w:rsidP="00F01087">
      <w:pPr>
        <w:pStyle w:val="ListParagraph"/>
        <w:ind w:left="0"/>
        <w:jc w:val="both"/>
        <w:rPr>
          <w:color w:val="000000" w:themeColor="text1"/>
        </w:rPr>
      </w:pPr>
    </w:p>
    <w:p w14:paraId="6F1E4DB0" w14:textId="0F5861D8" w:rsidR="00C839BA" w:rsidRPr="00AE580B" w:rsidRDefault="00C839BA" w:rsidP="00F01087">
      <w:pPr>
        <w:pStyle w:val="ListParagraph"/>
        <w:ind w:left="0"/>
        <w:jc w:val="both"/>
        <w:rPr>
          <w:color w:val="000000" w:themeColor="text1"/>
        </w:rPr>
      </w:pPr>
      <w:r w:rsidRPr="00AE580B">
        <w:rPr>
          <w:color w:val="000000" w:themeColor="text1"/>
        </w:rPr>
        <w:t>Dari</w:t>
      </w:r>
      <w:r w:rsidR="0022316C"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segala</w:t>
      </w:r>
      <w:proofErr w:type="spellEnd"/>
      <w:r w:rsidR="009F790D">
        <w:rPr>
          <w:color w:val="000000" w:themeColor="text1"/>
        </w:rPr>
        <w:t xml:space="preserve"> </w:t>
      </w:r>
      <w:proofErr w:type="spellStart"/>
      <w:r w:rsidR="009F790D">
        <w:rPr>
          <w:color w:val="000000" w:themeColor="text1"/>
        </w:rPr>
        <w:t>bentuk-bentuk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hiperealitas</w:t>
      </w:r>
      <w:proofErr w:type="spellEnd"/>
      <w:r w:rsidRPr="00AE580B">
        <w:rPr>
          <w:color w:val="000000" w:themeColor="text1"/>
        </w:rPr>
        <w:t xml:space="preserve"> </w:t>
      </w:r>
      <w:proofErr w:type="spellStart"/>
      <w:r w:rsidRPr="00AE580B">
        <w:rPr>
          <w:color w:val="000000" w:themeColor="text1"/>
        </w:rPr>
        <w:t>tersebut</w:t>
      </w:r>
      <w:proofErr w:type="spellEnd"/>
      <w:r w:rsidR="00AF11F5" w:rsidRPr="00AE580B">
        <w:rPr>
          <w:color w:val="000000" w:themeColor="text1"/>
        </w:rPr>
        <w:t xml:space="preserve">, </w:t>
      </w:r>
      <w:proofErr w:type="spellStart"/>
      <w:r w:rsidR="00AF11F5" w:rsidRPr="00AE580B">
        <w:rPr>
          <w:color w:val="000000" w:themeColor="text1"/>
        </w:rPr>
        <w:t>hal</w:t>
      </w:r>
      <w:proofErr w:type="spellEnd"/>
      <w:r w:rsidR="00AF11F5" w:rsidRPr="00AE580B">
        <w:rPr>
          <w:color w:val="000000" w:themeColor="text1"/>
        </w:rPr>
        <w:t xml:space="preserve"> </w:t>
      </w:r>
      <w:proofErr w:type="spellStart"/>
      <w:r w:rsidR="00AF11F5" w:rsidRPr="00AE580B">
        <w:rPr>
          <w:color w:val="000000" w:themeColor="text1"/>
        </w:rPr>
        <w:t>itu</w:t>
      </w:r>
      <w:proofErr w:type="spellEnd"/>
      <w:r w:rsidR="00AF11F5" w:rsidRPr="00AE580B">
        <w:rPr>
          <w:color w:val="000000" w:themeColor="text1"/>
        </w:rPr>
        <w:t xml:space="preserve"> </w:t>
      </w:r>
      <w:proofErr w:type="spellStart"/>
      <w:r w:rsidR="00AF11F5" w:rsidRPr="00AE580B">
        <w:rPr>
          <w:color w:val="000000" w:themeColor="text1"/>
        </w:rPr>
        <w:t>lantas</w:t>
      </w:r>
      <w:proofErr w:type="spellEnd"/>
      <w:r w:rsidR="00AF11F5" w:rsidRPr="00AE580B">
        <w:rPr>
          <w:color w:val="000000" w:themeColor="text1"/>
        </w:rPr>
        <w:t xml:space="preserve"> </w:t>
      </w:r>
      <w:proofErr w:type="spellStart"/>
      <w:r w:rsidR="00AF11F5" w:rsidRPr="00AE580B">
        <w:rPr>
          <w:color w:val="000000" w:themeColor="text1"/>
        </w:rPr>
        <w:t>kemudian</w:t>
      </w:r>
      <w:proofErr w:type="spellEnd"/>
      <w:r w:rsidR="00AF11F5" w:rsidRPr="00AE580B">
        <w:rPr>
          <w:color w:val="000000" w:themeColor="text1"/>
        </w:rPr>
        <w:t xml:space="preserve"> </w:t>
      </w:r>
      <w:r w:rsidRPr="00AE580B">
        <w:rPr>
          <w:color w:val="000000" w:themeColor="text1"/>
        </w:rPr>
        <w:t xml:space="preserve">yang </w:t>
      </w:r>
      <w:proofErr w:type="spellStart"/>
      <w:r w:rsidRPr="00AE580B">
        <w:rPr>
          <w:color w:val="000000" w:themeColor="text1"/>
        </w:rPr>
        <w:t>menggiring</w:t>
      </w:r>
      <w:proofErr w:type="spellEnd"/>
      <w:r w:rsidRPr="00AE580B">
        <w:rPr>
          <w:color w:val="000000" w:themeColor="text1"/>
        </w:rPr>
        <w:t xml:space="preserve"> para </w:t>
      </w:r>
      <w:proofErr w:type="spellStart"/>
      <w:r w:rsidR="0022316C" w:rsidRPr="00AE580B">
        <w:rPr>
          <w:color w:val="000000" w:themeColor="text1"/>
        </w:rPr>
        <w:t>pengguna</w:t>
      </w:r>
      <w:proofErr w:type="spellEnd"/>
      <w:r w:rsidR="0022316C" w:rsidRPr="00AE580B">
        <w:rPr>
          <w:color w:val="000000" w:themeColor="text1"/>
        </w:rPr>
        <w:t xml:space="preserve"> dan </w:t>
      </w:r>
      <w:proofErr w:type="spellStart"/>
      <w:r w:rsidRPr="00AE580B">
        <w:rPr>
          <w:color w:val="000000" w:themeColor="text1"/>
        </w:rPr>
        <w:t>pelanggan</w:t>
      </w:r>
      <w:proofErr w:type="spellEnd"/>
      <w:r w:rsidR="0022316C" w:rsidRPr="00AE580B">
        <w:rPr>
          <w:color w:val="000000" w:themeColor="text1"/>
        </w:rPr>
        <w:t xml:space="preserve"> PUBG</w:t>
      </w:r>
      <w:r w:rsidRPr="00AE580B">
        <w:rPr>
          <w:color w:val="000000" w:themeColor="text1"/>
        </w:rPr>
        <w:t xml:space="preserve"> </w:t>
      </w:r>
      <w:proofErr w:type="spellStart"/>
      <w:r w:rsidR="00AF11F5" w:rsidRPr="00AE580B">
        <w:rPr>
          <w:color w:val="000000" w:themeColor="text1"/>
        </w:rPr>
        <w:t>mereproduksi</w:t>
      </w:r>
      <w:proofErr w:type="spellEnd"/>
      <w:r w:rsidR="00AF11F5" w:rsidRPr="00AE580B">
        <w:rPr>
          <w:color w:val="000000" w:themeColor="text1"/>
        </w:rPr>
        <w:t xml:space="preserve"> </w:t>
      </w:r>
      <w:proofErr w:type="spellStart"/>
      <w:r w:rsidR="00AF11F5" w:rsidRPr="00AE580B">
        <w:rPr>
          <w:color w:val="000000" w:themeColor="text1"/>
        </w:rPr>
        <w:t>tanda</w:t>
      </w:r>
      <w:proofErr w:type="spellEnd"/>
      <w:r w:rsidR="00AF11F5" w:rsidRPr="00AE580B">
        <w:rPr>
          <w:color w:val="000000" w:themeColor="text1"/>
        </w:rPr>
        <w:t xml:space="preserve"> </w:t>
      </w:r>
      <w:proofErr w:type="spellStart"/>
      <w:r w:rsidR="00AF11F5" w:rsidRPr="00AE580B">
        <w:rPr>
          <w:color w:val="000000" w:themeColor="text1"/>
        </w:rPr>
        <w:t>hingga</w:t>
      </w:r>
      <w:proofErr w:type="spellEnd"/>
      <w:r w:rsidR="00AF11F5" w:rsidRPr="00AE580B">
        <w:rPr>
          <w:color w:val="000000" w:themeColor="text1"/>
        </w:rPr>
        <w:t xml:space="preserve"> </w:t>
      </w:r>
      <w:proofErr w:type="spellStart"/>
      <w:r w:rsidR="00AF11F5" w:rsidRPr="00AE580B">
        <w:rPr>
          <w:color w:val="000000" w:themeColor="text1"/>
        </w:rPr>
        <w:t>menyebabkan</w:t>
      </w:r>
      <w:proofErr w:type="spellEnd"/>
      <w:r w:rsidR="00AF11F5" w:rsidRPr="00AE580B">
        <w:rPr>
          <w:color w:val="000000" w:themeColor="text1"/>
        </w:rPr>
        <w:t xml:space="preserve"> </w:t>
      </w:r>
      <w:proofErr w:type="spellStart"/>
      <w:r w:rsidR="00AF11F5" w:rsidRPr="00AE580B">
        <w:rPr>
          <w:color w:val="000000" w:themeColor="text1"/>
        </w:rPr>
        <w:t>tindakan</w:t>
      </w:r>
      <w:proofErr w:type="spellEnd"/>
      <w:r w:rsidR="00AF11F5" w:rsidRPr="00AE580B">
        <w:rPr>
          <w:color w:val="000000" w:themeColor="text1"/>
        </w:rPr>
        <w:t xml:space="preserve"> </w:t>
      </w:r>
      <w:proofErr w:type="spellStart"/>
      <w:r w:rsidR="00AF11F5" w:rsidRPr="00AE580B">
        <w:rPr>
          <w:color w:val="000000" w:themeColor="text1"/>
        </w:rPr>
        <w:t>konsumtif</w:t>
      </w:r>
      <w:proofErr w:type="spellEnd"/>
      <w:r w:rsidR="00AF11F5" w:rsidRPr="00AE580B">
        <w:rPr>
          <w:color w:val="000000" w:themeColor="text1"/>
        </w:rPr>
        <w:t>.</w:t>
      </w:r>
    </w:p>
    <w:p w14:paraId="6F833521" w14:textId="77777777" w:rsidR="00F01087" w:rsidRPr="00AE580B" w:rsidRDefault="00F01087" w:rsidP="00F01087">
      <w:pPr>
        <w:jc w:val="both"/>
        <w:rPr>
          <w:b/>
        </w:rPr>
      </w:pPr>
    </w:p>
    <w:p w14:paraId="6C7FFE2A" w14:textId="3BCE3706" w:rsidR="00DB7BCF" w:rsidRPr="00AE580B" w:rsidRDefault="00DB7BCF" w:rsidP="00F01087">
      <w:pPr>
        <w:jc w:val="both"/>
        <w:rPr>
          <w:b/>
        </w:rPr>
      </w:pPr>
      <w:proofErr w:type="spellStart"/>
      <w:r w:rsidRPr="00AE580B">
        <w:rPr>
          <w:b/>
        </w:rPr>
        <w:t>Reproduksi</w:t>
      </w:r>
      <w:proofErr w:type="spellEnd"/>
      <w:r w:rsidRPr="00AE580B">
        <w:rPr>
          <w:b/>
        </w:rPr>
        <w:t xml:space="preserve"> </w:t>
      </w:r>
      <w:proofErr w:type="spellStart"/>
      <w:r w:rsidRPr="00AE580B">
        <w:rPr>
          <w:b/>
        </w:rPr>
        <w:t>Tanda</w:t>
      </w:r>
      <w:proofErr w:type="spellEnd"/>
      <w:r w:rsidRPr="00AE580B">
        <w:rPr>
          <w:b/>
        </w:rPr>
        <w:t xml:space="preserve"> Game Online-PUBG</w:t>
      </w:r>
    </w:p>
    <w:p w14:paraId="590B5C3E" w14:textId="77777777" w:rsidR="000D02EE" w:rsidRPr="00AE580B" w:rsidRDefault="000D02EE" w:rsidP="00F01087">
      <w:pPr>
        <w:pStyle w:val="ListParagraph"/>
        <w:ind w:left="0"/>
        <w:jc w:val="both"/>
        <w:rPr>
          <w:bCs/>
        </w:rPr>
      </w:pPr>
      <w:proofErr w:type="spellStart"/>
      <w:r w:rsidRPr="00AE580B">
        <w:rPr>
          <w:bCs/>
        </w:rPr>
        <w:t>Dalam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pengguna</w:t>
      </w:r>
      <w:proofErr w:type="spellEnd"/>
      <w:r w:rsidRPr="00AE580B">
        <w:rPr>
          <w:bCs/>
        </w:rPr>
        <w:t xml:space="preserve"> PUBG </w:t>
      </w:r>
      <w:proofErr w:type="spellStart"/>
      <w:r w:rsidRPr="00AE580B">
        <w:rPr>
          <w:bCs/>
        </w:rPr>
        <w:t>yaitu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siswa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Prosus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Inten</w:t>
      </w:r>
      <w:proofErr w:type="spellEnd"/>
      <w:r w:rsidRPr="00AE580B">
        <w:rPr>
          <w:bCs/>
        </w:rPr>
        <w:t xml:space="preserve"> Jalan Aceh, Kota Bandung </w:t>
      </w:r>
      <w:proofErr w:type="spellStart"/>
      <w:r w:rsidRPr="00AE580B">
        <w:rPr>
          <w:bCs/>
        </w:rPr>
        <w:t>Tahun</w:t>
      </w:r>
      <w:proofErr w:type="spellEnd"/>
      <w:r w:rsidRPr="00AE580B">
        <w:rPr>
          <w:bCs/>
        </w:rPr>
        <w:t xml:space="preserve"> </w:t>
      </w:r>
      <w:proofErr w:type="gramStart"/>
      <w:r w:rsidRPr="00AE580B">
        <w:rPr>
          <w:bCs/>
        </w:rPr>
        <w:t>2019,  sign</w:t>
      </w:r>
      <w:proofErr w:type="gramEnd"/>
      <w:r w:rsidRPr="00AE580B">
        <w:rPr>
          <w:bCs/>
        </w:rPr>
        <w:t xml:space="preserve">-value </w:t>
      </w:r>
      <w:proofErr w:type="spellStart"/>
      <w:r w:rsidRPr="00AE580B">
        <w:rPr>
          <w:bCs/>
        </w:rPr>
        <w:t>memproduksi</w:t>
      </w:r>
      <w:proofErr w:type="spellEnd"/>
      <w:r w:rsidRPr="00AE580B">
        <w:rPr>
          <w:bCs/>
        </w:rPr>
        <w:t xml:space="preserve"> dan </w:t>
      </w:r>
      <w:proofErr w:type="spellStart"/>
      <w:r w:rsidRPr="00AE580B">
        <w:rPr>
          <w:bCs/>
        </w:rPr>
        <w:t>memasuki</w:t>
      </w:r>
      <w:proofErr w:type="spellEnd"/>
      <w:r w:rsidRPr="00AE580B">
        <w:rPr>
          <w:bCs/>
        </w:rPr>
        <w:t xml:space="preserve"> dunia media digital </w:t>
      </w:r>
      <w:proofErr w:type="spellStart"/>
      <w:r w:rsidRPr="00AE580B">
        <w:rPr>
          <w:bCs/>
        </w:rPr>
        <w:t>secara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baru</w:t>
      </w:r>
      <w:proofErr w:type="spellEnd"/>
      <w:r w:rsidRPr="00AE580B">
        <w:rPr>
          <w:bCs/>
        </w:rPr>
        <w:t xml:space="preserve">. Dunia </w:t>
      </w:r>
      <w:proofErr w:type="gramStart"/>
      <w:r w:rsidRPr="00AE580B">
        <w:rPr>
          <w:bCs/>
        </w:rPr>
        <w:t xml:space="preserve">PUBG  </w:t>
      </w:r>
      <w:proofErr w:type="spellStart"/>
      <w:r w:rsidRPr="00AE580B">
        <w:rPr>
          <w:bCs/>
        </w:rPr>
        <w:t>kadang</w:t>
      </w:r>
      <w:proofErr w:type="spellEnd"/>
      <w:proofErr w:type="gram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lebih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sering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dianggap</w:t>
      </w:r>
      <w:proofErr w:type="spellEnd"/>
      <w:r w:rsidRPr="00AE580B">
        <w:rPr>
          <w:bCs/>
        </w:rPr>
        <w:t xml:space="preserve"> yang real </w:t>
      </w:r>
      <w:proofErr w:type="spellStart"/>
      <w:r w:rsidRPr="00AE580B">
        <w:rPr>
          <w:bCs/>
        </w:rPr>
        <w:t>dibanding</w:t>
      </w:r>
      <w:proofErr w:type="spellEnd"/>
      <w:r w:rsidRPr="00AE580B">
        <w:rPr>
          <w:bCs/>
        </w:rPr>
        <w:t xml:space="preserve"> dunia di </w:t>
      </w:r>
      <w:proofErr w:type="spellStart"/>
      <w:r w:rsidRPr="00AE580B">
        <w:rPr>
          <w:bCs/>
        </w:rPr>
        <w:t>luarnya</w:t>
      </w:r>
      <w:proofErr w:type="spellEnd"/>
      <w:r w:rsidRPr="00AE580B">
        <w:rPr>
          <w:bCs/>
        </w:rPr>
        <w:t xml:space="preserve">. </w:t>
      </w:r>
      <w:proofErr w:type="spellStart"/>
      <w:r w:rsidRPr="00AE580B">
        <w:rPr>
          <w:bCs/>
        </w:rPr>
        <w:t>Mereka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sebagai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masyarakat</w:t>
      </w:r>
      <w:proofErr w:type="spellEnd"/>
      <w:r w:rsidRPr="00AE580B">
        <w:rPr>
          <w:bCs/>
        </w:rPr>
        <w:t xml:space="preserve"> consumer-PUBG </w:t>
      </w:r>
      <w:proofErr w:type="spellStart"/>
      <w:r w:rsidRPr="00AE580B">
        <w:rPr>
          <w:bCs/>
        </w:rPr>
        <w:t>percaya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begitu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saja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bahwa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apa</w:t>
      </w:r>
      <w:proofErr w:type="spellEnd"/>
      <w:r w:rsidRPr="00AE580B">
        <w:rPr>
          <w:bCs/>
        </w:rPr>
        <w:t xml:space="preserve"> yang </w:t>
      </w:r>
      <w:proofErr w:type="spellStart"/>
      <w:r w:rsidRPr="00AE580B">
        <w:rPr>
          <w:bCs/>
        </w:rPr>
        <w:t>dibentuk</w:t>
      </w:r>
      <w:proofErr w:type="spellEnd"/>
      <w:r w:rsidRPr="00AE580B">
        <w:rPr>
          <w:bCs/>
        </w:rPr>
        <w:t xml:space="preserve"> oleh media, mode, dan </w:t>
      </w:r>
      <w:proofErr w:type="spellStart"/>
      <w:r w:rsidRPr="00AE580B">
        <w:rPr>
          <w:bCs/>
        </w:rPr>
        <w:t>produksi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merupakan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kenyataan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nyata</w:t>
      </w:r>
      <w:proofErr w:type="spellEnd"/>
      <w:r w:rsidRPr="00AE580B">
        <w:rPr>
          <w:bCs/>
        </w:rPr>
        <w:t xml:space="preserve">, </w:t>
      </w:r>
      <w:proofErr w:type="spellStart"/>
      <w:r w:rsidRPr="00AE580B">
        <w:rPr>
          <w:bCs/>
        </w:rPr>
        <w:t>padahal</w:t>
      </w:r>
      <w:proofErr w:type="spellEnd"/>
      <w:r w:rsidRPr="00AE580B">
        <w:rPr>
          <w:bCs/>
        </w:rPr>
        <w:t xml:space="preserve"> dunia </w:t>
      </w:r>
      <w:proofErr w:type="spellStart"/>
      <w:r w:rsidRPr="00AE580B">
        <w:rPr>
          <w:bCs/>
        </w:rPr>
        <w:t>itu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tak</w:t>
      </w:r>
      <w:proofErr w:type="spellEnd"/>
      <w:r w:rsidRPr="00AE580B">
        <w:rPr>
          <w:bCs/>
        </w:rPr>
        <w:t xml:space="preserve"> lain </w:t>
      </w:r>
      <w:proofErr w:type="spellStart"/>
      <w:r w:rsidRPr="00AE580B">
        <w:rPr>
          <w:bCs/>
        </w:rPr>
        <w:t>adalah</w:t>
      </w:r>
      <w:proofErr w:type="spellEnd"/>
      <w:r w:rsidRPr="00AE580B">
        <w:rPr>
          <w:bCs/>
        </w:rPr>
        <w:t xml:space="preserve"> dunia </w:t>
      </w:r>
      <w:proofErr w:type="spellStart"/>
      <w:r w:rsidRPr="00AE580B">
        <w:rPr>
          <w:bCs/>
        </w:rPr>
        <w:t>tanda</w:t>
      </w:r>
      <w:proofErr w:type="spellEnd"/>
      <w:r w:rsidRPr="00AE580B">
        <w:rPr>
          <w:bCs/>
        </w:rPr>
        <w:t xml:space="preserve"> dan </w:t>
      </w:r>
      <w:proofErr w:type="spellStart"/>
      <w:r w:rsidRPr="00AE580B">
        <w:rPr>
          <w:bCs/>
        </w:rPr>
        <w:t>simbol</w:t>
      </w:r>
      <w:proofErr w:type="spellEnd"/>
      <w:r w:rsidRPr="00AE580B">
        <w:rPr>
          <w:bCs/>
        </w:rPr>
        <w:t>.</w:t>
      </w:r>
    </w:p>
    <w:p w14:paraId="1CFDD316" w14:textId="2F8ACAE8" w:rsidR="005C5A7A" w:rsidRPr="00AE580B" w:rsidRDefault="000D02EE" w:rsidP="00660163">
      <w:pPr>
        <w:pStyle w:val="ListParagraph"/>
        <w:ind w:left="0" w:firstLine="426"/>
        <w:jc w:val="both"/>
        <w:rPr>
          <w:bCs/>
        </w:rPr>
      </w:pPr>
      <w:proofErr w:type="spellStart"/>
      <w:r w:rsidRPr="00AE580B">
        <w:rPr>
          <w:bCs/>
        </w:rPr>
        <w:t>Kenyataan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itu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disebut</w:t>
      </w:r>
      <w:proofErr w:type="spellEnd"/>
      <w:r w:rsidRPr="00AE580B">
        <w:rPr>
          <w:bCs/>
        </w:rPr>
        <w:t xml:space="preserve"> oleh Jean Baudrillard </w:t>
      </w:r>
      <w:proofErr w:type="spellStart"/>
      <w:r w:rsidRPr="00AE580B">
        <w:rPr>
          <w:bCs/>
        </w:rPr>
        <w:t>dalam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Mahromi</w:t>
      </w:r>
      <w:proofErr w:type="spellEnd"/>
      <w:r w:rsidRPr="00AE580B">
        <w:rPr>
          <w:bCs/>
        </w:rPr>
        <w:t xml:space="preserve"> (2016) </w:t>
      </w:r>
      <w:proofErr w:type="spellStart"/>
      <w:r w:rsidRPr="00AE580B">
        <w:rPr>
          <w:bCs/>
        </w:rPr>
        <w:t>yaitu</w:t>
      </w:r>
      <w:proofErr w:type="spellEnd"/>
      <w:r w:rsidRPr="00AE580B">
        <w:rPr>
          <w:bCs/>
        </w:rPr>
        <w:t xml:space="preserve"> </w:t>
      </w:r>
      <w:r w:rsidRPr="00AE580B">
        <w:rPr>
          <w:bCs/>
          <w:i/>
        </w:rPr>
        <w:t xml:space="preserve">the regime of sign-value, </w:t>
      </w:r>
      <w:proofErr w:type="spellStart"/>
      <w:r w:rsidRPr="00AE580B">
        <w:rPr>
          <w:bCs/>
        </w:rPr>
        <w:t>sebuah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rezim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tanda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ketika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manusia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hidup</w:t>
      </w:r>
      <w:proofErr w:type="spellEnd"/>
      <w:r w:rsidRPr="00AE580B">
        <w:rPr>
          <w:bCs/>
        </w:rPr>
        <w:t xml:space="preserve"> dan </w:t>
      </w:r>
      <w:proofErr w:type="spellStart"/>
      <w:r w:rsidRPr="00AE580B">
        <w:rPr>
          <w:bCs/>
        </w:rPr>
        <w:t>menikmati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hidup</w:t>
      </w:r>
      <w:proofErr w:type="spellEnd"/>
      <w:r w:rsidRPr="00AE580B">
        <w:rPr>
          <w:bCs/>
        </w:rPr>
        <w:t xml:space="preserve"> </w:t>
      </w:r>
      <w:proofErr w:type="spellStart"/>
      <w:proofErr w:type="gramStart"/>
      <w:r w:rsidRPr="00AE580B">
        <w:rPr>
          <w:bCs/>
        </w:rPr>
        <w:t>dengan</w:t>
      </w:r>
      <w:proofErr w:type="spellEnd"/>
      <w:r w:rsidRPr="00AE580B">
        <w:rPr>
          <w:bCs/>
        </w:rPr>
        <w:t xml:space="preserve">  </w:t>
      </w:r>
      <w:proofErr w:type="spellStart"/>
      <w:r w:rsidRPr="00AE580B">
        <w:rPr>
          <w:bCs/>
        </w:rPr>
        <w:t>mengonsumsi</w:t>
      </w:r>
      <w:proofErr w:type="spellEnd"/>
      <w:proofErr w:type="gram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tanda</w:t>
      </w:r>
      <w:proofErr w:type="spellEnd"/>
      <w:r w:rsidRPr="00AE580B">
        <w:rPr>
          <w:bCs/>
        </w:rPr>
        <w:t xml:space="preserve">. </w:t>
      </w:r>
      <w:proofErr w:type="spellStart"/>
      <w:r w:rsidRPr="00AE580B">
        <w:rPr>
          <w:bCs/>
        </w:rPr>
        <w:t>Mereka</w:t>
      </w:r>
      <w:proofErr w:type="spellEnd"/>
      <w:r w:rsidRPr="00AE580B">
        <w:rPr>
          <w:bCs/>
        </w:rPr>
        <w:t xml:space="preserve"> juga </w:t>
      </w:r>
      <w:proofErr w:type="spellStart"/>
      <w:r w:rsidRPr="00AE580B">
        <w:rPr>
          <w:bCs/>
        </w:rPr>
        <w:t>bukan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hanya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sebagai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agen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produksi</w:t>
      </w:r>
      <w:proofErr w:type="spellEnd"/>
      <w:r w:rsidRPr="00AE580B">
        <w:rPr>
          <w:bCs/>
        </w:rPr>
        <w:t xml:space="preserve">, </w:t>
      </w:r>
      <w:proofErr w:type="spellStart"/>
      <w:r w:rsidRPr="00AE580B">
        <w:rPr>
          <w:bCs/>
        </w:rPr>
        <w:t>melainkan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tanda</w:t>
      </w:r>
      <w:proofErr w:type="spellEnd"/>
      <w:r w:rsidRPr="00AE580B">
        <w:rPr>
          <w:bCs/>
        </w:rPr>
        <w:t xml:space="preserve"> di </w:t>
      </w:r>
      <w:proofErr w:type="spellStart"/>
      <w:r w:rsidRPr="00AE580B">
        <w:rPr>
          <w:bCs/>
        </w:rPr>
        <w:t>antara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tanda-tanda</w:t>
      </w:r>
      <w:proofErr w:type="spellEnd"/>
      <w:r w:rsidRPr="00AE580B">
        <w:rPr>
          <w:bCs/>
        </w:rPr>
        <w:t xml:space="preserve"> yang lain (</w:t>
      </w:r>
      <w:r w:rsidRPr="00AE580B">
        <w:rPr>
          <w:bCs/>
          <w:i/>
        </w:rPr>
        <w:t xml:space="preserve">sign among signs), </w:t>
      </w:r>
      <w:proofErr w:type="spellStart"/>
      <w:r w:rsidRPr="00AE580B">
        <w:rPr>
          <w:bCs/>
        </w:rPr>
        <w:t>tanda</w:t>
      </w:r>
      <w:proofErr w:type="spellEnd"/>
      <w:r w:rsidRPr="00AE580B">
        <w:rPr>
          <w:bCs/>
        </w:rPr>
        <w:t xml:space="preserve"> yang </w:t>
      </w:r>
      <w:proofErr w:type="spellStart"/>
      <w:r w:rsidRPr="00AE580B">
        <w:rPr>
          <w:bCs/>
        </w:rPr>
        <w:t>menunjukkan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kedudukan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sosial</w:t>
      </w:r>
      <w:proofErr w:type="spellEnd"/>
      <w:r w:rsidRPr="00AE580B">
        <w:rPr>
          <w:bCs/>
        </w:rPr>
        <w:t xml:space="preserve"> dan </w:t>
      </w:r>
      <w:proofErr w:type="spellStart"/>
      <w:r w:rsidRPr="00AE580B">
        <w:rPr>
          <w:bCs/>
        </w:rPr>
        <w:t>cara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hidup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bahwa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ia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seorang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buruh</w:t>
      </w:r>
      <w:proofErr w:type="spellEnd"/>
      <w:r w:rsidRPr="00AE580B">
        <w:rPr>
          <w:bCs/>
        </w:rPr>
        <w:t>.</w:t>
      </w:r>
    </w:p>
    <w:p w14:paraId="1394F58A" w14:textId="16D30A66" w:rsidR="009575F8" w:rsidRPr="00AE580B" w:rsidRDefault="000D02EE" w:rsidP="00660163">
      <w:pPr>
        <w:pStyle w:val="ListParagraph"/>
        <w:ind w:left="0" w:firstLine="426"/>
        <w:jc w:val="both"/>
        <w:rPr>
          <w:bCs/>
        </w:rPr>
      </w:pPr>
      <w:r w:rsidRPr="00AE580B">
        <w:rPr>
          <w:bCs/>
        </w:rPr>
        <w:t xml:space="preserve">Pada </w:t>
      </w:r>
      <w:proofErr w:type="spellStart"/>
      <w:r w:rsidRPr="00AE580B">
        <w:rPr>
          <w:bCs/>
        </w:rPr>
        <w:t>kondisi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itu</w:t>
      </w:r>
      <w:proofErr w:type="spellEnd"/>
      <w:r w:rsidRPr="00AE580B">
        <w:rPr>
          <w:bCs/>
        </w:rPr>
        <w:t xml:space="preserve">, </w:t>
      </w:r>
      <w:proofErr w:type="spellStart"/>
      <w:r w:rsidRPr="00AE580B">
        <w:rPr>
          <w:bCs/>
        </w:rPr>
        <w:t>komoditas</w:t>
      </w:r>
      <w:proofErr w:type="spellEnd"/>
      <w:r w:rsidRPr="00AE580B">
        <w:rPr>
          <w:bCs/>
        </w:rPr>
        <w:t xml:space="preserve"> PUBG </w:t>
      </w:r>
      <w:proofErr w:type="spellStart"/>
      <w:r w:rsidRPr="00AE580B">
        <w:rPr>
          <w:bCs/>
        </w:rPr>
        <w:t>bukan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hanya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dipenuhi</w:t>
      </w:r>
      <w:proofErr w:type="spellEnd"/>
      <w:r w:rsidRPr="00AE580B">
        <w:rPr>
          <w:bCs/>
        </w:rPr>
        <w:t xml:space="preserve"> image (</w:t>
      </w:r>
      <w:proofErr w:type="spellStart"/>
      <w:r w:rsidRPr="00AE580B">
        <w:rPr>
          <w:bCs/>
        </w:rPr>
        <w:t>Simulakra</w:t>
      </w:r>
      <w:proofErr w:type="spellEnd"/>
      <w:r w:rsidRPr="00AE580B">
        <w:rPr>
          <w:bCs/>
        </w:rPr>
        <w:t xml:space="preserve">) dan </w:t>
      </w:r>
      <w:proofErr w:type="spellStart"/>
      <w:r w:rsidRPr="00AE580B">
        <w:rPr>
          <w:bCs/>
        </w:rPr>
        <w:t>citra</w:t>
      </w:r>
      <w:proofErr w:type="spellEnd"/>
      <w:r w:rsidRPr="00AE580B">
        <w:rPr>
          <w:bCs/>
        </w:rPr>
        <w:t xml:space="preserve"> (</w:t>
      </w:r>
      <w:proofErr w:type="spellStart"/>
      <w:r w:rsidRPr="00AE580B">
        <w:rPr>
          <w:bCs/>
        </w:rPr>
        <w:t>Hipperrealitas</w:t>
      </w:r>
      <w:proofErr w:type="spellEnd"/>
      <w:r w:rsidRPr="00AE580B">
        <w:rPr>
          <w:bCs/>
        </w:rPr>
        <w:t xml:space="preserve">) </w:t>
      </w:r>
      <w:proofErr w:type="spellStart"/>
      <w:r w:rsidRPr="00AE580B">
        <w:rPr>
          <w:bCs/>
        </w:rPr>
        <w:t>tapi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lebih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didasarkan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atas</w:t>
      </w:r>
      <w:proofErr w:type="spellEnd"/>
      <w:r w:rsidRPr="00AE580B">
        <w:rPr>
          <w:bCs/>
        </w:rPr>
        <w:t xml:space="preserve"> </w:t>
      </w:r>
      <w:proofErr w:type="spellStart"/>
      <w:r w:rsidRPr="00AE580B">
        <w:rPr>
          <w:bCs/>
        </w:rPr>
        <w:t>tanda</w:t>
      </w:r>
      <w:proofErr w:type="spellEnd"/>
      <w:r w:rsidRPr="00AE580B">
        <w:rPr>
          <w:bCs/>
        </w:rPr>
        <w:t xml:space="preserve"> </w:t>
      </w:r>
      <w:r w:rsidR="009575F8" w:rsidRPr="00AE580B">
        <w:rPr>
          <w:bCs/>
        </w:rPr>
        <w:t xml:space="preserve">dan </w:t>
      </w:r>
      <w:proofErr w:type="spellStart"/>
      <w:r w:rsidR="009575F8" w:rsidRPr="00AE580B">
        <w:rPr>
          <w:bCs/>
        </w:rPr>
        <w:t>simbol</w:t>
      </w:r>
      <w:proofErr w:type="spellEnd"/>
      <w:r w:rsidR="009575F8" w:rsidRPr="00AE580B">
        <w:rPr>
          <w:bCs/>
        </w:rPr>
        <w:t xml:space="preserve"> yang </w:t>
      </w:r>
      <w:proofErr w:type="spellStart"/>
      <w:r w:rsidR="009575F8" w:rsidRPr="00AE580B">
        <w:rPr>
          <w:bCs/>
        </w:rPr>
        <w:t>dipertaruhkan</w:t>
      </w:r>
      <w:proofErr w:type="spellEnd"/>
      <w:r w:rsidR="009575F8" w:rsidRPr="00AE580B">
        <w:rPr>
          <w:bCs/>
        </w:rPr>
        <w:t xml:space="preserve">, </w:t>
      </w:r>
      <w:proofErr w:type="spellStart"/>
      <w:r w:rsidR="009575F8" w:rsidRPr="00AE580B">
        <w:rPr>
          <w:bCs/>
        </w:rPr>
        <w:t>direbut</w:t>
      </w:r>
      <w:proofErr w:type="spellEnd"/>
      <w:r w:rsidR="009575F8" w:rsidRPr="00AE580B">
        <w:rPr>
          <w:bCs/>
        </w:rPr>
        <w:t xml:space="preserve">, dan </w:t>
      </w:r>
      <w:proofErr w:type="spellStart"/>
      <w:r w:rsidR="009575F8" w:rsidRPr="00AE580B">
        <w:rPr>
          <w:bCs/>
        </w:rPr>
        <w:t>sekaligus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dirayakan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dalam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perilaku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mereka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mengonsumsi</w:t>
      </w:r>
      <w:proofErr w:type="spellEnd"/>
      <w:r w:rsidR="009575F8" w:rsidRPr="00AE580B">
        <w:rPr>
          <w:bCs/>
        </w:rPr>
        <w:t xml:space="preserve"> PUBG. </w:t>
      </w:r>
      <w:proofErr w:type="spellStart"/>
      <w:r w:rsidR="009575F8" w:rsidRPr="00AE580B">
        <w:rPr>
          <w:bCs/>
        </w:rPr>
        <w:t>Dalam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penelitian</w:t>
      </w:r>
      <w:proofErr w:type="spellEnd"/>
      <w:r w:rsidR="009575F8" w:rsidRPr="00AE580B">
        <w:rPr>
          <w:bCs/>
        </w:rPr>
        <w:t xml:space="preserve">, </w:t>
      </w:r>
      <w:proofErr w:type="spellStart"/>
      <w:r w:rsidR="009575F8" w:rsidRPr="00AE580B">
        <w:rPr>
          <w:bCs/>
        </w:rPr>
        <w:t>penulis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melaporkan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beberapa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hal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bagaimana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reproduksi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tanda</w:t>
      </w:r>
      <w:proofErr w:type="spellEnd"/>
      <w:r w:rsidR="009575F8" w:rsidRPr="00AE580B">
        <w:rPr>
          <w:bCs/>
        </w:rPr>
        <w:t xml:space="preserve"> Game Online-PUBG oleh </w:t>
      </w:r>
      <w:proofErr w:type="spellStart"/>
      <w:r w:rsidR="009575F8" w:rsidRPr="00AE580B">
        <w:rPr>
          <w:bCs/>
        </w:rPr>
        <w:t>siswa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Prosus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Inten</w:t>
      </w:r>
      <w:proofErr w:type="spellEnd"/>
      <w:r w:rsidR="009575F8" w:rsidRPr="00AE580B">
        <w:rPr>
          <w:bCs/>
        </w:rPr>
        <w:t xml:space="preserve"> Jalan Aceh, Kota Bandung, </w:t>
      </w:r>
      <w:proofErr w:type="spellStart"/>
      <w:r w:rsidR="009575F8" w:rsidRPr="00AE580B">
        <w:rPr>
          <w:bCs/>
        </w:rPr>
        <w:t>Tahun</w:t>
      </w:r>
      <w:proofErr w:type="spellEnd"/>
      <w:r w:rsidR="009575F8" w:rsidRPr="00AE580B">
        <w:rPr>
          <w:bCs/>
        </w:rPr>
        <w:t xml:space="preserve"> 2019. </w:t>
      </w:r>
      <w:proofErr w:type="spellStart"/>
      <w:r w:rsidR="009575F8" w:rsidRPr="00AE580B">
        <w:rPr>
          <w:bCs/>
        </w:rPr>
        <w:t>Pertama</w:t>
      </w:r>
      <w:proofErr w:type="spellEnd"/>
      <w:r w:rsidR="009575F8" w:rsidRPr="00AE580B">
        <w:rPr>
          <w:bCs/>
        </w:rPr>
        <w:t xml:space="preserve">, Game Online-PUBG </w:t>
      </w:r>
      <w:proofErr w:type="spellStart"/>
      <w:r w:rsidR="009575F8" w:rsidRPr="00AE580B">
        <w:rPr>
          <w:bCs/>
        </w:rPr>
        <w:t>dianggap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lebih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prestisius</w:t>
      </w:r>
      <w:proofErr w:type="spellEnd"/>
      <w:r w:rsidR="009575F8" w:rsidRPr="00AE580B">
        <w:rPr>
          <w:bCs/>
        </w:rPr>
        <w:t xml:space="preserve"> dan </w:t>
      </w:r>
      <w:proofErr w:type="spellStart"/>
      <w:r w:rsidR="009575F8" w:rsidRPr="00AE580B">
        <w:rPr>
          <w:bCs/>
        </w:rPr>
        <w:t>bergensi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daripada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merek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gim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lainnya</w:t>
      </w:r>
      <w:proofErr w:type="spellEnd"/>
      <w:r w:rsidR="009575F8" w:rsidRPr="00AE580B">
        <w:rPr>
          <w:bCs/>
        </w:rPr>
        <w:t xml:space="preserve">. PUBG </w:t>
      </w:r>
      <w:proofErr w:type="spellStart"/>
      <w:r w:rsidR="009575F8" w:rsidRPr="00AE580B">
        <w:rPr>
          <w:bCs/>
        </w:rPr>
        <w:t>sebagai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merek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jenis</w:t>
      </w:r>
      <w:proofErr w:type="spellEnd"/>
      <w:r w:rsidR="009575F8" w:rsidRPr="00AE580B">
        <w:rPr>
          <w:bCs/>
        </w:rPr>
        <w:t xml:space="preserve"> </w:t>
      </w:r>
      <w:r w:rsidR="009575F8" w:rsidRPr="00AE580B">
        <w:rPr>
          <w:bCs/>
          <w:i/>
        </w:rPr>
        <w:t xml:space="preserve">game online </w:t>
      </w:r>
      <w:proofErr w:type="spellStart"/>
      <w:r w:rsidR="009575F8" w:rsidRPr="00AE580B">
        <w:rPr>
          <w:bCs/>
        </w:rPr>
        <w:t>mewakili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kedudukan</w:t>
      </w:r>
      <w:proofErr w:type="spellEnd"/>
      <w:r w:rsidR="009575F8" w:rsidRPr="00AE580B">
        <w:rPr>
          <w:bCs/>
        </w:rPr>
        <w:t xml:space="preserve"> status </w:t>
      </w:r>
      <w:proofErr w:type="spellStart"/>
      <w:r w:rsidR="009575F8" w:rsidRPr="00AE580B">
        <w:rPr>
          <w:bCs/>
        </w:rPr>
        <w:t>sosial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tertentu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karena</w:t>
      </w:r>
      <w:proofErr w:type="spellEnd"/>
      <w:r w:rsidR="009575F8" w:rsidRPr="00AE580B">
        <w:rPr>
          <w:bCs/>
        </w:rPr>
        <w:t xml:space="preserve"> PUBG </w:t>
      </w:r>
      <w:proofErr w:type="spellStart"/>
      <w:r w:rsidR="009575F8" w:rsidRPr="00AE580B">
        <w:rPr>
          <w:bCs/>
        </w:rPr>
        <w:t>hanya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bisa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dimainkan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jika</w:t>
      </w:r>
      <w:proofErr w:type="spellEnd"/>
      <w:r w:rsidR="009575F8" w:rsidRPr="00AE580B">
        <w:rPr>
          <w:bCs/>
        </w:rPr>
        <w:t xml:space="preserve"> </w:t>
      </w:r>
      <w:r w:rsidR="009575F8" w:rsidRPr="00AE580B">
        <w:rPr>
          <w:bCs/>
          <w:i/>
        </w:rPr>
        <w:t xml:space="preserve">Smartphone </w:t>
      </w:r>
      <w:proofErr w:type="spellStart"/>
      <w:r w:rsidR="009575F8" w:rsidRPr="00AE580B">
        <w:rPr>
          <w:bCs/>
        </w:rPr>
        <w:t>mereka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berkualitas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atau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mumpuni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untuk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menjalankan</w:t>
      </w:r>
      <w:proofErr w:type="spellEnd"/>
      <w:r w:rsidR="009575F8" w:rsidRPr="00AE580B">
        <w:rPr>
          <w:bCs/>
        </w:rPr>
        <w:t xml:space="preserve"> game PUBG Mobile, </w:t>
      </w:r>
      <w:proofErr w:type="spellStart"/>
      <w:r w:rsidR="009575F8" w:rsidRPr="00AE580B">
        <w:rPr>
          <w:bCs/>
        </w:rPr>
        <w:t>seperti</w:t>
      </w:r>
      <w:proofErr w:type="spellEnd"/>
      <w:r w:rsidR="009575F8" w:rsidRPr="00AE580B">
        <w:rPr>
          <w:bCs/>
        </w:rPr>
        <w:t xml:space="preserve"> </w:t>
      </w:r>
      <w:proofErr w:type="spellStart"/>
      <w:proofErr w:type="gramStart"/>
      <w:r w:rsidR="009575F8" w:rsidRPr="00AE580B">
        <w:rPr>
          <w:bCs/>
        </w:rPr>
        <w:t>kelas</w:t>
      </w:r>
      <w:proofErr w:type="spellEnd"/>
      <w:r w:rsidR="009575F8" w:rsidRPr="00AE580B">
        <w:rPr>
          <w:bCs/>
        </w:rPr>
        <w:t xml:space="preserve">  </w:t>
      </w:r>
      <w:r w:rsidR="009575F8" w:rsidRPr="00AE580B">
        <w:rPr>
          <w:bCs/>
          <w:i/>
        </w:rPr>
        <w:t>smartphone</w:t>
      </w:r>
      <w:proofErr w:type="gramEnd"/>
      <w:r w:rsidR="009575F8" w:rsidRPr="00AE580B">
        <w:rPr>
          <w:bCs/>
          <w:i/>
        </w:rPr>
        <w:t xml:space="preserve"> entry level </w:t>
      </w:r>
      <w:proofErr w:type="spellStart"/>
      <w:r w:rsidR="009575F8" w:rsidRPr="00AE580B">
        <w:rPr>
          <w:bCs/>
        </w:rPr>
        <w:t>hingga</w:t>
      </w:r>
      <w:proofErr w:type="spellEnd"/>
      <w:r w:rsidR="009575F8" w:rsidRPr="00AE580B">
        <w:rPr>
          <w:bCs/>
        </w:rPr>
        <w:t xml:space="preserve"> </w:t>
      </w:r>
      <w:r w:rsidR="009575F8" w:rsidRPr="00AE580B">
        <w:rPr>
          <w:bCs/>
          <w:i/>
        </w:rPr>
        <w:t xml:space="preserve">smartphone flagship. </w:t>
      </w:r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Kedua</w:t>
      </w:r>
      <w:proofErr w:type="spellEnd"/>
      <w:r w:rsidR="009575F8" w:rsidRPr="00AE580B">
        <w:rPr>
          <w:bCs/>
        </w:rPr>
        <w:t xml:space="preserve">, </w:t>
      </w:r>
      <w:proofErr w:type="spellStart"/>
      <w:r w:rsidR="009575F8" w:rsidRPr="00AE580B">
        <w:rPr>
          <w:bCs/>
        </w:rPr>
        <w:t>Identitas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sebagai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tanda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direproduksi</w:t>
      </w:r>
      <w:proofErr w:type="spellEnd"/>
      <w:r w:rsidR="009575F8" w:rsidRPr="00AE580B">
        <w:rPr>
          <w:bCs/>
        </w:rPr>
        <w:t xml:space="preserve"> oleh </w:t>
      </w:r>
      <w:proofErr w:type="spellStart"/>
      <w:r w:rsidR="009575F8" w:rsidRPr="00AE580B">
        <w:rPr>
          <w:bCs/>
        </w:rPr>
        <w:t>mereka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ketika</w:t>
      </w:r>
      <w:proofErr w:type="spellEnd"/>
      <w:r w:rsidR="009575F8" w:rsidRPr="00AE580B">
        <w:rPr>
          <w:bCs/>
        </w:rPr>
        <w:t xml:space="preserve"> </w:t>
      </w:r>
      <w:proofErr w:type="spellStart"/>
      <w:r w:rsidR="009575F8" w:rsidRPr="00AE580B">
        <w:rPr>
          <w:bCs/>
        </w:rPr>
        <w:t>memainka</w:t>
      </w:r>
      <w:r w:rsidR="00F50B05" w:rsidRPr="00AE580B">
        <w:rPr>
          <w:bCs/>
        </w:rPr>
        <w:t>n</w:t>
      </w:r>
      <w:proofErr w:type="spellEnd"/>
      <w:r w:rsidR="009575F8" w:rsidRPr="00AE580B">
        <w:rPr>
          <w:bCs/>
        </w:rPr>
        <w:t xml:space="preserve"> Game Online-PUBG.</w:t>
      </w:r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Identitas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dikonstruksi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dalam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relasinya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dengan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tanda</w:t>
      </w:r>
      <w:proofErr w:type="spellEnd"/>
      <w:r w:rsidR="00F50B05" w:rsidRPr="00AE580B">
        <w:rPr>
          <w:bCs/>
        </w:rPr>
        <w:t xml:space="preserve"> dan </w:t>
      </w:r>
      <w:proofErr w:type="spellStart"/>
      <w:r w:rsidR="00F50B05" w:rsidRPr="00AE580B">
        <w:rPr>
          <w:bCs/>
        </w:rPr>
        <w:t>simbol</w:t>
      </w:r>
      <w:proofErr w:type="spellEnd"/>
      <w:r w:rsidR="00F50B05" w:rsidRPr="00AE580B">
        <w:rPr>
          <w:bCs/>
        </w:rPr>
        <w:t xml:space="preserve">. </w:t>
      </w:r>
      <w:proofErr w:type="spellStart"/>
      <w:r w:rsidR="00F50B05" w:rsidRPr="00AE580B">
        <w:rPr>
          <w:bCs/>
        </w:rPr>
        <w:t>Siapakah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aku</w:t>
      </w:r>
      <w:proofErr w:type="spellEnd"/>
      <w:r w:rsidR="00F50B05" w:rsidRPr="00AE580B">
        <w:rPr>
          <w:bCs/>
        </w:rPr>
        <w:t xml:space="preserve">? </w:t>
      </w:r>
      <w:proofErr w:type="spellStart"/>
      <w:r w:rsidR="00F50B05" w:rsidRPr="00AE580B">
        <w:rPr>
          <w:bCs/>
        </w:rPr>
        <w:t>Jawaban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itu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selalu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dikonstruksi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dalam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relasinya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dengan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apa</w:t>
      </w:r>
      <w:proofErr w:type="spellEnd"/>
      <w:r w:rsidR="00F50B05" w:rsidRPr="00AE580B">
        <w:rPr>
          <w:bCs/>
        </w:rPr>
        <w:t xml:space="preserve"> yang </w:t>
      </w:r>
      <w:proofErr w:type="spellStart"/>
      <w:r w:rsidR="00F50B05" w:rsidRPr="00AE580B">
        <w:rPr>
          <w:bCs/>
        </w:rPr>
        <w:t>dapat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aku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beli</w:t>
      </w:r>
      <w:proofErr w:type="spellEnd"/>
      <w:r w:rsidR="00F50B05" w:rsidRPr="00AE580B">
        <w:rPr>
          <w:bCs/>
        </w:rPr>
        <w:t xml:space="preserve"> dan </w:t>
      </w:r>
      <w:proofErr w:type="spellStart"/>
      <w:r w:rsidR="00F50B05" w:rsidRPr="00AE580B">
        <w:rPr>
          <w:bCs/>
        </w:rPr>
        <w:t>apa</w:t>
      </w:r>
      <w:proofErr w:type="spellEnd"/>
      <w:r w:rsidR="00F50B05" w:rsidRPr="00AE580B">
        <w:rPr>
          <w:bCs/>
        </w:rPr>
        <w:t xml:space="preserve"> yang </w:t>
      </w:r>
      <w:proofErr w:type="spellStart"/>
      <w:r w:rsidR="00F50B05" w:rsidRPr="00AE580B">
        <w:rPr>
          <w:bCs/>
        </w:rPr>
        <w:t>dapat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aku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konsumsi</w:t>
      </w:r>
      <w:proofErr w:type="spellEnd"/>
      <w:r w:rsidR="00F50B05" w:rsidRPr="00AE580B">
        <w:rPr>
          <w:bCs/>
        </w:rPr>
        <w:t xml:space="preserve">. </w:t>
      </w:r>
      <w:proofErr w:type="spellStart"/>
      <w:r w:rsidR="00F50B05" w:rsidRPr="00AE580B">
        <w:rPr>
          <w:bCs/>
        </w:rPr>
        <w:t>Ketika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tanda</w:t>
      </w:r>
      <w:proofErr w:type="spellEnd"/>
      <w:r w:rsidR="00F50B05" w:rsidRPr="00AE580B">
        <w:rPr>
          <w:bCs/>
        </w:rPr>
        <w:t xml:space="preserve"> dan </w:t>
      </w:r>
      <w:proofErr w:type="spellStart"/>
      <w:r w:rsidR="00F50B05" w:rsidRPr="00AE580B">
        <w:rPr>
          <w:bCs/>
        </w:rPr>
        <w:t>simbol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itu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mengalami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perubahan</w:t>
      </w:r>
      <w:proofErr w:type="spellEnd"/>
      <w:r w:rsidR="00F50B05" w:rsidRPr="00AE580B">
        <w:rPr>
          <w:bCs/>
        </w:rPr>
        <w:t xml:space="preserve">, </w:t>
      </w:r>
      <w:proofErr w:type="spellStart"/>
      <w:r w:rsidR="00F50B05" w:rsidRPr="00AE580B">
        <w:rPr>
          <w:bCs/>
        </w:rPr>
        <w:t>identitas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menjadi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gagap</w:t>
      </w:r>
      <w:proofErr w:type="spellEnd"/>
      <w:r w:rsidR="00F50B05" w:rsidRPr="00AE580B">
        <w:rPr>
          <w:bCs/>
        </w:rPr>
        <w:t xml:space="preserve"> dan </w:t>
      </w:r>
      <w:proofErr w:type="spellStart"/>
      <w:r w:rsidR="00F50B05" w:rsidRPr="00AE580B">
        <w:rPr>
          <w:bCs/>
        </w:rPr>
        <w:t>mengalami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krisis</w:t>
      </w:r>
      <w:proofErr w:type="spellEnd"/>
      <w:r w:rsidR="00F50B05" w:rsidRPr="00AE580B">
        <w:rPr>
          <w:bCs/>
        </w:rPr>
        <w:t xml:space="preserve">. </w:t>
      </w:r>
      <w:proofErr w:type="spellStart"/>
      <w:r w:rsidR="00F50B05" w:rsidRPr="00AE580B">
        <w:rPr>
          <w:bCs/>
        </w:rPr>
        <w:t>Tak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aneh</w:t>
      </w:r>
      <w:proofErr w:type="spellEnd"/>
      <w:r w:rsidR="00F50B05" w:rsidRPr="00AE580B">
        <w:rPr>
          <w:bCs/>
        </w:rPr>
        <w:t xml:space="preserve">, </w:t>
      </w:r>
      <w:proofErr w:type="spellStart"/>
      <w:r w:rsidR="00F50B05" w:rsidRPr="00AE580B">
        <w:rPr>
          <w:bCs/>
        </w:rPr>
        <w:t>bila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mereka</w:t>
      </w:r>
      <w:proofErr w:type="spellEnd"/>
      <w:r w:rsidR="00F50B05" w:rsidRPr="00AE580B">
        <w:rPr>
          <w:bCs/>
        </w:rPr>
        <w:t xml:space="preserve"> (</w:t>
      </w:r>
      <w:proofErr w:type="spellStart"/>
      <w:r w:rsidR="00F50B05" w:rsidRPr="00AE580B">
        <w:rPr>
          <w:bCs/>
        </w:rPr>
        <w:t>objek</w:t>
      </w:r>
      <w:proofErr w:type="spellEnd"/>
      <w:r w:rsidR="00F50B05" w:rsidRPr="00AE580B">
        <w:rPr>
          <w:bCs/>
        </w:rPr>
        <w:t xml:space="preserve"> yang </w:t>
      </w:r>
      <w:proofErr w:type="spellStart"/>
      <w:r w:rsidR="00F50B05" w:rsidRPr="00AE580B">
        <w:rPr>
          <w:bCs/>
        </w:rPr>
        <w:t>diteliti</w:t>
      </w:r>
      <w:proofErr w:type="spellEnd"/>
      <w:r w:rsidR="00F50B05" w:rsidRPr="00AE580B">
        <w:rPr>
          <w:bCs/>
        </w:rPr>
        <w:t xml:space="preserve">), </w:t>
      </w:r>
      <w:proofErr w:type="spellStart"/>
      <w:r w:rsidR="00F50B05" w:rsidRPr="00AE580B">
        <w:rPr>
          <w:bCs/>
        </w:rPr>
        <w:t>individu</w:t>
      </w:r>
      <w:proofErr w:type="spellEnd"/>
      <w:r w:rsidR="00F50B05" w:rsidRPr="00AE580B">
        <w:rPr>
          <w:bCs/>
        </w:rPr>
        <w:t xml:space="preserve"> dan </w:t>
      </w:r>
      <w:proofErr w:type="spellStart"/>
      <w:r w:rsidR="00F50B05" w:rsidRPr="00AE580B">
        <w:rPr>
          <w:bCs/>
        </w:rPr>
        <w:t>kelompok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mereka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sering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mengalami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gagap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diri</w:t>
      </w:r>
      <w:proofErr w:type="spellEnd"/>
      <w:r w:rsidR="00F50B05" w:rsidRPr="00AE580B">
        <w:rPr>
          <w:bCs/>
        </w:rPr>
        <w:t xml:space="preserve"> dan </w:t>
      </w:r>
      <w:proofErr w:type="spellStart"/>
      <w:r w:rsidR="00F50B05" w:rsidRPr="00AE580B">
        <w:rPr>
          <w:bCs/>
        </w:rPr>
        <w:t>identitas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sering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mengalami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fragmentasi</w:t>
      </w:r>
      <w:proofErr w:type="spellEnd"/>
      <w:r w:rsidR="00F50B05" w:rsidRPr="00AE580B">
        <w:rPr>
          <w:bCs/>
        </w:rPr>
        <w:t xml:space="preserve">.  </w:t>
      </w:r>
      <w:proofErr w:type="spellStart"/>
      <w:r w:rsidR="00F50B05" w:rsidRPr="00AE580B">
        <w:rPr>
          <w:bCs/>
        </w:rPr>
        <w:t>Simbol</w:t>
      </w:r>
      <w:proofErr w:type="spellEnd"/>
      <w:r w:rsidR="00F50B05" w:rsidRPr="00AE580B">
        <w:rPr>
          <w:bCs/>
        </w:rPr>
        <w:t xml:space="preserve"> dan </w:t>
      </w:r>
      <w:proofErr w:type="spellStart"/>
      <w:r w:rsidR="00F50B05" w:rsidRPr="00AE580B">
        <w:rPr>
          <w:bCs/>
        </w:rPr>
        <w:t>tanda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menjadi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acuan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identitas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baru</w:t>
      </w:r>
      <w:proofErr w:type="spellEnd"/>
      <w:r w:rsidR="00F50B05" w:rsidRPr="00AE580B">
        <w:rPr>
          <w:bCs/>
        </w:rPr>
        <w:t xml:space="preserve">, </w:t>
      </w:r>
      <w:proofErr w:type="spellStart"/>
      <w:r w:rsidR="00F50B05" w:rsidRPr="00AE580B">
        <w:rPr>
          <w:bCs/>
        </w:rPr>
        <w:t>sedangkan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identitas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mengandaikan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stabilitas</w:t>
      </w:r>
      <w:proofErr w:type="spellEnd"/>
      <w:r w:rsidR="00F50B05" w:rsidRPr="00AE580B">
        <w:rPr>
          <w:bCs/>
        </w:rPr>
        <w:t xml:space="preserve">. Data </w:t>
      </w:r>
      <w:proofErr w:type="spellStart"/>
      <w:r w:rsidR="00F50B05" w:rsidRPr="00AE580B">
        <w:rPr>
          <w:bCs/>
        </w:rPr>
        <w:t>dilapangan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ditemukan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bahwa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banyak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sekali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kode-kode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atau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sistem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tanda</w:t>
      </w:r>
      <w:proofErr w:type="spellEnd"/>
      <w:r w:rsidR="00F50B05" w:rsidRPr="00AE580B">
        <w:rPr>
          <w:bCs/>
        </w:rPr>
        <w:t xml:space="preserve"> yang </w:t>
      </w:r>
      <w:proofErr w:type="spellStart"/>
      <w:r w:rsidR="00F50B05" w:rsidRPr="00AE580B">
        <w:rPr>
          <w:bCs/>
        </w:rPr>
        <w:t>diproduksi</w:t>
      </w:r>
      <w:proofErr w:type="spellEnd"/>
      <w:r w:rsidR="00F50B05" w:rsidRPr="00AE580B">
        <w:rPr>
          <w:bCs/>
        </w:rPr>
        <w:t xml:space="preserve"> oleh </w:t>
      </w:r>
      <w:proofErr w:type="spellStart"/>
      <w:r w:rsidR="00F50B05" w:rsidRPr="00AE580B">
        <w:rPr>
          <w:bCs/>
        </w:rPr>
        <w:t>siswa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Prosus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Inten</w:t>
      </w:r>
      <w:proofErr w:type="spellEnd"/>
      <w:r w:rsidR="00F50B05" w:rsidRPr="00AE580B">
        <w:rPr>
          <w:bCs/>
        </w:rPr>
        <w:t xml:space="preserve"> Jalan Aceh, Kota Bandung </w:t>
      </w:r>
      <w:proofErr w:type="spellStart"/>
      <w:r w:rsidR="00F50B05" w:rsidRPr="00AE580B">
        <w:rPr>
          <w:bCs/>
        </w:rPr>
        <w:t>Tahun</w:t>
      </w:r>
      <w:proofErr w:type="spellEnd"/>
      <w:r w:rsidR="00F50B05" w:rsidRPr="00AE580B">
        <w:rPr>
          <w:bCs/>
        </w:rPr>
        <w:t xml:space="preserve"> 2019 </w:t>
      </w:r>
      <w:proofErr w:type="spellStart"/>
      <w:r w:rsidR="00F50B05" w:rsidRPr="00AE580B">
        <w:rPr>
          <w:bCs/>
        </w:rPr>
        <w:t>ketika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memainkan</w:t>
      </w:r>
      <w:proofErr w:type="spellEnd"/>
      <w:r w:rsidR="00F50B05" w:rsidRPr="00AE580B">
        <w:rPr>
          <w:bCs/>
        </w:rPr>
        <w:t xml:space="preserve"> Game Online-PUBG dan </w:t>
      </w:r>
      <w:proofErr w:type="spellStart"/>
      <w:r w:rsidR="00F50B05" w:rsidRPr="00AE580B">
        <w:rPr>
          <w:bCs/>
        </w:rPr>
        <w:t>untuk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membantu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penganalisisannya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penulis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meminta</w:t>
      </w:r>
      <w:proofErr w:type="spellEnd"/>
      <w:r w:rsidR="00F50B05" w:rsidRPr="00AE580B">
        <w:rPr>
          <w:bCs/>
        </w:rPr>
        <w:t xml:space="preserve"> </w:t>
      </w:r>
      <w:proofErr w:type="spellStart"/>
      <w:r w:rsidR="00F50B05" w:rsidRPr="00AE580B">
        <w:rPr>
          <w:bCs/>
        </w:rPr>
        <w:t>bantuan</w:t>
      </w:r>
      <w:proofErr w:type="spellEnd"/>
      <w:r w:rsidR="00F50B05" w:rsidRPr="00AE580B">
        <w:rPr>
          <w:bCs/>
        </w:rPr>
        <w:t xml:space="preserve"> </w:t>
      </w:r>
      <w:proofErr w:type="spellStart"/>
      <w:r w:rsidR="006A383F" w:rsidRPr="00AE580B">
        <w:rPr>
          <w:bCs/>
        </w:rPr>
        <w:t>pembacaan</w:t>
      </w:r>
      <w:proofErr w:type="spellEnd"/>
      <w:r w:rsidR="006A383F" w:rsidRPr="00AE580B">
        <w:rPr>
          <w:bCs/>
        </w:rPr>
        <w:t xml:space="preserve"> </w:t>
      </w:r>
      <w:proofErr w:type="spellStart"/>
      <w:r w:rsidR="006A383F" w:rsidRPr="00AE580B">
        <w:rPr>
          <w:bCs/>
        </w:rPr>
        <w:t>semiotik</w:t>
      </w:r>
      <w:proofErr w:type="spellEnd"/>
      <w:r w:rsidR="006A383F" w:rsidRPr="00AE580B">
        <w:rPr>
          <w:bCs/>
        </w:rPr>
        <w:t xml:space="preserve"> oleh Charles Sander Peirce yang </w:t>
      </w:r>
      <w:proofErr w:type="spellStart"/>
      <w:r w:rsidR="006A383F" w:rsidRPr="00AE580B">
        <w:rPr>
          <w:bCs/>
        </w:rPr>
        <w:t>konsen</w:t>
      </w:r>
      <w:proofErr w:type="spellEnd"/>
      <w:r w:rsidR="006A383F" w:rsidRPr="00AE580B">
        <w:rPr>
          <w:bCs/>
        </w:rPr>
        <w:t xml:space="preserve"> </w:t>
      </w:r>
      <w:proofErr w:type="spellStart"/>
      <w:r w:rsidR="006A383F" w:rsidRPr="00AE580B">
        <w:rPr>
          <w:bCs/>
        </w:rPr>
        <w:t>terhadap</w:t>
      </w:r>
      <w:proofErr w:type="spellEnd"/>
      <w:r w:rsidR="006A383F" w:rsidRPr="00AE580B">
        <w:rPr>
          <w:bCs/>
        </w:rPr>
        <w:t xml:space="preserve"> </w:t>
      </w:r>
      <w:proofErr w:type="spellStart"/>
      <w:r w:rsidR="006A383F" w:rsidRPr="00AE580B">
        <w:rPr>
          <w:bCs/>
        </w:rPr>
        <w:t>konsep</w:t>
      </w:r>
      <w:proofErr w:type="spellEnd"/>
      <w:r w:rsidR="006A383F" w:rsidRPr="00AE580B">
        <w:rPr>
          <w:bCs/>
        </w:rPr>
        <w:t xml:space="preserve"> </w:t>
      </w:r>
      <w:proofErr w:type="spellStart"/>
      <w:r w:rsidR="006A383F" w:rsidRPr="00AE580B">
        <w:rPr>
          <w:bCs/>
        </w:rPr>
        <w:t>triadik</w:t>
      </w:r>
      <w:proofErr w:type="spellEnd"/>
      <w:r w:rsidR="006A383F" w:rsidRPr="00AE580B">
        <w:rPr>
          <w:bCs/>
        </w:rPr>
        <w:t xml:space="preserve"> </w:t>
      </w:r>
      <w:proofErr w:type="spellStart"/>
      <w:r w:rsidR="006A383F" w:rsidRPr="00AE580B">
        <w:rPr>
          <w:bCs/>
        </w:rPr>
        <w:t>semiotik</w:t>
      </w:r>
      <w:proofErr w:type="spellEnd"/>
      <w:r w:rsidR="006A383F" w:rsidRPr="00AE580B">
        <w:rPr>
          <w:bCs/>
        </w:rPr>
        <w:t xml:space="preserve">, </w:t>
      </w:r>
      <w:proofErr w:type="spellStart"/>
      <w:r w:rsidR="006A383F" w:rsidRPr="00AE580B">
        <w:rPr>
          <w:bCs/>
        </w:rPr>
        <w:t>yaitu</w:t>
      </w:r>
      <w:proofErr w:type="spellEnd"/>
      <w:r w:rsidR="006A383F" w:rsidRPr="00AE580B">
        <w:rPr>
          <w:bCs/>
        </w:rPr>
        <w:t xml:space="preserve"> obje</w:t>
      </w:r>
      <w:r w:rsidR="00C22971" w:rsidRPr="00AE580B">
        <w:rPr>
          <w:bCs/>
        </w:rPr>
        <w:t>ct</w:t>
      </w:r>
      <w:r w:rsidR="006A383F" w:rsidRPr="00AE580B">
        <w:rPr>
          <w:bCs/>
        </w:rPr>
        <w:t xml:space="preserve">, representamen, dan </w:t>
      </w:r>
      <w:r w:rsidR="006A383F" w:rsidRPr="00AE580B">
        <w:rPr>
          <w:bCs/>
        </w:rPr>
        <w:lastRenderedPageBreak/>
        <w:t>interpretant.</w:t>
      </w:r>
      <w:r w:rsidR="00C22971" w:rsidRPr="00AE580B">
        <w:rPr>
          <w:bCs/>
        </w:rPr>
        <w:t xml:space="preserve"> </w:t>
      </w:r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Objek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terdiri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dari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tiga</w:t>
      </w:r>
      <w:proofErr w:type="spellEnd"/>
      <w:r w:rsidR="00AE1BE6" w:rsidRPr="00AE580B">
        <w:rPr>
          <w:bCs/>
        </w:rPr>
        <w:t xml:space="preserve">, </w:t>
      </w:r>
      <w:proofErr w:type="spellStart"/>
      <w:r w:rsidR="00AE1BE6" w:rsidRPr="00AE580B">
        <w:rPr>
          <w:bCs/>
        </w:rPr>
        <w:t>yaitu</w:t>
      </w:r>
      <w:proofErr w:type="spellEnd"/>
      <w:r w:rsidR="00AE1BE6" w:rsidRPr="00AE580B">
        <w:rPr>
          <w:bCs/>
        </w:rPr>
        <w:t xml:space="preserve"> ikon, </w:t>
      </w:r>
      <w:proofErr w:type="spellStart"/>
      <w:r w:rsidR="00AE1BE6" w:rsidRPr="00AE580B">
        <w:rPr>
          <w:bCs/>
        </w:rPr>
        <w:t>indeks</w:t>
      </w:r>
      <w:proofErr w:type="spellEnd"/>
      <w:r w:rsidR="00AE1BE6" w:rsidRPr="00AE580B">
        <w:rPr>
          <w:bCs/>
        </w:rPr>
        <w:t xml:space="preserve">, dan </w:t>
      </w:r>
      <w:proofErr w:type="spellStart"/>
      <w:r w:rsidR="00AE1BE6" w:rsidRPr="00AE580B">
        <w:rPr>
          <w:bCs/>
        </w:rPr>
        <w:t>simbol</w:t>
      </w:r>
      <w:proofErr w:type="spellEnd"/>
      <w:r w:rsidR="00AE1BE6" w:rsidRPr="00AE580B">
        <w:rPr>
          <w:bCs/>
        </w:rPr>
        <w:t xml:space="preserve">. </w:t>
      </w:r>
      <w:proofErr w:type="spellStart"/>
      <w:r w:rsidR="00AE1BE6" w:rsidRPr="00AE580B">
        <w:rPr>
          <w:bCs/>
        </w:rPr>
        <w:t>Dalam</w:t>
      </w:r>
      <w:proofErr w:type="spellEnd"/>
      <w:r w:rsidR="00AE1BE6" w:rsidRPr="00AE580B">
        <w:rPr>
          <w:bCs/>
        </w:rPr>
        <w:t xml:space="preserve"> Game Online-PUBG, yang </w:t>
      </w:r>
      <w:proofErr w:type="spellStart"/>
      <w:r w:rsidR="00AE1BE6" w:rsidRPr="00AE580B">
        <w:rPr>
          <w:bCs/>
        </w:rPr>
        <w:t>dimaksud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dengan</w:t>
      </w:r>
      <w:proofErr w:type="spellEnd"/>
      <w:r w:rsidR="00AE1BE6" w:rsidRPr="00AE580B">
        <w:rPr>
          <w:bCs/>
        </w:rPr>
        <w:t xml:space="preserve"> ikon </w:t>
      </w:r>
      <w:proofErr w:type="spellStart"/>
      <w:r w:rsidR="00AE1BE6" w:rsidRPr="00AE580B">
        <w:rPr>
          <w:bCs/>
        </w:rPr>
        <w:t>adalah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tanda</w:t>
      </w:r>
      <w:proofErr w:type="spellEnd"/>
      <w:r w:rsidR="00AE1BE6" w:rsidRPr="00AE580B">
        <w:rPr>
          <w:bCs/>
        </w:rPr>
        <w:t xml:space="preserve"> yang </w:t>
      </w:r>
      <w:proofErr w:type="spellStart"/>
      <w:r w:rsidR="00AE1BE6" w:rsidRPr="00AE580B">
        <w:rPr>
          <w:bCs/>
        </w:rPr>
        <w:t>menyerupai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bentuk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aslinya</w:t>
      </w:r>
      <w:proofErr w:type="spellEnd"/>
      <w:r w:rsidR="00AE1BE6" w:rsidRPr="00AE580B">
        <w:rPr>
          <w:bCs/>
        </w:rPr>
        <w:t xml:space="preserve">. Ikon </w:t>
      </w:r>
      <w:proofErr w:type="spellStart"/>
      <w:r w:rsidR="00AE1BE6" w:rsidRPr="00AE580B">
        <w:rPr>
          <w:bCs/>
        </w:rPr>
        <w:t>dalam</w:t>
      </w:r>
      <w:proofErr w:type="spellEnd"/>
      <w:r w:rsidR="00AE1BE6" w:rsidRPr="00AE580B">
        <w:rPr>
          <w:bCs/>
        </w:rPr>
        <w:t xml:space="preserve"> PUBG </w:t>
      </w:r>
      <w:proofErr w:type="spellStart"/>
      <w:r w:rsidR="00AE1BE6" w:rsidRPr="00AE580B">
        <w:rPr>
          <w:bCs/>
        </w:rPr>
        <w:t>meliputi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gambar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senjata</w:t>
      </w:r>
      <w:proofErr w:type="spellEnd"/>
      <w:r w:rsidR="00AE1BE6" w:rsidRPr="00AE580B">
        <w:rPr>
          <w:bCs/>
        </w:rPr>
        <w:t xml:space="preserve">, </w:t>
      </w:r>
      <w:proofErr w:type="spellStart"/>
      <w:r w:rsidR="00AE1BE6" w:rsidRPr="00AE580B">
        <w:rPr>
          <w:bCs/>
        </w:rPr>
        <w:t>gambar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manusia</w:t>
      </w:r>
      <w:proofErr w:type="spellEnd"/>
      <w:r w:rsidR="00AE1BE6" w:rsidRPr="00AE580B">
        <w:rPr>
          <w:bCs/>
        </w:rPr>
        <w:t xml:space="preserve">, </w:t>
      </w:r>
      <w:proofErr w:type="spellStart"/>
      <w:r w:rsidR="00AE1BE6" w:rsidRPr="00AE580B">
        <w:rPr>
          <w:bCs/>
        </w:rPr>
        <w:t>gambar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hutan</w:t>
      </w:r>
      <w:proofErr w:type="spellEnd"/>
      <w:r w:rsidR="00AE1BE6" w:rsidRPr="00AE580B">
        <w:rPr>
          <w:bCs/>
        </w:rPr>
        <w:t xml:space="preserve">, </w:t>
      </w:r>
      <w:proofErr w:type="spellStart"/>
      <w:r w:rsidR="00AE1BE6" w:rsidRPr="00AE580B">
        <w:rPr>
          <w:bCs/>
        </w:rPr>
        <w:t>gambar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laut</w:t>
      </w:r>
      <w:proofErr w:type="spellEnd"/>
      <w:r w:rsidR="00AE1BE6" w:rsidRPr="00AE580B">
        <w:rPr>
          <w:bCs/>
        </w:rPr>
        <w:t>, dan lain-lain (</w:t>
      </w:r>
      <w:proofErr w:type="spellStart"/>
      <w:r w:rsidR="00AE1BE6" w:rsidRPr="00AE580B">
        <w:rPr>
          <w:bCs/>
        </w:rPr>
        <w:t>segala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sesuatu</w:t>
      </w:r>
      <w:proofErr w:type="spellEnd"/>
      <w:r w:rsidR="00AE1BE6" w:rsidRPr="00AE580B">
        <w:rPr>
          <w:bCs/>
        </w:rPr>
        <w:t xml:space="preserve"> yang </w:t>
      </w:r>
      <w:proofErr w:type="spellStart"/>
      <w:r w:rsidR="00AE1BE6" w:rsidRPr="00AE580B">
        <w:rPr>
          <w:bCs/>
        </w:rPr>
        <w:t>meniru</w:t>
      </w:r>
      <w:proofErr w:type="spellEnd"/>
      <w:r w:rsidR="00AE1BE6" w:rsidRPr="00AE580B">
        <w:rPr>
          <w:bCs/>
        </w:rPr>
        <w:t xml:space="preserve">) </w:t>
      </w:r>
      <w:proofErr w:type="spellStart"/>
      <w:r w:rsidR="00AE1BE6" w:rsidRPr="00AE580B">
        <w:rPr>
          <w:bCs/>
        </w:rPr>
        <w:t>atau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disebut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sebagai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simulakra</w:t>
      </w:r>
      <w:proofErr w:type="spellEnd"/>
      <w:r w:rsidR="00AE1BE6" w:rsidRPr="00AE580B">
        <w:rPr>
          <w:bCs/>
        </w:rPr>
        <w:t xml:space="preserve">; </w:t>
      </w:r>
      <w:proofErr w:type="spellStart"/>
      <w:r w:rsidR="00AE1BE6" w:rsidRPr="00AE580B">
        <w:rPr>
          <w:bCs/>
        </w:rPr>
        <w:t>Indeks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adalah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tanda</w:t>
      </w:r>
      <w:proofErr w:type="spellEnd"/>
      <w:r w:rsidR="00AE1BE6" w:rsidRPr="00AE580B">
        <w:rPr>
          <w:bCs/>
        </w:rPr>
        <w:t xml:space="preserve"> yang </w:t>
      </w:r>
      <w:proofErr w:type="spellStart"/>
      <w:r w:rsidR="00AE1BE6" w:rsidRPr="00AE580B">
        <w:rPr>
          <w:bCs/>
        </w:rPr>
        <w:t>berkaitan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dengan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hal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bersifat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kaulal</w:t>
      </w:r>
      <w:proofErr w:type="spellEnd"/>
      <w:r w:rsidR="00AE1BE6" w:rsidRPr="00AE580B">
        <w:rPr>
          <w:bCs/>
        </w:rPr>
        <w:t xml:space="preserve"> (</w:t>
      </w:r>
      <w:proofErr w:type="spellStart"/>
      <w:r w:rsidR="00AE1BE6" w:rsidRPr="00AE580B">
        <w:rPr>
          <w:bCs/>
        </w:rPr>
        <w:t>sebab-akibat</w:t>
      </w:r>
      <w:proofErr w:type="spellEnd"/>
      <w:r w:rsidR="00AE1BE6" w:rsidRPr="00AE580B">
        <w:rPr>
          <w:bCs/>
        </w:rPr>
        <w:t xml:space="preserve">). </w:t>
      </w:r>
      <w:proofErr w:type="spellStart"/>
      <w:r w:rsidR="00AE1BE6" w:rsidRPr="00AE580B">
        <w:rPr>
          <w:bCs/>
        </w:rPr>
        <w:t>Indek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dalam</w:t>
      </w:r>
      <w:proofErr w:type="spellEnd"/>
      <w:r w:rsidR="00AE1BE6" w:rsidRPr="00AE580B">
        <w:rPr>
          <w:bCs/>
        </w:rPr>
        <w:t xml:space="preserve"> PUBG </w:t>
      </w:r>
      <w:proofErr w:type="spellStart"/>
      <w:r w:rsidR="00AE1BE6" w:rsidRPr="00AE580B">
        <w:rPr>
          <w:bCs/>
        </w:rPr>
        <w:t>yaitu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tanda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jejak</w:t>
      </w:r>
      <w:proofErr w:type="spellEnd"/>
      <w:r w:rsidR="00AE1BE6" w:rsidRPr="00AE580B">
        <w:rPr>
          <w:bCs/>
        </w:rPr>
        <w:t xml:space="preserve"> kaki (</w:t>
      </w:r>
      <w:proofErr w:type="spellStart"/>
      <w:r w:rsidR="00AE1BE6" w:rsidRPr="00AE580B">
        <w:rPr>
          <w:bCs/>
        </w:rPr>
        <w:t>tokoh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pemain</w:t>
      </w:r>
      <w:proofErr w:type="spellEnd"/>
      <w:r w:rsidR="00AE1BE6" w:rsidRPr="00AE580B">
        <w:rPr>
          <w:bCs/>
        </w:rPr>
        <w:t xml:space="preserve">), asap </w:t>
      </w:r>
      <w:proofErr w:type="spellStart"/>
      <w:r w:rsidR="00AE1BE6" w:rsidRPr="00AE580B">
        <w:rPr>
          <w:bCs/>
        </w:rPr>
        <w:t>kebakaran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dalam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rumah</w:t>
      </w:r>
      <w:proofErr w:type="spellEnd"/>
      <w:r w:rsidR="00AE1BE6" w:rsidRPr="00AE580B">
        <w:rPr>
          <w:bCs/>
        </w:rPr>
        <w:t xml:space="preserve"> dan </w:t>
      </w:r>
      <w:proofErr w:type="spellStart"/>
      <w:r w:rsidR="00AE1BE6" w:rsidRPr="00AE580B">
        <w:rPr>
          <w:bCs/>
        </w:rPr>
        <w:t>hutan</w:t>
      </w:r>
      <w:proofErr w:type="spellEnd"/>
      <w:r w:rsidR="00AE1BE6" w:rsidRPr="00AE580B">
        <w:rPr>
          <w:bCs/>
        </w:rPr>
        <w:t xml:space="preserve">, </w:t>
      </w:r>
      <w:proofErr w:type="spellStart"/>
      <w:r w:rsidR="00AE1BE6" w:rsidRPr="00AE580B">
        <w:rPr>
          <w:bCs/>
        </w:rPr>
        <w:t>senjata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tidak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bisa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digunakan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lagi</w:t>
      </w:r>
      <w:proofErr w:type="spellEnd"/>
      <w:r w:rsidR="00AE1BE6" w:rsidRPr="00AE580B">
        <w:rPr>
          <w:bCs/>
        </w:rPr>
        <w:t xml:space="preserve">, dan lain-lain. </w:t>
      </w:r>
      <w:proofErr w:type="spellStart"/>
      <w:r w:rsidR="00AE1BE6" w:rsidRPr="00AE580B">
        <w:rPr>
          <w:bCs/>
        </w:rPr>
        <w:t>Simbol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adalah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tanda</w:t>
      </w:r>
      <w:proofErr w:type="spellEnd"/>
      <w:r w:rsidR="00AE1BE6" w:rsidRPr="00AE580B">
        <w:rPr>
          <w:bCs/>
        </w:rPr>
        <w:t xml:space="preserve"> yang </w:t>
      </w:r>
      <w:proofErr w:type="spellStart"/>
      <w:r w:rsidR="00AE1BE6" w:rsidRPr="00AE580B">
        <w:rPr>
          <w:bCs/>
        </w:rPr>
        <w:t>berhubungan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dengan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kesepakatan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penandanya</w:t>
      </w:r>
      <w:proofErr w:type="spellEnd"/>
      <w:r w:rsidR="00AE1BE6" w:rsidRPr="00AE580B">
        <w:rPr>
          <w:bCs/>
        </w:rPr>
        <w:t xml:space="preserve"> dan </w:t>
      </w:r>
      <w:proofErr w:type="spellStart"/>
      <w:r w:rsidR="00AE1BE6" w:rsidRPr="00AE580B">
        <w:rPr>
          <w:bCs/>
        </w:rPr>
        <w:t>petandanya</w:t>
      </w:r>
      <w:proofErr w:type="spellEnd"/>
      <w:r w:rsidR="00AE1BE6" w:rsidRPr="00AE580B">
        <w:rPr>
          <w:bCs/>
        </w:rPr>
        <w:t xml:space="preserve">. </w:t>
      </w:r>
      <w:proofErr w:type="spellStart"/>
      <w:r w:rsidR="00AE1BE6" w:rsidRPr="00AE580B">
        <w:rPr>
          <w:bCs/>
        </w:rPr>
        <w:t>Contohnya</w:t>
      </w:r>
      <w:proofErr w:type="spellEnd"/>
      <w:r w:rsidR="00AE1BE6" w:rsidRPr="00AE580B">
        <w:rPr>
          <w:bCs/>
        </w:rPr>
        <w:t xml:space="preserve">, </w:t>
      </w:r>
      <w:proofErr w:type="spellStart"/>
      <w:r w:rsidR="00AE1BE6" w:rsidRPr="00AE580B">
        <w:rPr>
          <w:bCs/>
        </w:rPr>
        <w:t>teks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kalimat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dalam</w:t>
      </w:r>
      <w:proofErr w:type="spellEnd"/>
      <w:r w:rsidR="00AE1BE6" w:rsidRPr="00AE580B">
        <w:rPr>
          <w:bCs/>
        </w:rPr>
        <w:t xml:space="preserve"> </w:t>
      </w:r>
      <w:proofErr w:type="spellStart"/>
      <w:r w:rsidR="00AE1BE6" w:rsidRPr="00AE580B">
        <w:rPr>
          <w:bCs/>
        </w:rPr>
        <w:t>layar</w:t>
      </w:r>
      <w:proofErr w:type="spellEnd"/>
      <w:r w:rsidR="00AE1BE6" w:rsidRPr="00AE580B">
        <w:rPr>
          <w:bCs/>
        </w:rPr>
        <w:t xml:space="preserve"> Game Online-PUBG “Crew” yang </w:t>
      </w:r>
      <w:proofErr w:type="spellStart"/>
      <w:r w:rsidR="00AE1BE6" w:rsidRPr="00AE580B">
        <w:rPr>
          <w:bCs/>
        </w:rPr>
        <w:t>artinya</w:t>
      </w:r>
      <w:proofErr w:type="spellEnd"/>
      <w:r w:rsidR="00AE1BE6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awal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pemain</w:t>
      </w:r>
      <w:proofErr w:type="spellEnd"/>
      <w:r w:rsidR="008B518C" w:rsidRPr="00AE580B">
        <w:rPr>
          <w:bCs/>
        </w:rPr>
        <w:t>/</w:t>
      </w:r>
      <w:proofErr w:type="spellStart"/>
      <w:r w:rsidR="008B518C" w:rsidRPr="00AE580B">
        <w:rPr>
          <w:bCs/>
        </w:rPr>
        <w:t>kru</w:t>
      </w:r>
      <w:proofErr w:type="spellEnd"/>
      <w:r w:rsidR="008B518C" w:rsidRPr="00AE580B">
        <w:rPr>
          <w:bCs/>
        </w:rPr>
        <w:t xml:space="preserve"> dan “Ranking” </w:t>
      </w:r>
      <w:proofErr w:type="spellStart"/>
      <w:r w:rsidR="008B518C" w:rsidRPr="00AE580B">
        <w:rPr>
          <w:bCs/>
        </w:rPr>
        <w:t>artinya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peringkat</w:t>
      </w:r>
      <w:proofErr w:type="spellEnd"/>
      <w:r w:rsidR="008B518C" w:rsidRPr="00AE580B">
        <w:rPr>
          <w:bCs/>
        </w:rPr>
        <w:t xml:space="preserve">. </w:t>
      </w:r>
      <w:proofErr w:type="spellStart"/>
      <w:r w:rsidR="008B518C" w:rsidRPr="00AE580B">
        <w:rPr>
          <w:bCs/>
        </w:rPr>
        <w:t>Relasi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tanda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itu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menunjukkan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bahwa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ketika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siswa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pengguna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memaikan</w:t>
      </w:r>
      <w:proofErr w:type="spellEnd"/>
      <w:r w:rsidR="008B518C" w:rsidRPr="00AE580B">
        <w:rPr>
          <w:bCs/>
        </w:rPr>
        <w:t xml:space="preserve"> PUBG </w:t>
      </w:r>
      <w:proofErr w:type="spellStart"/>
      <w:r w:rsidR="008B518C" w:rsidRPr="00AE580B">
        <w:rPr>
          <w:bCs/>
        </w:rPr>
        <w:t>akan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mereproduksi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tanda</w:t>
      </w:r>
      <w:proofErr w:type="spellEnd"/>
      <w:r w:rsidR="008B518C" w:rsidRPr="00AE580B">
        <w:rPr>
          <w:bCs/>
        </w:rPr>
        <w:t xml:space="preserve">. </w:t>
      </w:r>
      <w:proofErr w:type="spellStart"/>
      <w:r w:rsidR="008B518C" w:rsidRPr="00AE580B">
        <w:rPr>
          <w:bCs/>
        </w:rPr>
        <w:t>Ketika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mereka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mereproduksi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tanda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itu</w:t>
      </w:r>
      <w:proofErr w:type="spellEnd"/>
      <w:r w:rsidR="008B518C" w:rsidRPr="00AE580B">
        <w:rPr>
          <w:bCs/>
        </w:rPr>
        <w:t xml:space="preserve"> pada </w:t>
      </w:r>
      <w:proofErr w:type="spellStart"/>
      <w:r w:rsidR="008B518C" w:rsidRPr="00AE580B">
        <w:rPr>
          <w:bCs/>
        </w:rPr>
        <w:t>saat</w:t>
      </w:r>
      <w:proofErr w:type="spellEnd"/>
      <w:r w:rsidR="008B518C" w:rsidRPr="00AE580B">
        <w:rPr>
          <w:bCs/>
        </w:rPr>
        <w:t xml:space="preserve"> yang </w:t>
      </w:r>
      <w:proofErr w:type="spellStart"/>
      <w:r w:rsidR="008B518C" w:rsidRPr="00AE580B">
        <w:rPr>
          <w:bCs/>
        </w:rPr>
        <w:t>sama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mereka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akan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memberikan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makna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atas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tanda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itu</w:t>
      </w:r>
      <w:proofErr w:type="spellEnd"/>
      <w:r w:rsidR="008B518C" w:rsidRPr="00AE580B">
        <w:rPr>
          <w:bCs/>
        </w:rPr>
        <w:t xml:space="preserve">. Peirce </w:t>
      </w:r>
      <w:proofErr w:type="spellStart"/>
      <w:r w:rsidR="008B518C" w:rsidRPr="00AE580B">
        <w:rPr>
          <w:bCs/>
        </w:rPr>
        <w:t>menjelaskan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tridik</w:t>
      </w:r>
      <w:proofErr w:type="spellEnd"/>
      <w:r w:rsidR="008B518C" w:rsidRPr="00AE580B">
        <w:rPr>
          <w:bCs/>
        </w:rPr>
        <w:t xml:space="preserve"> Ground </w:t>
      </w:r>
      <w:proofErr w:type="spellStart"/>
      <w:r w:rsidR="008B518C" w:rsidRPr="00AE580B">
        <w:rPr>
          <w:bCs/>
        </w:rPr>
        <w:t>atau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fungsi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tanda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yaitu</w:t>
      </w:r>
      <w:proofErr w:type="spellEnd"/>
      <w:r w:rsidR="008B518C" w:rsidRPr="00AE580B">
        <w:rPr>
          <w:bCs/>
        </w:rPr>
        <w:t xml:space="preserve">, </w:t>
      </w:r>
      <w:proofErr w:type="spellStart"/>
      <w:r w:rsidR="008B518C" w:rsidRPr="00AE580B">
        <w:rPr>
          <w:bCs/>
        </w:rPr>
        <w:t>qualisign</w:t>
      </w:r>
      <w:proofErr w:type="spellEnd"/>
      <w:r w:rsidR="008B518C" w:rsidRPr="00AE580B">
        <w:rPr>
          <w:bCs/>
        </w:rPr>
        <w:t xml:space="preserve">, </w:t>
      </w:r>
      <w:proofErr w:type="spellStart"/>
      <w:r w:rsidR="008B518C" w:rsidRPr="00AE580B">
        <w:rPr>
          <w:bCs/>
        </w:rPr>
        <w:t>sinsign</w:t>
      </w:r>
      <w:proofErr w:type="spellEnd"/>
      <w:r w:rsidR="008B518C" w:rsidRPr="00AE580B">
        <w:rPr>
          <w:bCs/>
        </w:rPr>
        <w:t xml:space="preserve">, dan </w:t>
      </w:r>
      <w:proofErr w:type="spellStart"/>
      <w:r w:rsidR="008B518C" w:rsidRPr="00AE580B">
        <w:rPr>
          <w:bCs/>
        </w:rPr>
        <w:t>legisign</w:t>
      </w:r>
      <w:proofErr w:type="spellEnd"/>
      <w:r w:rsidR="008B518C" w:rsidRPr="00AE580B">
        <w:rPr>
          <w:bCs/>
        </w:rPr>
        <w:t xml:space="preserve">. </w:t>
      </w:r>
      <w:proofErr w:type="spellStart"/>
      <w:r w:rsidR="008B518C" w:rsidRPr="00AE580B">
        <w:rPr>
          <w:bCs/>
        </w:rPr>
        <w:t>Qualisign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adalah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kualitas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dari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tanda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tersebut</w:t>
      </w:r>
      <w:proofErr w:type="spellEnd"/>
      <w:r w:rsidR="008B518C" w:rsidRPr="00AE580B">
        <w:rPr>
          <w:bCs/>
        </w:rPr>
        <w:t xml:space="preserve">. </w:t>
      </w:r>
      <w:proofErr w:type="spellStart"/>
      <w:r w:rsidR="008B518C" w:rsidRPr="00AE580B">
        <w:rPr>
          <w:bCs/>
        </w:rPr>
        <w:t>Dalam</w:t>
      </w:r>
      <w:proofErr w:type="spellEnd"/>
      <w:r w:rsidR="008B518C" w:rsidRPr="00AE580B">
        <w:rPr>
          <w:bCs/>
        </w:rPr>
        <w:t xml:space="preserve"> PUBG, </w:t>
      </w:r>
      <w:proofErr w:type="spellStart"/>
      <w:r w:rsidR="008B518C" w:rsidRPr="00AE580B">
        <w:rPr>
          <w:bCs/>
        </w:rPr>
        <w:t>qualisignnya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adalah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kualitas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dari</w:t>
      </w:r>
      <w:proofErr w:type="spellEnd"/>
      <w:r w:rsidR="008B518C" w:rsidRPr="00AE580B">
        <w:rPr>
          <w:bCs/>
        </w:rPr>
        <w:t xml:space="preserve"> image </w:t>
      </w:r>
      <w:proofErr w:type="spellStart"/>
      <w:r w:rsidR="008B518C" w:rsidRPr="00AE580B">
        <w:rPr>
          <w:bCs/>
        </w:rPr>
        <w:t>atau</w:t>
      </w:r>
      <w:proofErr w:type="spellEnd"/>
      <w:r w:rsidR="008B518C" w:rsidRPr="00AE580B">
        <w:rPr>
          <w:bCs/>
        </w:rPr>
        <w:t xml:space="preserve"> video yang </w:t>
      </w:r>
      <w:proofErr w:type="spellStart"/>
      <w:r w:rsidR="008B518C" w:rsidRPr="00AE580B">
        <w:rPr>
          <w:bCs/>
        </w:rPr>
        <w:t>menyerupai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gambar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asli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atau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kondisi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untuk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menggambarkan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kejadian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sebagai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wujud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kualitas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tanda</w:t>
      </w:r>
      <w:proofErr w:type="spellEnd"/>
      <w:r w:rsidR="008B518C" w:rsidRPr="00AE580B">
        <w:rPr>
          <w:bCs/>
        </w:rPr>
        <w:t xml:space="preserve">. </w:t>
      </w:r>
      <w:proofErr w:type="spellStart"/>
      <w:r w:rsidR="008B518C" w:rsidRPr="00AE580B">
        <w:rPr>
          <w:bCs/>
        </w:rPr>
        <w:t>Sinsign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adalah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aktualitas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atau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eksistensi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atas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suatu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benda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atau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peristiwa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terhadap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suatu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tanda</w:t>
      </w:r>
      <w:proofErr w:type="spellEnd"/>
      <w:r w:rsidR="008B518C" w:rsidRPr="00AE580B">
        <w:rPr>
          <w:bCs/>
        </w:rPr>
        <w:t xml:space="preserve">. </w:t>
      </w:r>
      <w:proofErr w:type="spellStart"/>
      <w:r w:rsidR="008B518C" w:rsidRPr="00AE580B">
        <w:rPr>
          <w:bCs/>
        </w:rPr>
        <w:t>Misalnya</w:t>
      </w:r>
      <w:proofErr w:type="spellEnd"/>
      <w:r w:rsidR="008B518C" w:rsidRPr="00AE580B">
        <w:rPr>
          <w:bCs/>
        </w:rPr>
        <w:t xml:space="preserve">, </w:t>
      </w:r>
      <w:proofErr w:type="spellStart"/>
      <w:r w:rsidR="008B518C" w:rsidRPr="00AE580B">
        <w:rPr>
          <w:bCs/>
        </w:rPr>
        <w:t>keadaan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perang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menunjukkan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sesuatu</w:t>
      </w:r>
      <w:proofErr w:type="spellEnd"/>
      <w:r w:rsidR="008B518C" w:rsidRPr="00AE580B">
        <w:rPr>
          <w:bCs/>
        </w:rPr>
        <w:t xml:space="preserve"> yang </w:t>
      </w:r>
      <w:proofErr w:type="spellStart"/>
      <w:r w:rsidR="008B518C" w:rsidRPr="00AE580B">
        <w:rPr>
          <w:bCs/>
        </w:rPr>
        <w:t>faktual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dari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peristiwa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permainan</w:t>
      </w:r>
      <w:proofErr w:type="spellEnd"/>
      <w:r w:rsidR="008B518C" w:rsidRPr="00AE580B">
        <w:rPr>
          <w:bCs/>
        </w:rPr>
        <w:t xml:space="preserve"> PUBG. </w:t>
      </w:r>
      <w:proofErr w:type="spellStart"/>
      <w:r w:rsidR="008B518C" w:rsidRPr="00AE580B">
        <w:rPr>
          <w:bCs/>
        </w:rPr>
        <w:t>Legisign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adalah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norma</w:t>
      </w:r>
      <w:proofErr w:type="spellEnd"/>
      <w:r w:rsidR="008B518C" w:rsidRPr="00AE580B">
        <w:rPr>
          <w:bCs/>
        </w:rPr>
        <w:t xml:space="preserve"> yang </w:t>
      </w:r>
      <w:proofErr w:type="spellStart"/>
      <w:r w:rsidR="008B518C" w:rsidRPr="00AE580B">
        <w:rPr>
          <w:bCs/>
        </w:rPr>
        <w:t>terkandung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dalam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suatu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benda</w:t>
      </w:r>
      <w:proofErr w:type="spellEnd"/>
      <w:r w:rsidR="008B518C" w:rsidRPr="00AE580B">
        <w:rPr>
          <w:bCs/>
        </w:rPr>
        <w:t xml:space="preserve">. Ada </w:t>
      </w:r>
      <w:proofErr w:type="spellStart"/>
      <w:r w:rsidR="008B518C" w:rsidRPr="00AE580B">
        <w:rPr>
          <w:bCs/>
        </w:rPr>
        <w:t>rambu-rambu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sebagai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legisign</w:t>
      </w:r>
      <w:proofErr w:type="spellEnd"/>
      <w:r w:rsidR="008B518C" w:rsidRPr="00AE580B">
        <w:rPr>
          <w:bCs/>
        </w:rPr>
        <w:t xml:space="preserve"> </w:t>
      </w:r>
      <w:proofErr w:type="spellStart"/>
      <w:r w:rsidR="008B518C" w:rsidRPr="00AE580B">
        <w:rPr>
          <w:bCs/>
        </w:rPr>
        <w:t>dalam</w:t>
      </w:r>
      <w:proofErr w:type="spellEnd"/>
      <w:r w:rsidR="008B518C" w:rsidRPr="00AE580B">
        <w:rPr>
          <w:bCs/>
        </w:rPr>
        <w:t xml:space="preserve"> PUBG, </w:t>
      </w:r>
      <w:proofErr w:type="spellStart"/>
      <w:r w:rsidR="008B518C" w:rsidRPr="00AE580B">
        <w:rPr>
          <w:bCs/>
        </w:rPr>
        <w:t>yaitu</w:t>
      </w:r>
      <w:proofErr w:type="spellEnd"/>
      <w:r w:rsidR="008B518C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rambu</w:t>
      </w:r>
      <w:proofErr w:type="spellEnd"/>
      <w:r w:rsidR="00213003" w:rsidRPr="00AE580B">
        <w:rPr>
          <w:bCs/>
        </w:rPr>
        <w:t xml:space="preserve"> yang </w:t>
      </w:r>
      <w:proofErr w:type="spellStart"/>
      <w:r w:rsidR="00213003" w:rsidRPr="00AE580B">
        <w:rPr>
          <w:bCs/>
        </w:rPr>
        <w:t>menyatakan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darah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atau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performa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pemain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sudah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habis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ditunjukkan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dengan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grafik</w:t>
      </w:r>
      <w:proofErr w:type="spellEnd"/>
      <w:r w:rsidR="00213003" w:rsidRPr="00AE580B">
        <w:rPr>
          <w:bCs/>
        </w:rPr>
        <w:t xml:space="preserve"> power </w:t>
      </w:r>
      <w:proofErr w:type="spellStart"/>
      <w:r w:rsidR="00213003" w:rsidRPr="00AE580B">
        <w:rPr>
          <w:bCs/>
        </w:rPr>
        <w:t>menurun</w:t>
      </w:r>
      <w:proofErr w:type="spellEnd"/>
      <w:r w:rsidR="00213003" w:rsidRPr="00AE580B">
        <w:rPr>
          <w:bCs/>
        </w:rPr>
        <w:t xml:space="preserve">. </w:t>
      </w:r>
      <w:proofErr w:type="spellStart"/>
      <w:r w:rsidR="00213003" w:rsidRPr="00AE580B">
        <w:rPr>
          <w:bCs/>
        </w:rPr>
        <w:t>Terakhir</w:t>
      </w:r>
      <w:proofErr w:type="spellEnd"/>
      <w:r w:rsidR="00213003" w:rsidRPr="00AE580B">
        <w:rPr>
          <w:bCs/>
        </w:rPr>
        <w:t xml:space="preserve">, Interpretant </w:t>
      </w:r>
      <w:proofErr w:type="spellStart"/>
      <w:r w:rsidR="00213003" w:rsidRPr="00AE580B">
        <w:rPr>
          <w:bCs/>
        </w:rPr>
        <w:t>yaitu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Rheme</w:t>
      </w:r>
      <w:proofErr w:type="spellEnd"/>
      <w:r w:rsidR="00213003" w:rsidRPr="00AE580B">
        <w:rPr>
          <w:bCs/>
        </w:rPr>
        <w:t xml:space="preserve">, </w:t>
      </w:r>
      <w:proofErr w:type="spellStart"/>
      <w:r w:rsidR="00213003" w:rsidRPr="00AE580B">
        <w:rPr>
          <w:bCs/>
        </w:rPr>
        <w:t>dicisign</w:t>
      </w:r>
      <w:proofErr w:type="spellEnd"/>
      <w:r w:rsidR="00213003" w:rsidRPr="00AE580B">
        <w:rPr>
          <w:bCs/>
        </w:rPr>
        <w:t xml:space="preserve">, Argument. </w:t>
      </w:r>
      <w:proofErr w:type="spellStart"/>
      <w:r w:rsidR="00213003" w:rsidRPr="00AE580B">
        <w:rPr>
          <w:bCs/>
        </w:rPr>
        <w:t>Rheme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yaitu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tanda</w:t>
      </w:r>
      <w:proofErr w:type="spellEnd"/>
      <w:r w:rsidR="00213003" w:rsidRPr="00AE580B">
        <w:rPr>
          <w:bCs/>
        </w:rPr>
        <w:t xml:space="preserve"> yang </w:t>
      </w:r>
      <w:proofErr w:type="spellStart"/>
      <w:r w:rsidR="00213003" w:rsidRPr="00AE580B">
        <w:rPr>
          <w:bCs/>
        </w:rPr>
        <w:t>ditafsirkan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secara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berbada</w:t>
      </w:r>
      <w:proofErr w:type="spellEnd"/>
      <w:r w:rsidR="00213003" w:rsidRPr="00AE580B">
        <w:rPr>
          <w:bCs/>
        </w:rPr>
        <w:t xml:space="preserve">. </w:t>
      </w:r>
      <w:proofErr w:type="spellStart"/>
      <w:r w:rsidR="00213003" w:rsidRPr="00AE580B">
        <w:rPr>
          <w:bCs/>
        </w:rPr>
        <w:t>Misalnya</w:t>
      </w:r>
      <w:proofErr w:type="spellEnd"/>
      <w:r w:rsidR="00213003" w:rsidRPr="00AE580B">
        <w:rPr>
          <w:bCs/>
        </w:rPr>
        <w:t xml:space="preserve">, </w:t>
      </w:r>
      <w:proofErr w:type="spellStart"/>
      <w:r w:rsidR="00213003" w:rsidRPr="00AE580B">
        <w:rPr>
          <w:bCs/>
        </w:rPr>
        <w:t>semakin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banyak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bertarung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ditafsirkan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akan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menambah</w:t>
      </w:r>
      <w:proofErr w:type="spellEnd"/>
      <w:r w:rsidR="00213003" w:rsidRPr="00AE580B">
        <w:rPr>
          <w:bCs/>
        </w:rPr>
        <w:t xml:space="preserve"> stamina, </w:t>
      </w:r>
      <w:proofErr w:type="spellStart"/>
      <w:r w:rsidR="00213003" w:rsidRPr="00AE580B">
        <w:rPr>
          <w:bCs/>
        </w:rPr>
        <w:t>padahal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harus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mencari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energi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baru</w:t>
      </w:r>
      <w:proofErr w:type="spellEnd"/>
      <w:r w:rsidR="00213003" w:rsidRPr="00AE580B">
        <w:rPr>
          <w:bCs/>
        </w:rPr>
        <w:t xml:space="preserve">. </w:t>
      </w:r>
      <w:proofErr w:type="spellStart"/>
      <w:r w:rsidR="00213003" w:rsidRPr="00AE580B">
        <w:rPr>
          <w:bCs/>
        </w:rPr>
        <w:t>Decisign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adalah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tanda</w:t>
      </w:r>
      <w:proofErr w:type="spellEnd"/>
      <w:r w:rsidR="00213003" w:rsidRPr="00AE580B">
        <w:rPr>
          <w:bCs/>
        </w:rPr>
        <w:t xml:space="preserve"> yang </w:t>
      </w:r>
      <w:proofErr w:type="spellStart"/>
      <w:r w:rsidR="00213003" w:rsidRPr="00AE580B">
        <w:rPr>
          <w:bCs/>
        </w:rPr>
        <w:t>sesuai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dengan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kenyataan</w:t>
      </w:r>
      <w:proofErr w:type="spellEnd"/>
      <w:r w:rsidR="00213003" w:rsidRPr="00AE580B">
        <w:rPr>
          <w:bCs/>
        </w:rPr>
        <w:t xml:space="preserve">. </w:t>
      </w:r>
      <w:proofErr w:type="spellStart"/>
      <w:r w:rsidR="00213003" w:rsidRPr="00AE580B">
        <w:rPr>
          <w:bCs/>
        </w:rPr>
        <w:t>Ketika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pertualangan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dilaut</w:t>
      </w:r>
      <w:proofErr w:type="spellEnd"/>
      <w:r w:rsidR="00213003" w:rsidRPr="00AE580B">
        <w:rPr>
          <w:bCs/>
        </w:rPr>
        <w:t xml:space="preserve">, </w:t>
      </w:r>
      <w:proofErr w:type="spellStart"/>
      <w:r w:rsidR="00213003" w:rsidRPr="00AE580B">
        <w:rPr>
          <w:bCs/>
        </w:rPr>
        <w:t>divisualkan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bahwa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banyak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ikan-ikan</w:t>
      </w:r>
      <w:proofErr w:type="spellEnd"/>
      <w:r w:rsidR="00213003" w:rsidRPr="00AE580B">
        <w:rPr>
          <w:bCs/>
        </w:rPr>
        <w:t xml:space="preserve"> di </w:t>
      </w:r>
      <w:proofErr w:type="spellStart"/>
      <w:r w:rsidR="00213003" w:rsidRPr="00AE580B">
        <w:rPr>
          <w:bCs/>
        </w:rPr>
        <w:t>dalam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laut</w:t>
      </w:r>
      <w:proofErr w:type="spellEnd"/>
      <w:r w:rsidR="00213003" w:rsidRPr="00AE580B">
        <w:rPr>
          <w:bCs/>
        </w:rPr>
        <w:t xml:space="preserve">. Argument </w:t>
      </w:r>
      <w:proofErr w:type="spellStart"/>
      <w:r w:rsidR="00213003" w:rsidRPr="00AE580B">
        <w:rPr>
          <w:bCs/>
        </w:rPr>
        <w:t>adalah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tanda</w:t>
      </w:r>
      <w:proofErr w:type="spellEnd"/>
      <w:r w:rsidR="00213003" w:rsidRPr="00AE580B">
        <w:rPr>
          <w:bCs/>
        </w:rPr>
        <w:t xml:space="preserve"> yang </w:t>
      </w:r>
      <w:proofErr w:type="spellStart"/>
      <w:r w:rsidR="00213003" w:rsidRPr="00AE580B">
        <w:rPr>
          <w:bCs/>
        </w:rPr>
        <w:t>berisi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alasan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sesuatu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hal</w:t>
      </w:r>
      <w:proofErr w:type="spellEnd"/>
      <w:r w:rsidR="00213003" w:rsidRPr="00AE580B">
        <w:rPr>
          <w:bCs/>
        </w:rPr>
        <w:t xml:space="preserve">. </w:t>
      </w:r>
      <w:proofErr w:type="spellStart"/>
      <w:r w:rsidR="00213003" w:rsidRPr="00AE580B">
        <w:rPr>
          <w:bCs/>
        </w:rPr>
        <w:t>Misalnya</w:t>
      </w:r>
      <w:proofErr w:type="spellEnd"/>
      <w:r w:rsidR="00213003" w:rsidRPr="00AE580B">
        <w:rPr>
          <w:bCs/>
        </w:rPr>
        <w:t xml:space="preserve">, </w:t>
      </w:r>
      <w:proofErr w:type="spellStart"/>
      <w:r w:rsidR="00213003" w:rsidRPr="00AE580B">
        <w:rPr>
          <w:bCs/>
        </w:rPr>
        <w:t>penggambaran</w:t>
      </w:r>
      <w:proofErr w:type="spellEnd"/>
      <w:r w:rsidR="00213003" w:rsidRPr="00AE580B">
        <w:rPr>
          <w:bCs/>
        </w:rPr>
        <w:t xml:space="preserve"> feminine </w:t>
      </w:r>
      <w:proofErr w:type="spellStart"/>
      <w:r w:rsidR="00213003" w:rsidRPr="00AE580B">
        <w:rPr>
          <w:bCs/>
        </w:rPr>
        <w:t>tokoh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perempuan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divisualkan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untuk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mewakili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pemain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perempuan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dalam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gim</w:t>
      </w:r>
      <w:proofErr w:type="spellEnd"/>
      <w:r w:rsidR="00213003" w:rsidRPr="00AE580B">
        <w:rPr>
          <w:bCs/>
        </w:rPr>
        <w:t xml:space="preserve"> PUBG.</w:t>
      </w:r>
    </w:p>
    <w:p w14:paraId="2EB46AA7" w14:textId="77777777" w:rsidR="003A494F" w:rsidRPr="00AE580B" w:rsidRDefault="003A494F" w:rsidP="00660163">
      <w:pPr>
        <w:pStyle w:val="ListParagraph"/>
        <w:ind w:left="0"/>
        <w:jc w:val="both"/>
        <w:rPr>
          <w:b/>
        </w:rPr>
      </w:pPr>
    </w:p>
    <w:p w14:paraId="67374CBE" w14:textId="7FE3C593" w:rsidR="00B4733F" w:rsidRPr="00AE580B" w:rsidRDefault="00F01087" w:rsidP="00F01087">
      <w:pPr>
        <w:tabs>
          <w:tab w:val="left" w:pos="142"/>
        </w:tabs>
        <w:jc w:val="both"/>
        <w:rPr>
          <w:b/>
        </w:rPr>
      </w:pPr>
      <w:proofErr w:type="spellStart"/>
      <w:r w:rsidRPr="00AE580B">
        <w:rPr>
          <w:b/>
        </w:rPr>
        <w:t>Impilikasinya</w:t>
      </w:r>
      <w:proofErr w:type="spellEnd"/>
      <w:r w:rsidRPr="00AE580B">
        <w:rPr>
          <w:b/>
        </w:rPr>
        <w:t xml:space="preserve"> </w:t>
      </w:r>
      <w:proofErr w:type="spellStart"/>
      <w:r w:rsidRPr="00AE580B">
        <w:rPr>
          <w:b/>
        </w:rPr>
        <w:t>terhadap</w:t>
      </w:r>
      <w:proofErr w:type="spellEnd"/>
      <w:r w:rsidRPr="00AE580B">
        <w:rPr>
          <w:b/>
        </w:rPr>
        <w:t xml:space="preserve"> </w:t>
      </w:r>
      <w:proofErr w:type="spellStart"/>
      <w:r w:rsidRPr="00AE580B">
        <w:rPr>
          <w:b/>
        </w:rPr>
        <w:t>Produktivitas</w:t>
      </w:r>
      <w:proofErr w:type="spellEnd"/>
      <w:r w:rsidRPr="00AE580B">
        <w:rPr>
          <w:b/>
        </w:rPr>
        <w:t xml:space="preserve"> </w:t>
      </w:r>
      <w:proofErr w:type="spellStart"/>
      <w:r w:rsidRPr="00AE580B">
        <w:rPr>
          <w:b/>
        </w:rPr>
        <w:t>Belajar</w:t>
      </w:r>
      <w:proofErr w:type="spellEnd"/>
      <w:r w:rsidRPr="00AE580B">
        <w:rPr>
          <w:b/>
        </w:rPr>
        <w:t xml:space="preserve"> </w:t>
      </w:r>
      <w:proofErr w:type="spellStart"/>
      <w:r w:rsidRPr="00AE580B">
        <w:rPr>
          <w:b/>
        </w:rPr>
        <w:t>Siswa</w:t>
      </w:r>
      <w:proofErr w:type="spellEnd"/>
      <w:r w:rsidRPr="00AE580B">
        <w:rPr>
          <w:b/>
        </w:rPr>
        <w:t xml:space="preserve"> </w:t>
      </w:r>
      <w:proofErr w:type="spellStart"/>
      <w:r w:rsidRPr="00AE580B">
        <w:rPr>
          <w:b/>
        </w:rPr>
        <w:t>Prosus</w:t>
      </w:r>
      <w:proofErr w:type="spellEnd"/>
      <w:r w:rsidRPr="00AE580B">
        <w:rPr>
          <w:b/>
        </w:rPr>
        <w:t xml:space="preserve"> </w:t>
      </w:r>
      <w:proofErr w:type="spellStart"/>
      <w:r w:rsidRPr="00AE580B">
        <w:rPr>
          <w:b/>
        </w:rPr>
        <w:t>Inten</w:t>
      </w:r>
      <w:proofErr w:type="spellEnd"/>
    </w:p>
    <w:p w14:paraId="31E5A03B" w14:textId="241A584D" w:rsidR="00C50058" w:rsidRPr="00AE580B" w:rsidRDefault="00C50058" w:rsidP="00F01087">
      <w:pPr>
        <w:pStyle w:val="ListParagraph"/>
        <w:ind w:left="0"/>
        <w:jc w:val="both"/>
      </w:pPr>
      <w:proofErr w:type="spellStart"/>
      <w:r w:rsidRPr="00AE580B">
        <w:t>Pemikiran</w:t>
      </w:r>
      <w:proofErr w:type="spellEnd"/>
      <w:r w:rsidRPr="00AE580B">
        <w:t xml:space="preserve"> Baudrillard </w:t>
      </w:r>
      <w:proofErr w:type="spellStart"/>
      <w:r w:rsidRPr="00AE580B">
        <w:t>tentang</w:t>
      </w:r>
      <w:proofErr w:type="spellEnd"/>
      <w:r w:rsidRPr="00AE580B">
        <w:t xml:space="preserve"> </w:t>
      </w:r>
      <w:proofErr w:type="spellStart"/>
      <w:r w:rsidRPr="00AE580B">
        <w:t>konsep</w:t>
      </w:r>
      <w:proofErr w:type="spellEnd"/>
      <w:r w:rsidRPr="00AE580B">
        <w:t xml:space="preserve"> </w:t>
      </w:r>
      <w:proofErr w:type="spellStart"/>
      <w:r w:rsidRPr="00AE580B">
        <w:t>simulasi</w:t>
      </w:r>
      <w:proofErr w:type="spellEnd"/>
      <w:r w:rsidRPr="00AE580B">
        <w:t xml:space="preserve"> </w:t>
      </w:r>
      <w:proofErr w:type="spellStart"/>
      <w:r w:rsidRPr="00AE580B">
        <w:t>merupakan</w:t>
      </w:r>
      <w:proofErr w:type="spellEnd"/>
      <w:r w:rsidRPr="00AE580B">
        <w:t xml:space="preserve"> </w:t>
      </w:r>
      <w:proofErr w:type="spellStart"/>
      <w:r w:rsidRPr="00AE580B">
        <w:t>penciptaan</w:t>
      </w:r>
      <w:proofErr w:type="spellEnd"/>
      <w:r w:rsidRPr="00AE580B">
        <w:t xml:space="preserve"> </w:t>
      </w:r>
      <w:proofErr w:type="spellStart"/>
      <w:r w:rsidRPr="00AE580B">
        <w:t>kenyataan</w:t>
      </w:r>
      <w:proofErr w:type="spellEnd"/>
      <w:r w:rsidRPr="00AE580B">
        <w:t xml:space="preserve"> </w:t>
      </w:r>
      <w:proofErr w:type="spellStart"/>
      <w:r w:rsidRPr="00AE580B">
        <w:t>melalui</w:t>
      </w:r>
      <w:proofErr w:type="spellEnd"/>
      <w:r w:rsidRPr="00AE580B">
        <w:t xml:space="preserve"> </w:t>
      </w:r>
      <w:r w:rsidR="00B4733F" w:rsidRPr="00AE580B">
        <w:t xml:space="preserve">model </w:t>
      </w:r>
      <w:proofErr w:type="spellStart"/>
      <w:r w:rsidRPr="00AE580B">
        <w:t>konseptual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sesuatu</w:t>
      </w:r>
      <w:proofErr w:type="spellEnd"/>
      <w:r w:rsidRPr="00AE580B">
        <w:t xml:space="preserve"> yang </w:t>
      </w:r>
      <w:proofErr w:type="spellStart"/>
      <w:r w:rsidRPr="00AE580B">
        <w:t>berhubungan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“mimesis” </w:t>
      </w:r>
      <w:proofErr w:type="spellStart"/>
      <w:r w:rsidRPr="00AE580B">
        <w:t>tiruan</w:t>
      </w:r>
      <w:proofErr w:type="spellEnd"/>
      <w:r w:rsidRPr="00AE580B">
        <w:t xml:space="preserve"> yang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dapat</w:t>
      </w:r>
      <w:proofErr w:type="spellEnd"/>
      <w:r w:rsidRPr="00AE580B">
        <w:t xml:space="preserve"> </w:t>
      </w:r>
      <w:proofErr w:type="spellStart"/>
      <w:r w:rsidRPr="00AE580B">
        <w:t>diliha</w:t>
      </w:r>
      <w:r w:rsidR="00B4733F" w:rsidRPr="00AE580B">
        <w:t>t</w:t>
      </w:r>
      <w:proofErr w:type="spellEnd"/>
      <w:r w:rsidRPr="00AE580B">
        <w:t xml:space="preserve"> </w:t>
      </w:r>
      <w:proofErr w:type="spellStart"/>
      <w:r w:rsidRPr="00AE580B">
        <w:t>kebenarannya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kenyataan</w:t>
      </w:r>
      <w:proofErr w:type="spellEnd"/>
      <w:r w:rsidRPr="00AE580B">
        <w:t xml:space="preserve">. </w:t>
      </w:r>
      <w:proofErr w:type="spellStart"/>
      <w:r w:rsidR="0068070B" w:rsidRPr="00AE580B">
        <w:t>Bentuk</w:t>
      </w:r>
      <w:r w:rsidR="00F55579" w:rsidRPr="00AE580B">
        <w:t>-bentuk</w:t>
      </w:r>
      <w:proofErr w:type="spellEnd"/>
      <w:r w:rsidR="00F55579" w:rsidRPr="00AE580B">
        <w:t xml:space="preserve"> ideal </w:t>
      </w:r>
      <w:r w:rsidR="002E0C8C" w:rsidRPr="00AE580B">
        <w:t xml:space="preserve">PUBG, </w:t>
      </w:r>
      <w:proofErr w:type="spellStart"/>
      <w:r w:rsidR="002E0C8C" w:rsidRPr="00AE580B">
        <w:t>seperti</w:t>
      </w:r>
      <w:proofErr w:type="spellEnd"/>
      <w:r w:rsidR="002E0C8C" w:rsidRPr="00AE580B">
        <w:t xml:space="preserve"> </w:t>
      </w:r>
      <w:proofErr w:type="spellStart"/>
      <w:r w:rsidR="002E0C8C" w:rsidRPr="00AE580B">
        <w:t>tiruan</w:t>
      </w:r>
      <w:proofErr w:type="spellEnd"/>
      <w:r w:rsidR="002E0C8C" w:rsidRPr="00AE580B">
        <w:t xml:space="preserve"> visual </w:t>
      </w:r>
      <w:proofErr w:type="spellStart"/>
      <w:r w:rsidR="002E0C8C" w:rsidRPr="00AE580B">
        <w:t>permainan</w:t>
      </w:r>
      <w:proofErr w:type="spellEnd"/>
      <w:r w:rsidR="002E0C8C" w:rsidRPr="00AE580B">
        <w:t xml:space="preserve"> yang </w:t>
      </w:r>
      <w:proofErr w:type="spellStart"/>
      <w:r w:rsidR="002E0C8C" w:rsidRPr="00AE580B">
        <w:t>seolah</w:t>
      </w:r>
      <w:proofErr w:type="spellEnd"/>
      <w:r w:rsidR="002E0C8C" w:rsidRPr="00AE580B">
        <w:t xml:space="preserve"> </w:t>
      </w:r>
      <w:proofErr w:type="spellStart"/>
      <w:r w:rsidR="002E0C8C" w:rsidRPr="00AE580B">
        <w:t>nyata</w:t>
      </w:r>
      <w:proofErr w:type="spellEnd"/>
      <w:r w:rsidR="002E0C8C" w:rsidRPr="00AE580B">
        <w:t xml:space="preserve"> </w:t>
      </w:r>
      <w:proofErr w:type="spellStart"/>
      <w:r w:rsidR="0068070B" w:rsidRPr="00AE580B">
        <w:t>menjadikan</w:t>
      </w:r>
      <w:proofErr w:type="spellEnd"/>
      <w:r w:rsidR="0068070B" w:rsidRPr="00AE580B">
        <w:t xml:space="preserve"> </w:t>
      </w:r>
      <w:proofErr w:type="spellStart"/>
      <w:r w:rsidR="0068070B" w:rsidRPr="00AE580B">
        <w:t>fa</w:t>
      </w:r>
      <w:r w:rsidR="00F55579" w:rsidRPr="00AE580B">
        <w:t>k</w:t>
      </w:r>
      <w:r w:rsidR="0068070B" w:rsidRPr="00AE580B">
        <w:t>tor</w:t>
      </w:r>
      <w:proofErr w:type="spellEnd"/>
      <w:r w:rsidR="0068070B" w:rsidRPr="00AE580B">
        <w:t xml:space="preserve"> </w:t>
      </w:r>
      <w:proofErr w:type="spellStart"/>
      <w:r w:rsidR="0068070B" w:rsidRPr="00AE580B">
        <w:t>penentu</w:t>
      </w:r>
      <w:proofErr w:type="spellEnd"/>
      <w:r w:rsidR="0068070B" w:rsidRPr="00AE580B">
        <w:t xml:space="preserve"> </w:t>
      </w:r>
      <w:proofErr w:type="spellStart"/>
      <w:r w:rsidR="0068070B" w:rsidRPr="00AE580B">
        <w:t>penglihatan</w:t>
      </w:r>
      <w:proofErr w:type="spellEnd"/>
      <w:r w:rsidR="0068070B" w:rsidRPr="00AE580B">
        <w:t xml:space="preserve"> </w:t>
      </w:r>
      <w:proofErr w:type="spellStart"/>
      <w:r w:rsidR="0068070B" w:rsidRPr="00AE580B">
        <w:t>kita</w:t>
      </w:r>
      <w:proofErr w:type="spellEnd"/>
      <w:r w:rsidR="0068070B" w:rsidRPr="00AE580B">
        <w:t xml:space="preserve"> </w:t>
      </w:r>
      <w:proofErr w:type="spellStart"/>
      <w:r w:rsidR="0068070B" w:rsidRPr="00AE580B">
        <w:t>tentang</w:t>
      </w:r>
      <w:proofErr w:type="spellEnd"/>
      <w:r w:rsidR="0068070B" w:rsidRPr="00AE580B">
        <w:t xml:space="preserve"> </w:t>
      </w:r>
      <w:proofErr w:type="spellStart"/>
      <w:r w:rsidR="0068070B" w:rsidRPr="00AE580B">
        <w:t>kenyataan</w:t>
      </w:r>
      <w:proofErr w:type="spellEnd"/>
      <w:r w:rsidR="0068070B" w:rsidRPr="00AE580B">
        <w:t xml:space="preserve">. </w:t>
      </w:r>
      <w:proofErr w:type="spellStart"/>
      <w:r w:rsidRPr="00AE580B">
        <w:t>Segala</w:t>
      </w:r>
      <w:proofErr w:type="spellEnd"/>
      <w:r w:rsidRPr="00AE580B">
        <w:t xml:space="preserve"> yang </w:t>
      </w:r>
      <w:proofErr w:type="spellStart"/>
      <w:r w:rsidRPr="00AE580B">
        <w:t>dapat</w:t>
      </w:r>
      <w:proofErr w:type="spellEnd"/>
      <w:r w:rsidRPr="00AE580B">
        <w:t xml:space="preserve"> </w:t>
      </w:r>
      <w:proofErr w:type="spellStart"/>
      <w:r w:rsidRPr="00AE580B">
        <w:t>menarik</w:t>
      </w:r>
      <w:proofErr w:type="spellEnd"/>
      <w:r w:rsidRPr="00AE580B">
        <w:t xml:space="preserve"> </w:t>
      </w:r>
      <w:proofErr w:type="spellStart"/>
      <w:r w:rsidRPr="00AE580B">
        <w:t>minat</w:t>
      </w:r>
      <w:proofErr w:type="spellEnd"/>
      <w:r w:rsidRPr="00AE580B">
        <w:t xml:space="preserve"> </w:t>
      </w:r>
      <w:proofErr w:type="spellStart"/>
      <w:r w:rsidR="002E0C8C" w:rsidRPr="00AE580B">
        <w:t>kita</w:t>
      </w:r>
      <w:proofErr w:type="spellEnd"/>
      <w:r w:rsidRPr="00AE580B">
        <w:t xml:space="preserve">, </w:t>
      </w:r>
      <w:proofErr w:type="spellStart"/>
      <w:r w:rsidRPr="00AE580B">
        <w:t>seperti</w:t>
      </w:r>
      <w:proofErr w:type="spellEnd"/>
      <w:r w:rsidRPr="00AE580B">
        <w:t xml:space="preserve"> </w:t>
      </w:r>
      <w:proofErr w:type="spellStart"/>
      <w:r w:rsidRPr="00AE580B">
        <w:t>seni</w:t>
      </w:r>
      <w:proofErr w:type="spellEnd"/>
      <w:r w:rsidRPr="00AE580B">
        <w:t xml:space="preserve">, </w:t>
      </w:r>
      <w:proofErr w:type="spellStart"/>
      <w:r w:rsidR="00F55579" w:rsidRPr="00AE580B">
        <w:t>musik</w:t>
      </w:r>
      <w:proofErr w:type="spellEnd"/>
      <w:r w:rsidRPr="00AE580B">
        <w:t xml:space="preserve">, </w:t>
      </w:r>
      <w:proofErr w:type="spellStart"/>
      <w:r w:rsidRPr="00AE580B">
        <w:t>keindahan</w:t>
      </w:r>
      <w:proofErr w:type="spellEnd"/>
      <w:r w:rsidRPr="00AE580B">
        <w:t xml:space="preserve"> dan </w:t>
      </w:r>
      <w:proofErr w:type="spellStart"/>
      <w:r w:rsidRPr="00AE580B">
        <w:t>lainnya</w:t>
      </w:r>
      <w:proofErr w:type="spellEnd"/>
      <w:r w:rsidRPr="00AE580B">
        <w:t>—</w:t>
      </w:r>
      <w:proofErr w:type="spellStart"/>
      <w:r w:rsidRPr="00AE580B">
        <w:t>ditayangkan</w:t>
      </w:r>
      <w:proofErr w:type="spellEnd"/>
      <w:r w:rsidRPr="00AE580B">
        <w:t xml:space="preserve"> </w:t>
      </w:r>
      <w:proofErr w:type="spellStart"/>
      <w:r w:rsidRPr="00AE580B">
        <w:t>melalui</w:t>
      </w:r>
      <w:proofErr w:type="spellEnd"/>
      <w:r w:rsidRPr="00AE580B">
        <w:t xml:space="preserve"> </w:t>
      </w:r>
      <w:proofErr w:type="spellStart"/>
      <w:r w:rsidRPr="00AE580B">
        <w:t>berbagai</w:t>
      </w:r>
      <w:proofErr w:type="spellEnd"/>
      <w:r w:rsidRPr="00AE580B">
        <w:t xml:space="preserve"> </w:t>
      </w:r>
      <w:r w:rsidR="002E0C8C" w:rsidRPr="00AE580B">
        <w:t xml:space="preserve">video </w:t>
      </w:r>
      <w:r w:rsidR="002E0C8C" w:rsidRPr="00AE580B">
        <w:rPr>
          <w:i/>
        </w:rPr>
        <w:t>game online</w:t>
      </w:r>
      <w:r w:rsidR="002E0C8C" w:rsidRPr="00AE580B">
        <w:t xml:space="preserve"> </w:t>
      </w:r>
      <w:proofErr w:type="spellStart"/>
      <w:r w:rsidR="002E0C8C" w:rsidRPr="00AE580B">
        <w:t>d</w:t>
      </w:r>
      <w:r w:rsidRPr="00AE580B">
        <w:t>engan</w:t>
      </w:r>
      <w:proofErr w:type="spellEnd"/>
      <w:r w:rsidRPr="00AE580B">
        <w:t xml:space="preserve"> </w:t>
      </w:r>
      <w:proofErr w:type="spellStart"/>
      <w:r w:rsidRPr="00AE580B">
        <w:t>permodelan</w:t>
      </w:r>
      <w:proofErr w:type="spellEnd"/>
      <w:r w:rsidRPr="00AE580B">
        <w:t xml:space="preserve"> yang ideal, </w:t>
      </w:r>
      <w:proofErr w:type="spellStart"/>
      <w:r w:rsidRPr="00AE580B">
        <w:t>disinilah</w:t>
      </w:r>
      <w:proofErr w:type="spellEnd"/>
      <w:r w:rsidRPr="00AE580B">
        <w:t xml:space="preserve"> </w:t>
      </w:r>
      <w:proofErr w:type="spellStart"/>
      <w:r w:rsidRPr="00AE580B">
        <w:t>batas</w:t>
      </w:r>
      <w:proofErr w:type="spellEnd"/>
      <w:r w:rsidRPr="00AE580B">
        <w:t xml:space="preserve"> </w:t>
      </w:r>
      <w:proofErr w:type="spellStart"/>
      <w:r w:rsidRPr="00AE580B">
        <w:t>antara</w:t>
      </w:r>
      <w:proofErr w:type="spellEnd"/>
      <w:r w:rsidRPr="00AE580B">
        <w:t xml:space="preserve"> </w:t>
      </w:r>
      <w:proofErr w:type="spellStart"/>
      <w:r w:rsidRPr="00AE580B">
        <w:t>simulasi</w:t>
      </w:r>
      <w:proofErr w:type="spellEnd"/>
      <w:r w:rsidRPr="00AE580B">
        <w:t xml:space="preserve"> dan </w:t>
      </w:r>
      <w:proofErr w:type="spellStart"/>
      <w:r w:rsidRPr="00AE580B">
        <w:t>kenyataan</w:t>
      </w:r>
      <w:proofErr w:type="spellEnd"/>
      <w:r w:rsidRPr="00AE580B">
        <w:t xml:space="preserve"> </w:t>
      </w:r>
      <w:proofErr w:type="spellStart"/>
      <w:r w:rsidRPr="00AE580B">
        <w:t>menjadi</w:t>
      </w:r>
      <w:proofErr w:type="spellEnd"/>
      <w:r w:rsidRPr="00AE580B">
        <w:t xml:space="preserve"> </w:t>
      </w:r>
      <w:proofErr w:type="spellStart"/>
      <w:r w:rsidRPr="00AE580B">
        <w:t>tercampur</w:t>
      </w:r>
      <w:proofErr w:type="spellEnd"/>
      <w:r w:rsidRPr="00AE580B">
        <w:t xml:space="preserve"> </w:t>
      </w:r>
      <w:proofErr w:type="spellStart"/>
      <w:r w:rsidRPr="00AE580B">
        <w:t>aduk</w:t>
      </w:r>
      <w:proofErr w:type="spellEnd"/>
      <w:r w:rsidRPr="00AE580B">
        <w:t xml:space="preserve"> </w:t>
      </w:r>
      <w:proofErr w:type="spellStart"/>
      <w:r w:rsidRPr="00AE580B">
        <w:t>sehingga</w:t>
      </w:r>
      <w:proofErr w:type="spellEnd"/>
      <w:r w:rsidRPr="00AE580B">
        <w:t xml:space="preserve"> </w:t>
      </w:r>
      <w:proofErr w:type="spellStart"/>
      <w:r w:rsidRPr="00AE580B">
        <w:t>menciptakan</w:t>
      </w:r>
      <w:proofErr w:type="spellEnd"/>
      <w:r w:rsidRPr="00AE580B">
        <w:t xml:space="preserve"> </w:t>
      </w:r>
      <w:r w:rsidRPr="00AE580B">
        <w:rPr>
          <w:i/>
        </w:rPr>
        <w:t xml:space="preserve">Hyperreality </w:t>
      </w:r>
      <w:r w:rsidRPr="00AE580B">
        <w:t xml:space="preserve">di mana yang </w:t>
      </w:r>
      <w:proofErr w:type="spellStart"/>
      <w:r w:rsidRPr="00AE580B">
        <w:t>nyata</w:t>
      </w:r>
      <w:proofErr w:type="spellEnd"/>
      <w:r w:rsidRPr="00AE580B">
        <w:t xml:space="preserve"> dan yang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nyata</w:t>
      </w:r>
      <w:proofErr w:type="spellEnd"/>
      <w:r w:rsidRPr="00AE580B">
        <w:t xml:space="preserve"> </w:t>
      </w:r>
      <w:proofErr w:type="spellStart"/>
      <w:r w:rsidRPr="00AE580B">
        <w:t>menjadi</w:t>
      </w:r>
      <w:proofErr w:type="spellEnd"/>
      <w:r w:rsidRPr="00AE580B">
        <w:t xml:space="preserve">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jelas</w:t>
      </w:r>
      <w:proofErr w:type="spellEnd"/>
      <w:r w:rsidRPr="00AE580B">
        <w:t>. (</w:t>
      </w:r>
      <w:proofErr w:type="spellStart"/>
      <w:r w:rsidRPr="00AE580B">
        <w:t>Aprilins</w:t>
      </w:r>
      <w:proofErr w:type="spellEnd"/>
      <w:r w:rsidRPr="00AE580B">
        <w:t>, 2009</w:t>
      </w:r>
      <w:r w:rsidR="00F55579" w:rsidRPr="00AE580B">
        <w:t>: 134</w:t>
      </w:r>
      <w:r w:rsidRPr="00AE580B">
        <w:t>)</w:t>
      </w:r>
    </w:p>
    <w:p w14:paraId="6AC10870" w14:textId="55E694E5" w:rsidR="005C6348" w:rsidRPr="00AE580B" w:rsidRDefault="005C6348" w:rsidP="00660163">
      <w:pPr>
        <w:pStyle w:val="ListParagraph"/>
        <w:tabs>
          <w:tab w:val="left" w:pos="284"/>
        </w:tabs>
        <w:ind w:left="0"/>
        <w:jc w:val="both"/>
      </w:pPr>
      <w:r w:rsidRPr="00AE580B">
        <w:tab/>
      </w:r>
      <w:proofErr w:type="spellStart"/>
      <w:r w:rsidR="00C50058" w:rsidRPr="00AE580B">
        <w:t>Teknologi</w:t>
      </w:r>
      <w:proofErr w:type="spellEnd"/>
      <w:r w:rsidR="00C50058" w:rsidRPr="00AE580B">
        <w:t xml:space="preserve"> </w:t>
      </w:r>
      <w:proofErr w:type="spellStart"/>
      <w:r w:rsidR="00C50058" w:rsidRPr="00AE580B">
        <w:t>informasi</w:t>
      </w:r>
      <w:proofErr w:type="spellEnd"/>
      <w:r w:rsidR="00C50058" w:rsidRPr="00AE580B">
        <w:t xml:space="preserve"> </w:t>
      </w:r>
      <w:proofErr w:type="spellStart"/>
      <w:r w:rsidR="00C50058" w:rsidRPr="00AE580B">
        <w:t>menyamarkan</w:t>
      </w:r>
      <w:proofErr w:type="spellEnd"/>
      <w:r w:rsidR="00C50058" w:rsidRPr="00AE580B">
        <w:t xml:space="preserve"> </w:t>
      </w:r>
      <w:proofErr w:type="spellStart"/>
      <w:r w:rsidR="00C50058" w:rsidRPr="00AE580B">
        <w:t>jarak</w:t>
      </w:r>
      <w:proofErr w:type="spellEnd"/>
      <w:r w:rsidR="00C50058" w:rsidRPr="00AE580B">
        <w:t xml:space="preserve"> </w:t>
      </w:r>
      <w:proofErr w:type="spellStart"/>
      <w:r w:rsidR="00C50058" w:rsidRPr="00AE580B">
        <w:t>antara</w:t>
      </w:r>
      <w:proofErr w:type="spellEnd"/>
      <w:r w:rsidR="00C50058" w:rsidRPr="00AE580B">
        <w:t xml:space="preserve"> </w:t>
      </w:r>
      <w:proofErr w:type="spellStart"/>
      <w:r w:rsidR="00C50058" w:rsidRPr="00AE580B">
        <w:t>realitas</w:t>
      </w:r>
      <w:proofErr w:type="spellEnd"/>
      <w:r w:rsidR="00C50058" w:rsidRPr="00AE580B">
        <w:t xml:space="preserve"> dan </w:t>
      </w:r>
      <w:proofErr w:type="spellStart"/>
      <w:r w:rsidR="00C50058" w:rsidRPr="00AE580B">
        <w:t>informasi</w:t>
      </w:r>
      <w:proofErr w:type="spellEnd"/>
      <w:r w:rsidR="00C50058" w:rsidRPr="00AE580B">
        <w:t xml:space="preserve">, </w:t>
      </w:r>
      <w:proofErr w:type="spellStart"/>
      <w:r w:rsidR="00C50058" w:rsidRPr="00AE580B">
        <w:t>antara</w:t>
      </w:r>
      <w:proofErr w:type="spellEnd"/>
      <w:r w:rsidR="00C50058" w:rsidRPr="00AE580B">
        <w:t xml:space="preserve"> </w:t>
      </w:r>
      <w:proofErr w:type="spellStart"/>
      <w:r w:rsidR="00C50058" w:rsidRPr="00AE580B">
        <w:t>informasi</w:t>
      </w:r>
      <w:proofErr w:type="spellEnd"/>
      <w:r w:rsidR="00C50058" w:rsidRPr="00AE580B">
        <w:t xml:space="preserve"> dan </w:t>
      </w:r>
      <w:proofErr w:type="spellStart"/>
      <w:r w:rsidR="00C50058" w:rsidRPr="00AE580B">
        <w:t>hiburan</w:t>
      </w:r>
      <w:proofErr w:type="spellEnd"/>
      <w:r w:rsidR="00C50058" w:rsidRPr="00AE580B">
        <w:t xml:space="preserve">, </w:t>
      </w:r>
      <w:proofErr w:type="spellStart"/>
      <w:r w:rsidR="00C50058" w:rsidRPr="00AE580B">
        <w:t>antara</w:t>
      </w:r>
      <w:proofErr w:type="spellEnd"/>
      <w:r w:rsidR="00C50058" w:rsidRPr="00AE580B">
        <w:t xml:space="preserve"> </w:t>
      </w:r>
      <w:proofErr w:type="spellStart"/>
      <w:r w:rsidR="00C50058" w:rsidRPr="00AE580B">
        <w:t>hiburan</w:t>
      </w:r>
      <w:proofErr w:type="spellEnd"/>
      <w:r w:rsidR="00C50058" w:rsidRPr="00AE580B">
        <w:t xml:space="preserve"> dan </w:t>
      </w:r>
      <w:proofErr w:type="spellStart"/>
      <w:r w:rsidR="00C50058" w:rsidRPr="00AE580B">
        <w:t>kebutuhan</w:t>
      </w:r>
      <w:proofErr w:type="spellEnd"/>
      <w:r w:rsidR="00C50058" w:rsidRPr="00AE580B">
        <w:t xml:space="preserve">, </w:t>
      </w:r>
      <w:proofErr w:type="spellStart"/>
      <w:r w:rsidR="00C50058" w:rsidRPr="00AE580B">
        <w:t>serta</w:t>
      </w:r>
      <w:proofErr w:type="spellEnd"/>
      <w:r w:rsidR="00C50058" w:rsidRPr="00AE580B">
        <w:t xml:space="preserve"> </w:t>
      </w:r>
      <w:proofErr w:type="spellStart"/>
      <w:r w:rsidR="00C50058" w:rsidRPr="00AE580B">
        <w:t>ekses-ekses</w:t>
      </w:r>
      <w:proofErr w:type="spellEnd"/>
      <w:r w:rsidR="00C50058" w:rsidRPr="00AE580B">
        <w:t xml:space="preserve"> </w:t>
      </w:r>
      <w:proofErr w:type="spellStart"/>
      <w:r w:rsidR="00C50058" w:rsidRPr="00AE580B">
        <w:t>politik</w:t>
      </w:r>
      <w:proofErr w:type="spellEnd"/>
      <w:r w:rsidR="00C50058" w:rsidRPr="00AE580B">
        <w:t xml:space="preserve">. Masyarakat </w:t>
      </w:r>
      <w:proofErr w:type="spellStart"/>
      <w:r w:rsidR="00C50058" w:rsidRPr="00AE580B">
        <w:t>tidak</w:t>
      </w:r>
      <w:proofErr w:type="spellEnd"/>
      <w:r w:rsidR="00C50058" w:rsidRPr="00AE580B">
        <w:t xml:space="preserve"> </w:t>
      </w:r>
      <w:proofErr w:type="spellStart"/>
      <w:r w:rsidR="00C50058" w:rsidRPr="00AE580B">
        <w:t>sadar</w:t>
      </w:r>
      <w:proofErr w:type="spellEnd"/>
      <w:r w:rsidR="00C50058" w:rsidRPr="00AE580B">
        <w:t xml:space="preserve"> </w:t>
      </w:r>
      <w:proofErr w:type="spellStart"/>
      <w:r w:rsidR="00C50058" w:rsidRPr="00AE580B">
        <w:t>akan</w:t>
      </w:r>
      <w:proofErr w:type="spellEnd"/>
      <w:r w:rsidR="00C50058" w:rsidRPr="00AE580B">
        <w:t xml:space="preserve"> </w:t>
      </w:r>
      <w:proofErr w:type="spellStart"/>
      <w:r w:rsidR="00C50058" w:rsidRPr="00AE580B">
        <w:t>pengaruh</w:t>
      </w:r>
      <w:proofErr w:type="spellEnd"/>
      <w:r w:rsidR="00C50058" w:rsidRPr="00AE580B">
        <w:t xml:space="preserve"> </w:t>
      </w:r>
      <w:proofErr w:type="spellStart"/>
      <w:r w:rsidR="00C50058" w:rsidRPr="00AE580B">
        <w:t>simulasi</w:t>
      </w:r>
      <w:proofErr w:type="spellEnd"/>
      <w:r w:rsidR="00C50058" w:rsidRPr="00AE580B">
        <w:t xml:space="preserve"> </w:t>
      </w:r>
      <w:proofErr w:type="spellStart"/>
      <w:r w:rsidR="00C50058" w:rsidRPr="00AE580B">
        <w:t>dari</w:t>
      </w:r>
      <w:proofErr w:type="spellEnd"/>
      <w:r w:rsidR="00C50058" w:rsidRPr="00AE580B">
        <w:t xml:space="preserve"> </w:t>
      </w:r>
      <w:proofErr w:type="spellStart"/>
      <w:r w:rsidR="00C50058" w:rsidRPr="00AE580B">
        <w:t>tanda</w:t>
      </w:r>
      <w:proofErr w:type="spellEnd"/>
      <w:r w:rsidR="00C50058" w:rsidRPr="00AE580B">
        <w:t xml:space="preserve"> (</w:t>
      </w:r>
      <w:r w:rsidR="00C50058" w:rsidRPr="00AE580B">
        <w:rPr>
          <w:i/>
        </w:rPr>
        <w:t>signs/simulacra</w:t>
      </w:r>
      <w:r w:rsidR="00C50058" w:rsidRPr="00AE580B">
        <w:t xml:space="preserve">). Hal </w:t>
      </w:r>
      <w:proofErr w:type="spellStart"/>
      <w:r w:rsidR="00C50058" w:rsidRPr="00AE580B">
        <w:t>ini</w:t>
      </w:r>
      <w:proofErr w:type="spellEnd"/>
      <w:r w:rsidR="00C50058" w:rsidRPr="00AE580B">
        <w:t xml:space="preserve"> yang </w:t>
      </w:r>
      <w:proofErr w:type="spellStart"/>
      <w:r w:rsidR="00C50058" w:rsidRPr="00AE580B">
        <w:t>menyebabkan</w:t>
      </w:r>
      <w:proofErr w:type="spellEnd"/>
      <w:r w:rsidR="00C50058" w:rsidRPr="00AE580B">
        <w:t xml:space="preserve"> </w:t>
      </w:r>
      <w:proofErr w:type="spellStart"/>
      <w:r w:rsidR="00C50058" w:rsidRPr="00AE580B">
        <w:t>mereka</w:t>
      </w:r>
      <w:proofErr w:type="spellEnd"/>
      <w:r w:rsidR="00C50058" w:rsidRPr="00AE580B">
        <w:t xml:space="preserve"> </w:t>
      </w:r>
      <w:proofErr w:type="spellStart"/>
      <w:r w:rsidR="00C50058" w:rsidRPr="00AE580B">
        <w:t>ingin</w:t>
      </w:r>
      <w:proofErr w:type="spellEnd"/>
      <w:r w:rsidR="00C50058" w:rsidRPr="00AE580B">
        <w:t xml:space="preserve"> </w:t>
      </w:r>
      <w:proofErr w:type="spellStart"/>
      <w:r w:rsidR="00C50058" w:rsidRPr="00AE580B">
        <w:t>mencoba</w:t>
      </w:r>
      <w:proofErr w:type="spellEnd"/>
      <w:r w:rsidR="00C50058" w:rsidRPr="00AE580B">
        <w:t xml:space="preserve"> </w:t>
      </w:r>
      <w:proofErr w:type="spellStart"/>
      <w:r w:rsidR="00C50058" w:rsidRPr="00AE580B">
        <w:t>hal</w:t>
      </w:r>
      <w:proofErr w:type="spellEnd"/>
      <w:r w:rsidR="00C50058" w:rsidRPr="00AE580B">
        <w:t xml:space="preserve"> yang </w:t>
      </w:r>
      <w:proofErr w:type="spellStart"/>
      <w:r w:rsidR="00C50058" w:rsidRPr="00AE580B">
        <w:t>baru</w:t>
      </w:r>
      <w:proofErr w:type="spellEnd"/>
      <w:r w:rsidR="00C50058" w:rsidRPr="00AE580B">
        <w:t xml:space="preserve"> </w:t>
      </w:r>
      <w:proofErr w:type="spellStart"/>
      <w:r w:rsidR="00C50058" w:rsidRPr="00AE580B">
        <w:t>ditawarkan</w:t>
      </w:r>
      <w:proofErr w:type="spellEnd"/>
      <w:r w:rsidR="00C50058" w:rsidRPr="00AE580B">
        <w:t xml:space="preserve"> oleh </w:t>
      </w:r>
      <w:proofErr w:type="spellStart"/>
      <w:r w:rsidR="00C50058" w:rsidRPr="00AE580B">
        <w:t>keadaan</w:t>
      </w:r>
      <w:proofErr w:type="spellEnd"/>
      <w:r w:rsidR="00C50058" w:rsidRPr="00AE580B">
        <w:t xml:space="preserve"> </w:t>
      </w:r>
      <w:proofErr w:type="spellStart"/>
      <w:r w:rsidR="00C50058" w:rsidRPr="00AE580B">
        <w:t>simulasi</w:t>
      </w:r>
      <w:proofErr w:type="spellEnd"/>
      <w:r w:rsidR="00C50058" w:rsidRPr="00AE580B">
        <w:t xml:space="preserve">, </w:t>
      </w:r>
      <w:proofErr w:type="spellStart"/>
      <w:r w:rsidR="00C50058" w:rsidRPr="00AE580B">
        <w:t>yakni</w:t>
      </w:r>
      <w:proofErr w:type="spellEnd"/>
      <w:r w:rsidR="00C50058" w:rsidRPr="00AE580B">
        <w:t xml:space="preserve"> </w:t>
      </w:r>
      <w:proofErr w:type="spellStart"/>
      <w:r w:rsidR="00C50058" w:rsidRPr="00AE580B">
        <w:t>membeli</w:t>
      </w:r>
      <w:proofErr w:type="spellEnd"/>
      <w:r w:rsidR="00C50058" w:rsidRPr="00AE580B">
        <w:t xml:space="preserve">, </w:t>
      </w:r>
      <w:proofErr w:type="spellStart"/>
      <w:r w:rsidR="00C50058" w:rsidRPr="00AE580B">
        <w:t>memilih</w:t>
      </w:r>
      <w:proofErr w:type="spellEnd"/>
      <w:r w:rsidR="00C50058" w:rsidRPr="00AE580B">
        <w:t xml:space="preserve">, </w:t>
      </w:r>
      <w:proofErr w:type="spellStart"/>
      <w:r w:rsidR="00C50058" w:rsidRPr="00AE580B">
        <w:t>bekerja</w:t>
      </w:r>
      <w:proofErr w:type="spellEnd"/>
      <w:r w:rsidR="00C50058" w:rsidRPr="00AE580B">
        <w:t xml:space="preserve">, </w:t>
      </w:r>
      <w:proofErr w:type="spellStart"/>
      <w:r w:rsidR="00C50058" w:rsidRPr="00AE580B">
        <w:t>hingga</w:t>
      </w:r>
      <w:proofErr w:type="spellEnd"/>
      <w:r w:rsidR="00C50058" w:rsidRPr="00AE580B">
        <w:t xml:space="preserve"> </w:t>
      </w:r>
      <w:proofErr w:type="spellStart"/>
      <w:r w:rsidR="00C22971" w:rsidRPr="00AE580B">
        <w:t>tindakan</w:t>
      </w:r>
      <w:proofErr w:type="spellEnd"/>
      <w:r w:rsidR="00C22971" w:rsidRPr="00AE580B">
        <w:t xml:space="preserve"> </w:t>
      </w:r>
      <w:proofErr w:type="spellStart"/>
      <w:r w:rsidR="00C50058" w:rsidRPr="00AE580B">
        <w:t>konsumsi</w:t>
      </w:r>
      <w:proofErr w:type="spellEnd"/>
      <w:r w:rsidR="00C50058" w:rsidRPr="00AE580B">
        <w:t xml:space="preserve"> </w:t>
      </w:r>
      <w:proofErr w:type="spellStart"/>
      <w:r w:rsidR="00C22971" w:rsidRPr="00AE580B">
        <w:t>hingga</w:t>
      </w:r>
      <w:proofErr w:type="spellEnd"/>
      <w:r w:rsidR="00C22971" w:rsidRPr="00AE580B">
        <w:t xml:space="preserve"> </w:t>
      </w:r>
      <w:proofErr w:type="spellStart"/>
      <w:r w:rsidR="00C22971" w:rsidRPr="00AE580B">
        <w:t>menyebabkan</w:t>
      </w:r>
      <w:proofErr w:type="spellEnd"/>
      <w:r w:rsidR="00C22971" w:rsidRPr="00AE580B">
        <w:t xml:space="preserve"> </w:t>
      </w:r>
      <w:proofErr w:type="spellStart"/>
      <w:r w:rsidR="00C22971" w:rsidRPr="00AE580B">
        <w:t>kondisi</w:t>
      </w:r>
      <w:proofErr w:type="spellEnd"/>
      <w:r w:rsidR="00C22971" w:rsidRPr="00AE580B">
        <w:t xml:space="preserve"> </w:t>
      </w:r>
      <w:proofErr w:type="spellStart"/>
      <w:r w:rsidR="00C50058" w:rsidRPr="00AE580B">
        <w:t>berlebihan</w:t>
      </w:r>
      <w:proofErr w:type="spellEnd"/>
      <w:r w:rsidR="00C50058" w:rsidRPr="00AE580B">
        <w:t xml:space="preserve"> </w:t>
      </w:r>
      <w:proofErr w:type="spellStart"/>
      <w:r w:rsidR="002E0C8C" w:rsidRPr="00AE580B">
        <w:t>sampai</w:t>
      </w:r>
      <w:proofErr w:type="spellEnd"/>
      <w:r w:rsidR="002E0C8C" w:rsidRPr="00AE580B">
        <w:t xml:space="preserve"> pada level</w:t>
      </w:r>
      <w:r w:rsidR="00C50058" w:rsidRPr="00AE580B">
        <w:t xml:space="preserve"> </w:t>
      </w:r>
      <w:proofErr w:type="spellStart"/>
      <w:r w:rsidR="002E0C8C" w:rsidRPr="00AE580B">
        <w:t>kecanduan</w:t>
      </w:r>
      <w:proofErr w:type="spellEnd"/>
      <w:r w:rsidR="002E0C8C" w:rsidRPr="00AE580B">
        <w:t xml:space="preserve"> </w:t>
      </w:r>
      <w:proofErr w:type="spellStart"/>
      <w:r w:rsidR="002E0C8C" w:rsidRPr="00AE580B">
        <w:t>akut</w:t>
      </w:r>
      <w:proofErr w:type="spellEnd"/>
      <w:r w:rsidR="00C50058" w:rsidRPr="00AE580B">
        <w:t>.</w:t>
      </w:r>
      <w:r w:rsidRPr="00AE580B">
        <w:t xml:space="preserve"> </w:t>
      </w:r>
    </w:p>
    <w:p w14:paraId="0974EE6C" w14:textId="0A6D9B64" w:rsidR="00C50058" w:rsidRPr="00AE580B" w:rsidRDefault="005C6348" w:rsidP="00660163">
      <w:pPr>
        <w:pStyle w:val="ListParagraph"/>
        <w:tabs>
          <w:tab w:val="left" w:pos="284"/>
        </w:tabs>
        <w:ind w:left="0"/>
        <w:jc w:val="both"/>
      </w:pPr>
      <w:r w:rsidRPr="00AE580B">
        <w:tab/>
      </w:r>
      <w:proofErr w:type="spellStart"/>
      <w:r w:rsidR="00C50058" w:rsidRPr="00AE580B">
        <w:t>Hiperrealitas</w:t>
      </w:r>
      <w:proofErr w:type="spellEnd"/>
      <w:r w:rsidR="00C50058" w:rsidRPr="00AE580B">
        <w:t xml:space="preserve"> </w:t>
      </w:r>
      <w:proofErr w:type="spellStart"/>
      <w:r w:rsidR="00C50058" w:rsidRPr="00AE580B">
        <w:t>melahirkan</w:t>
      </w:r>
      <w:proofErr w:type="spellEnd"/>
      <w:r w:rsidR="00C50058" w:rsidRPr="00AE580B">
        <w:t xml:space="preserve"> </w:t>
      </w:r>
      <w:proofErr w:type="spellStart"/>
      <w:r w:rsidR="00C50058" w:rsidRPr="00AE580B">
        <w:t>satu</w:t>
      </w:r>
      <w:proofErr w:type="spellEnd"/>
      <w:r w:rsidR="00C50058" w:rsidRPr="00AE580B">
        <w:t xml:space="preserve"> </w:t>
      </w:r>
      <w:proofErr w:type="spellStart"/>
      <w:r w:rsidR="00C50058" w:rsidRPr="00AE580B">
        <w:t>kondisi</w:t>
      </w:r>
      <w:proofErr w:type="spellEnd"/>
      <w:r w:rsidR="00C50058" w:rsidRPr="00AE580B">
        <w:t xml:space="preserve"> yang di </w:t>
      </w:r>
      <w:proofErr w:type="spellStart"/>
      <w:r w:rsidR="00C50058" w:rsidRPr="00AE580B">
        <w:t>dalamnya</w:t>
      </w:r>
      <w:proofErr w:type="spellEnd"/>
      <w:r w:rsidR="00C50058" w:rsidRPr="00AE580B">
        <w:t xml:space="preserve"> </w:t>
      </w:r>
      <w:proofErr w:type="spellStart"/>
      <w:r w:rsidR="00C50058" w:rsidRPr="00AE580B">
        <w:t>kepalsuan</w:t>
      </w:r>
      <w:proofErr w:type="spellEnd"/>
      <w:r w:rsidR="00C50058" w:rsidRPr="00AE580B">
        <w:t xml:space="preserve"> </w:t>
      </w:r>
      <w:proofErr w:type="spellStart"/>
      <w:r w:rsidR="00C50058" w:rsidRPr="00AE580B">
        <w:t>berbaur</w:t>
      </w:r>
      <w:proofErr w:type="spellEnd"/>
      <w:r w:rsidR="00C50058" w:rsidRPr="00AE580B">
        <w:t xml:space="preserve"> </w:t>
      </w:r>
      <w:proofErr w:type="spellStart"/>
      <w:r w:rsidR="00C50058" w:rsidRPr="00AE580B">
        <w:t>dengan</w:t>
      </w:r>
      <w:proofErr w:type="spellEnd"/>
      <w:r w:rsidR="00C50058" w:rsidRPr="00AE580B">
        <w:t xml:space="preserve"> </w:t>
      </w:r>
      <w:proofErr w:type="spellStart"/>
      <w:r w:rsidR="00C50058" w:rsidRPr="00AE580B">
        <w:t>keaslian</w:t>
      </w:r>
      <w:proofErr w:type="spellEnd"/>
      <w:r w:rsidR="00C50058" w:rsidRPr="00AE580B">
        <w:t xml:space="preserve">; </w:t>
      </w:r>
      <w:proofErr w:type="spellStart"/>
      <w:r w:rsidR="00C50058" w:rsidRPr="00AE580B">
        <w:t>fakta</w:t>
      </w:r>
      <w:proofErr w:type="spellEnd"/>
      <w:r w:rsidR="00C50058" w:rsidRPr="00AE580B">
        <w:t xml:space="preserve"> </w:t>
      </w:r>
      <w:proofErr w:type="spellStart"/>
      <w:r w:rsidR="00C50058" w:rsidRPr="00AE580B">
        <w:t>bersimpang</w:t>
      </w:r>
      <w:proofErr w:type="spellEnd"/>
      <w:r w:rsidR="00C50058" w:rsidRPr="00AE580B">
        <w:t xml:space="preserve"> </w:t>
      </w:r>
      <w:proofErr w:type="spellStart"/>
      <w:r w:rsidR="00C50058" w:rsidRPr="00AE580B">
        <w:t>siur</w:t>
      </w:r>
      <w:proofErr w:type="spellEnd"/>
      <w:r w:rsidR="00C50058" w:rsidRPr="00AE580B">
        <w:t xml:space="preserve"> </w:t>
      </w:r>
      <w:proofErr w:type="spellStart"/>
      <w:r w:rsidR="00C50058" w:rsidRPr="00AE580B">
        <w:t>dengan</w:t>
      </w:r>
      <w:proofErr w:type="spellEnd"/>
      <w:r w:rsidR="00C50058" w:rsidRPr="00AE580B">
        <w:t xml:space="preserve"> </w:t>
      </w:r>
      <w:proofErr w:type="spellStart"/>
      <w:r w:rsidR="00C50058" w:rsidRPr="00AE580B">
        <w:t>rekayasa</w:t>
      </w:r>
      <w:proofErr w:type="spellEnd"/>
      <w:r w:rsidR="00C50058" w:rsidRPr="00AE580B">
        <w:t xml:space="preserve">; </w:t>
      </w:r>
      <w:proofErr w:type="spellStart"/>
      <w:r w:rsidR="00C50058" w:rsidRPr="00AE580B">
        <w:t>tanda</w:t>
      </w:r>
      <w:proofErr w:type="spellEnd"/>
      <w:r w:rsidR="00C50058" w:rsidRPr="00AE580B">
        <w:t xml:space="preserve"> </w:t>
      </w:r>
      <w:proofErr w:type="spellStart"/>
      <w:r w:rsidR="00C50058" w:rsidRPr="00AE580B">
        <w:t>melebur</w:t>
      </w:r>
      <w:proofErr w:type="spellEnd"/>
      <w:r w:rsidR="00C50058" w:rsidRPr="00AE580B">
        <w:t xml:space="preserve"> </w:t>
      </w:r>
      <w:proofErr w:type="spellStart"/>
      <w:r w:rsidR="00C50058" w:rsidRPr="00AE580B">
        <w:t>dengan</w:t>
      </w:r>
      <w:proofErr w:type="spellEnd"/>
      <w:r w:rsidR="00C50058" w:rsidRPr="00AE580B">
        <w:t xml:space="preserve"> </w:t>
      </w:r>
      <w:proofErr w:type="spellStart"/>
      <w:r w:rsidR="00C50058" w:rsidRPr="00AE580B">
        <w:t>realitas</w:t>
      </w:r>
      <w:proofErr w:type="spellEnd"/>
      <w:r w:rsidR="00C50058" w:rsidRPr="00AE580B">
        <w:t xml:space="preserve">; masa </w:t>
      </w:r>
      <w:proofErr w:type="spellStart"/>
      <w:r w:rsidR="00C50058" w:rsidRPr="00AE580B">
        <w:t>lalu</w:t>
      </w:r>
      <w:proofErr w:type="spellEnd"/>
      <w:r w:rsidR="00C50058" w:rsidRPr="00AE580B">
        <w:t xml:space="preserve"> </w:t>
      </w:r>
      <w:proofErr w:type="spellStart"/>
      <w:r w:rsidR="00C50058" w:rsidRPr="00AE580B">
        <w:t>berbaur</w:t>
      </w:r>
      <w:proofErr w:type="spellEnd"/>
      <w:r w:rsidR="00C50058" w:rsidRPr="00AE580B">
        <w:t xml:space="preserve"> </w:t>
      </w:r>
      <w:proofErr w:type="spellStart"/>
      <w:r w:rsidR="00C50058" w:rsidRPr="00AE580B">
        <w:t>dengan</w:t>
      </w:r>
      <w:proofErr w:type="spellEnd"/>
      <w:r w:rsidR="00C50058" w:rsidRPr="00AE580B">
        <w:t xml:space="preserve"> masa </w:t>
      </w:r>
      <w:proofErr w:type="spellStart"/>
      <w:r w:rsidR="00C50058" w:rsidRPr="00AE580B">
        <w:t>kini</w:t>
      </w:r>
      <w:proofErr w:type="spellEnd"/>
      <w:r w:rsidR="00C50058" w:rsidRPr="00AE580B">
        <w:t xml:space="preserve">; </w:t>
      </w:r>
      <w:proofErr w:type="spellStart"/>
      <w:r w:rsidR="00C50058" w:rsidRPr="00AE580B">
        <w:t>dusta</w:t>
      </w:r>
      <w:proofErr w:type="spellEnd"/>
      <w:r w:rsidR="00C50058" w:rsidRPr="00AE580B">
        <w:t xml:space="preserve"> </w:t>
      </w:r>
      <w:proofErr w:type="spellStart"/>
      <w:r w:rsidR="00C50058" w:rsidRPr="00AE580B">
        <w:t>bersenyawa</w:t>
      </w:r>
      <w:proofErr w:type="spellEnd"/>
      <w:r w:rsidR="00C50058" w:rsidRPr="00AE580B">
        <w:t xml:space="preserve"> </w:t>
      </w:r>
      <w:proofErr w:type="spellStart"/>
      <w:r w:rsidR="00C50058" w:rsidRPr="00AE580B">
        <w:t>dengan</w:t>
      </w:r>
      <w:proofErr w:type="spellEnd"/>
      <w:r w:rsidR="00C50058" w:rsidRPr="00AE580B">
        <w:t xml:space="preserve"> </w:t>
      </w:r>
      <w:proofErr w:type="spellStart"/>
      <w:r w:rsidR="00C50058" w:rsidRPr="00AE580B">
        <w:t>kebenaran</w:t>
      </w:r>
      <w:proofErr w:type="spellEnd"/>
      <w:r w:rsidR="00C50058" w:rsidRPr="00AE580B">
        <w:t xml:space="preserve">. </w:t>
      </w:r>
      <w:proofErr w:type="spellStart"/>
      <w:r w:rsidR="00C50058" w:rsidRPr="00AE580B">
        <w:t>Indikator</w:t>
      </w:r>
      <w:proofErr w:type="spellEnd"/>
      <w:r w:rsidR="00C50058" w:rsidRPr="00AE580B">
        <w:t xml:space="preserve"> </w:t>
      </w:r>
      <w:proofErr w:type="spellStart"/>
      <w:r w:rsidR="00C50058" w:rsidRPr="00AE580B">
        <w:lastRenderedPageBreak/>
        <w:t>kebenaran</w:t>
      </w:r>
      <w:proofErr w:type="spellEnd"/>
      <w:r w:rsidR="00C50058" w:rsidRPr="00AE580B">
        <w:t xml:space="preserve">, </w:t>
      </w:r>
      <w:proofErr w:type="spellStart"/>
      <w:r w:rsidR="00C50058" w:rsidRPr="00AE580B">
        <w:t>kepalsuan</w:t>
      </w:r>
      <w:proofErr w:type="spellEnd"/>
      <w:r w:rsidR="00C50058" w:rsidRPr="00AE580B">
        <w:t xml:space="preserve">, </w:t>
      </w:r>
      <w:proofErr w:type="spellStart"/>
      <w:r w:rsidR="00C50058" w:rsidRPr="00AE580B">
        <w:t>keaslian</w:t>
      </w:r>
      <w:proofErr w:type="spellEnd"/>
      <w:r w:rsidR="00C50058" w:rsidRPr="00AE580B">
        <w:t xml:space="preserve">, </w:t>
      </w:r>
      <w:proofErr w:type="spellStart"/>
      <w:r w:rsidR="00C50058" w:rsidRPr="00AE580B">
        <w:t>realitas</w:t>
      </w:r>
      <w:proofErr w:type="spellEnd"/>
      <w:r w:rsidR="00C50058" w:rsidRPr="00AE580B">
        <w:t xml:space="preserve"> </w:t>
      </w:r>
      <w:proofErr w:type="spellStart"/>
      <w:r w:rsidR="00C50058" w:rsidRPr="00AE580B">
        <w:t>tampak</w:t>
      </w:r>
      <w:proofErr w:type="spellEnd"/>
      <w:r w:rsidR="00C50058" w:rsidRPr="00AE580B">
        <w:t xml:space="preserve"> </w:t>
      </w:r>
      <w:proofErr w:type="spellStart"/>
      <w:r w:rsidR="00C50058" w:rsidRPr="00AE580B">
        <w:t>tidak</w:t>
      </w:r>
      <w:proofErr w:type="spellEnd"/>
      <w:r w:rsidR="00C50058" w:rsidRPr="00AE580B">
        <w:t xml:space="preserve"> </w:t>
      </w:r>
      <w:proofErr w:type="spellStart"/>
      <w:r w:rsidR="00C50058" w:rsidRPr="00AE580B">
        <w:t>berlaku</w:t>
      </w:r>
      <w:proofErr w:type="spellEnd"/>
      <w:r w:rsidR="00C50058" w:rsidRPr="00AE580B">
        <w:t xml:space="preserve"> </w:t>
      </w:r>
      <w:proofErr w:type="spellStart"/>
      <w:r w:rsidR="00C50058" w:rsidRPr="00AE580B">
        <w:t>lagi</w:t>
      </w:r>
      <w:proofErr w:type="spellEnd"/>
      <w:r w:rsidR="00C50058" w:rsidRPr="00AE580B">
        <w:t xml:space="preserve"> di </w:t>
      </w:r>
      <w:proofErr w:type="spellStart"/>
      <w:r w:rsidR="00C50058" w:rsidRPr="00AE580B">
        <w:t>dalam</w:t>
      </w:r>
      <w:proofErr w:type="spellEnd"/>
      <w:r w:rsidR="00C50058" w:rsidRPr="00AE580B">
        <w:t xml:space="preserve"> dunia </w:t>
      </w:r>
      <w:proofErr w:type="spellStart"/>
      <w:r w:rsidR="00C50058" w:rsidRPr="00AE580B">
        <w:t>seperti</w:t>
      </w:r>
      <w:proofErr w:type="spellEnd"/>
      <w:r w:rsidR="00C50058" w:rsidRPr="00AE580B">
        <w:t xml:space="preserve"> </w:t>
      </w:r>
      <w:proofErr w:type="spellStart"/>
      <w:r w:rsidR="00C50058" w:rsidRPr="00AE580B">
        <w:t>itu</w:t>
      </w:r>
      <w:proofErr w:type="spellEnd"/>
      <w:r w:rsidR="00C50058" w:rsidRPr="00AE580B">
        <w:t>.</w:t>
      </w:r>
    </w:p>
    <w:p w14:paraId="65EB5F9A" w14:textId="77777777" w:rsidR="00C50058" w:rsidRPr="00AE580B" w:rsidRDefault="00C50058" w:rsidP="00660163">
      <w:pPr>
        <w:pStyle w:val="ListParagraph"/>
        <w:ind w:left="0" w:firstLine="284"/>
        <w:jc w:val="both"/>
      </w:pPr>
      <w:r w:rsidRPr="00AE580B">
        <w:t xml:space="preserve">Baudrillard </w:t>
      </w:r>
      <w:proofErr w:type="spellStart"/>
      <w:r w:rsidRPr="00AE580B">
        <w:t>menerima</w:t>
      </w:r>
      <w:proofErr w:type="spellEnd"/>
      <w:r w:rsidRPr="00AE580B">
        <w:t xml:space="preserve"> </w:t>
      </w:r>
      <w:proofErr w:type="spellStart"/>
      <w:r w:rsidRPr="00AE580B">
        <w:t>konsekuensi</w:t>
      </w:r>
      <w:proofErr w:type="spellEnd"/>
      <w:r w:rsidRPr="00AE580B">
        <w:t xml:space="preserve"> yang </w:t>
      </w:r>
      <w:proofErr w:type="spellStart"/>
      <w:r w:rsidRPr="00AE580B">
        <w:t>mengakar</w:t>
      </w:r>
      <w:proofErr w:type="spellEnd"/>
      <w:r w:rsidRPr="00AE580B">
        <w:t xml:space="preserve"> </w:t>
      </w:r>
      <w:proofErr w:type="spellStart"/>
      <w:r w:rsidRPr="00AE580B">
        <w:t>tentang</w:t>
      </w:r>
      <w:proofErr w:type="spellEnd"/>
      <w:r w:rsidRPr="00AE580B">
        <w:t xml:space="preserve"> </w:t>
      </w:r>
      <w:proofErr w:type="spellStart"/>
      <w:r w:rsidRPr="00AE580B">
        <w:t>apa</w:t>
      </w:r>
      <w:proofErr w:type="spellEnd"/>
      <w:r w:rsidRPr="00AE580B">
        <w:t xml:space="preserve"> yang </w:t>
      </w:r>
      <w:proofErr w:type="spellStart"/>
      <w:r w:rsidRPr="00AE580B">
        <w:t>dilihatnya</w:t>
      </w:r>
      <w:proofErr w:type="spellEnd"/>
      <w:r w:rsidRPr="00AE580B">
        <w:t xml:space="preserve"> </w:t>
      </w:r>
      <w:proofErr w:type="spellStart"/>
      <w:r w:rsidRPr="00AE580B">
        <w:t>sebagai</w:t>
      </w:r>
      <w:proofErr w:type="spellEnd"/>
      <w:r w:rsidRPr="00AE580B">
        <w:t xml:space="preserve"> </w:t>
      </w:r>
      <w:proofErr w:type="spellStart"/>
      <w:r w:rsidRPr="00AE580B">
        <w:t>kode</w:t>
      </w:r>
      <w:proofErr w:type="spellEnd"/>
      <w:r w:rsidRPr="00AE580B">
        <w:t xml:space="preserve"> masa modern </w:t>
      </w:r>
      <w:proofErr w:type="spellStart"/>
      <w:r w:rsidRPr="00AE580B">
        <w:t>akhir</w:t>
      </w:r>
      <w:proofErr w:type="spellEnd"/>
      <w:r w:rsidRPr="00AE580B">
        <w:t xml:space="preserve">. </w:t>
      </w:r>
      <w:proofErr w:type="spellStart"/>
      <w:r w:rsidRPr="00AE580B">
        <w:t>Kode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jelas</w:t>
      </w:r>
      <w:proofErr w:type="spellEnd"/>
      <w:r w:rsidRPr="00AE580B">
        <w:t xml:space="preserve"> </w:t>
      </w:r>
      <w:proofErr w:type="spellStart"/>
      <w:r w:rsidRPr="00AE580B">
        <w:t>terkait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komputerisasi</w:t>
      </w:r>
      <w:proofErr w:type="spellEnd"/>
      <w:r w:rsidRPr="00AE580B">
        <w:t xml:space="preserve"> dan </w:t>
      </w:r>
      <w:proofErr w:type="spellStart"/>
      <w:r w:rsidRPr="00AE580B">
        <w:t>digitalisasi</w:t>
      </w:r>
      <w:proofErr w:type="spellEnd"/>
      <w:r w:rsidRPr="00AE580B">
        <w:t xml:space="preserve"> yang </w:t>
      </w:r>
      <w:proofErr w:type="spellStart"/>
      <w:r w:rsidRPr="00AE580B">
        <w:t>disuguhkan</w:t>
      </w:r>
      <w:proofErr w:type="spellEnd"/>
      <w:r w:rsidRPr="00AE580B">
        <w:t xml:space="preserve"> oleh </w:t>
      </w:r>
      <w:r w:rsidRPr="00AE580B">
        <w:rPr>
          <w:i/>
        </w:rPr>
        <w:t>games online-PUBG</w:t>
      </w:r>
      <w:r w:rsidRPr="00AE580B">
        <w:t xml:space="preserve">, di mana juga </w:t>
      </w:r>
      <w:proofErr w:type="spellStart"/>
      <w:r w:rsidRPr="00AE580B">
        <w:t>memberi</w:t>
      </w:r>
      <w:proofErr w:type="spellEnd"/>
      <w:r w:rsidRPr="00AE580B">
        <w:t xml:space="preserve"> </w:t>
      </w:r>
      <w:proofErr w:type="spellStart"/>
      <w:r w:rsidRPr="00AE580B">
        <w:t>kesempatan</w:t>
      </w:r>
      <w:proofErr w:type="spellEnd"/>
      <w:r w:rsidRPr="00AE580B">
        <w:t xml:space="preserve"> </w:t>
      </w:r>
      <w:proofErr w:type="spellStart"/>
      <w:r w:rsidRPr="00AE580B">
        <w:t>berlangsungnya</w:t>
      </w:r>
      <w:proofErr w:type="spellEnd"/>
      <w:r w:rsidRPr="00AE580B">
        <w:t xml:space="preserve"> </w:t>
      </w:r>
      <w:proofErr w:type="spellStart"/>
      <w:r w:rsidRPr="00AE580B">
        <w:t>reproduksi</w:t>
      </w:r>
      <w:proofErr w:type="spellEnd"/>
      <w:r w:rsidRPr="00AE580B">
        <w:t xml:space="preserve"> </w:t>
      </w:r>
      <w:proofErr w:type="spellStart"/>
      <w:r w:rsidRPr="00AE580B">
        <w:t>sempurna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suatu</w:t>
      </w:r>
      <w:proofErr w:type="spellEnd"/>
      <w:r w:rsidRPr="00AE580B">
        <w:t xml:space="preserve"> </w:t>
      </w:r>
      <w:proofErr w:type="spellStart"/>
      <w:r w:rsidRPr="00AE580B">
        <w:t>objek</w:t>
      </w:r>
      <w:proofErr w:type="spellEnd"/>
      <w:r w:rsidRPr="00AE580B">
        <w:t xml:space="preserve"> </w:t>
      </w:r>
      <w:proofErr w:type="spellStart"/>
      <w:r w:rsidRPr="00AE580B">
        <w:t>atau</w:t>
      </w:r>
      <w:proofErr w:type="spellEnd"/>
      <w:r w:rsidRPr="00AE580B">
        <w:t xml:space="preserve"> </w:t>
      </w:r>
      <w:proofErr w:type="spellStart"/>
      <w:r w:rsidRPr="00AE580B">
        <w:t>situasi</w:t>
      </w:r>
      <w:proofErr w:type="spellEnd"/>
      <w:r w:rsidRPr="00AE580B">
        <w:t xml:space="preserve">; </w:t>
      </w:r>
      <w:proofErr w:type="spellStart"/>
      <w:r w:rsidRPr="00AE580B">
        <w:t>inilah</w:t>
      </w:r>
      <w:proofErr w:type="spellEnd"/>
      <w:r w:rsidRPr="00AE580B">
        <w:t xml:space="preserve"> </w:t>
      </w:r>
      <w:proofErr w:type="spellStart"/>
      <w:r w:rsidRPr="00AE580B">
        <w:t>sebabnya</w:t>
      </w:r>
      <w:proofErr w:type="spellEnd"/>
      <w:r w:rsidRPr="00AE580B">
        <w:t xml:space="preserve"> </w:t>
      </w:r>
      <w:proofErr w:type="spellStart"/>
      <w:r w:rsidRPr="00AE580B">
        <w:t>kode</w:t>
      </w:r>
      <w:proofErr w:type="spellEnd"/>
      <w:r w:rsidRPr="00AE580B">
        <w:t xml:space="preserve"> </w:t>
      </w:r>
      <w:proofErr w:type="spellStart"/>
      <w:r w:rsidRPr="00AE580B">
        <w:t>bisa</w:t>
      </w:r>
      <w:proofErr w:type="spellEnd"/>
      <w:r w:rsidRPr="00AE580B">
        <w:t xml:space="preserve"> mem-</w:t>
      </w:r>
      <w:proofErr w:type="gramStart"/>
      <w:r w:rsidRPr="00AE580B">
        <w:rPr>
          <w:i/>
        </w:rPr>
        <w:t xml:space="preserve">bypass </w:t>
      </w:r>
      <w:r w:rsidRPr="00AE580B">
        <w:t xml:space="preserve"> </w:t>
      </w:r>
      <w:proofErr w:type="spellStart"/>
      <w:r w:rsidRPr="00AE580B">
        <w:t>sesuatu</w:t>
      </w:r>
      <w:proofErr w:type="spellEnd"/>
      <w:proofErr w:type="gramEnd"/>
      <w:r w:rsidRPr="00AE580B">
        <w:t xml:space="preserve"> yang real dan </w:t>
      </w:r>
      <w:proofErr w:type="spellStart"/>
      <w:r w:rsidRPr="00AE580B">
        <w:t>membuka</w:t>
      </w:r>
      <w:proofErr w:type="spellEnd"/>
      <w:r w:rsidRPr="00AE580B">
        <w:t xml:space="preserve"> </w:t>
      </w:r>
      <w:proofErr w:type="spellStart"/>
      <w:r w:rsidRPr="00AE580B">
        <w:t>kesempatan</w:t>
      </w:r>
      <w:proofErr w:type="spellEnd"/>
      <w:r w:rsidRPr="00AE580B">
        <w:t xml:space="preserve"> </w:t>
      </w:r>
      <w:proofErr w:type="spellStart"/>
      <w:r w:rsidRPr="00AE580B">
        <w:t>bagi</w:t>
      </w:r>
      <w:proofErr w:type="spellEnd"/>
      <w:r w:rsidRPr="00AE580B">
        <w:t xml:space="preserve"> </w:t>
      </w:r>
      <w:proofErr w:type="spellStart"/>
      <w:r w:rsidRPr="00AE580B">
        <w:t>munculnya</w:t>
      </w:r>
      <w:proofErr w:type="spellEnd"/>
      <w:r w:rsidRPr="00AE580B">
        <w:t xml:space="preserve"> </w:t>
      </w:r>
      <w:proofErr w:type="spellStart"/>
      <w:r w:rsidRPr="00AE580B">
        <w:t>realitas</w:t>
      </w:r>
      <w:proofErr w:type="spellEnd"/>
      <w:r w:rsidRPr="00AE580B">
        <w:t xml:space="preserve"> yang </w:t>
      </w:r>
      <w:proofErr w:type="spellStart"/>
      <w:r w:rsidRPr="00AE580B">
        <w:t>disebut</w:t>
      </w:r>
      <w:proofErr w:type="spellEnd"/>
      <w:r w:rsidRPr="00AE580B">
        <w:t xml:space="preserve"> Baudrillard </w:t>
      </w:r>
      <w:proofErr w:type="spellStart"/>
      <w:r w:rsidRPr="00AE580B">
        <w:t>sebagai</w:t>
      </w:r>
      <w:proofErr w:type="spellEnd"/>
      <w:r w:rsidRPr="00AE580B">
        <w:t xml:space="preserve"> </w:t>
      </w:r>
      <w:r w:rsidRPr="00AE580B">
        <w:rPr>
          <w:i/>
        </w:rPr>
        <w:t xml:space="preserve">hyperreality. </w:t>
      </w:r>
      <w:r w:rsidRPr="00AE580B">
        <w:t>(</w:t>
      </w:r>
      <w:proofErr w:type="spellStart"/>
      <w:r w:rsidRPr="00AE580B">
        <w:t>Lechte</w:t>
      </w:r>
      <w:proofErr w:type="spellEnd"/>
      <w:r w:rsidRPr="00AE580B">
        <w:t>, 2001:352).</w:t>
      </w:r>
    </w:p>
    <w:p w14:paraId="7588F518" w14:textId="286DC019" w:rsidR="002A3ACC" w:rsidRPr="00AE580B" w:rsidRDefault="00C50058" w:rsidP="009C74D2">
      <w:pPr>
        <w:pStyle w:val="ListParagraph"/>
        <w:ind w:left="0" w:firstLine="567"/>
        <w:jc w:val="both"/>
      </w:pPr>
      <w:proofErr w:type="spellStart"/>
      <w:r w:rsidRPr="00AE580B">
        <w:t>Hiperrealitas</w:t>
      </w:r>
      <w:proofErr w:type="spellEnd"/>
      <w:r w:rsidRPr="00AE580B">
        <w:t xml:space="preserve"> </w:t>
      </w:r>
      <w:proofErr w:type="spellStart"/>
      <w:r w:rsidRPr="00AE580B">
        <w:t>ini</w:t>
      </w:r>
      <w:r w:rsidR="009F790D">
        <w:t>lah</w:t>
      </w:r>
      <w:proofErr w:type="spellEnd"/>
      <w:r w:rsidR="009F790D">
        <w:t xml:space="preserve"> yang </w:t>
      </w:r>
      <w:proofErr w:type="spellStart"/>
      <w:r w:rsidRPr="00AE580B">
        <w:t>membuat</w:t>
      </w:r>
      <w:proofErr w:type="spellEnd"/>
      <w:r w:rsidRPr="00AE580B">
        <w:t xml:space="preserve"> </w:t>
      </w:r>
      <w:proofErr w:type="spellStart"/>
      <w:r w:rsidR="00C22971" w:rsidRPr="00AE580B">
        <w:t>siswa</w:t>
      </w:r>
      <w:proofErr w:type="spellEnd"/>
      <w:r w:rsidR="00C22971" w:rsidRPr="00AE580B">
        <w:t xml:space="preserve"> </w:t>
      </w:r>
      <w:proofErr w:type="spellStart"/>
      <w:r w:rsidR="00C22971" w:rsidRPr="00AE580B">
        <w:t>Prosus</w:t>
      </w:r>
      <w:proofErr w:type="spellEnd"/>
      <w:r w:rsidR="00C22971" w:rsidRPr="00AE580B">
        <w:t xml:space="preserve"> </w:t>
      </w:r>
      <w:proofErr w:type="spellStart"/>
      <w:r w:rsidR="00C22971" w:rsidRPr="00AE580B">
        <w:t>Inten</w:t>
      </w:r>
      <w:proofErr w:type="spellEnd"/>
      <w:r w:rsidR="00C22971" w:rsidRPr="00AE580B">
        <w:t xml:space="preserve"> Jalan Aceh Kota Bandung pada era</w:t>
      </w:r>
      <w:r w:rsidRPr="00AE580B">
        <w:t xml:space="preserve"> modern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menjadi</w:t>
      </w:r>
      <w:proofErr w:type="spellEnd"/>
      <w:r w:rsidRPr="00AE580B">
        <w:t xml:space="preserve"> </w:t>
      </w:r>
      <w:proofErr w:type="spellStart"/>
      <w:r w:rsidRPr="00AE580B">
        <w:t>sangat</w:t>
      </w:r>
      <w:proofErr w:type="spellEnd"/>
      <w:r w:rsidRPr="00AE580B">
        <w:t xml:space="preserve"> </w:t>
      </w:r>
      <w:proofErr w:type="spellStart"/>
      <w:r w:rsidRPr="00AE580B">
        <w:t>berlebihan</w:t>
      </w:r>
      <w:proofErr w:type="spellEnd"/>
      <w:r w:rsidRPr="00AE580B">
        <w:t xml:space="preserve"> </w:t>
      </w:r>
      <w:proofErr w:type="spellStart"/>
      <w:r w:rsidRPr="00AE580B">
        <w:t>dalam</w:t>
      </w:r>
      <w:proofErr w:type="spellEnd"/>
      <w:r w:rsidRPr="00AE580B">
        <w:t xml:space="preserve"> </w:t>
      </w:r>
      <w:proofErr w:type="spellStart"/>
      <w:r w:rsidRPr="00AE580B">
        <w:t>mengonsumsi</w:t>
      </w:r>
      <w:proofErr w:type="spellEnd"/>
      <w:r w:rsidRPr="00AE580B">
        <w:t xml:space="preserve"> </w:t>
      </w:r>
      <w:proofErr w:type="spellStart"/>
      <w:r w:rsidRPr="00AE580B">
        <w:t>sesuatu</w:t>
      </w:r>
      <w:proofErr w:type="spellEnd"/>
      <w:r w:rsidRPr="00AE580B">
        <w:t xml:space="preserve"> yang </w:t>
      </w:r>
      <w:proofErr w:type="spellStart"/>
      <w:r w:rsidRPr="00AE580B">
        <w:t>tidak</w:t>
      </w:r>
      <w:proofErr w:type="spellEnd"/>
      <w:r w:rsidRPr="00AE580B">
        <w:t xml:space="preserve"> </w:t>
      </w:r>
      <w:proofErr w:type="spellStart"/>
      <w:r w:rsidRPr="00AE580B">
        <w:t>jelas</w:t>
      </w:r>
      <w:proofErr w:type="spellEnd"/>
      <w:r w:rsidRPr="00AE580B">
        <w:t xml:space="preserve"> </w:t>
      </w:r>
      <w:proofErr w:type="spellStart"/>
      <w:r w:rsidRPr="00AE580B">
        <w:t>esensinya</w:t>
      </w:r>
      <w:proofErr w:type="spellEnd"/>
      <w:r w:rsidRPr="00AE580B">
        <w:t xml:space="preserve">. </w:t>
      </w:r>
      <w:proofErr w:type="spellStart"/>
      <w:r w:rsidRPr="00AE580B">
        <w:t>Kebanyakan</w:t>
      </w:r>
      <w:proofErr w:type="spellEnd"/>
      <w:r w:rsidRPr="00AE580B">
        <w:t xml:space="preserve">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="00C22971" w:rsidRPr="00AE580B">
        <w:t>mereka</w:t>
      </w:r>
      <w:proofErr w:type="spellEnd"/>
      <w:r w:rsidRPr="00AE580B">
        <w:t xml:space="preserve"> </w:t>
      </w:r>
      <w:proofErr w:type="spellStart"/>
      <w:r w:rsidRPr="00AE580B">
        <w:t>ini</w:t>
      </w:r>
      <w:proofErr w:type="spellEnd"/>
      <w:r w:rsidRPr="00AE580B">
        <w:t xml:space="preserve"> </w:t>
      </w:r>
      <w:proofErr w:type="spellStart"/>
      <w:r w:rsidRPr="00AE580B">
        <w:t>mengonsumsi</w:t>
      </w:r>
      <w:proofErr w:type="spellEnd"/>
      <w:r w:rsidR="008903B0">
        <w:t xml:space="preserve"> PUBG</w:t>
      </w:r>
      <w:r w:rsidRPr="00AE580B">
        <w:t xml:space="preserve"> </w:t>
      </w:r>
      <w:proofErr w:type="spellStart"/>
      <w:r w:rsidRPr="00AE580B">
        <w:t>bukan</w:t>
      </w:r>
      <w:proofErr w:type="spellEnd"/>
      <w:r w:rsidRPr="00AE580B">
        <w:t xml:space="preserve"> </w:t>
      </w:r>
      <w:proofErr w:type="spellStart"/>
      <w:r w:rsidRPr="00AE580B">
        <w:t>karena</w:t>
      </w:r>
      <w:proofErr w:type="spellEnd"/>
      <w:r w:rsidRPr="00AE580B">
        <w:t xml:space="preserve"> </w:t>
      </w:r>
      <w:proofErr w:type="spellStart"/>
      <w:r w:rsidRPr="00AE580B">
        <w:t>kebutuhan</w:t>
      </w:r>
      <w:proofErr w:type="spellEnd"/>
      <w:r w:rsidRPr="00AE580B">
        <w:t xml:space="preserve"> </w:t>
      </w:r>
      <w:r w:rsidR="002E0C8C" w:rsidRPr="00AE580B">
        <w:t xml:space="preserve">dan </w:t>
      </w:r>
      <w:proofErr w:type="spellStart"/>
      <w:r w:rsidR="002E0C8C" w:rsidRPr="00AE580B">
        <w:t>nilai</w:t>
      </w:r>
      <w:proofErr w:type="spellEnd"/>
      <w:r w:rsidR="002E0C8C" w:rsidRPr="00AE580B">
        <w:t xml:space="preserve"> </w:t>
      </w:r>
      <w:proofErr w:type="spellStart"/>
      <w:r w:rsidR="002E0C8C" w:rsidRPr="00AE580B">
        <w:t>guna</w:t>
      </w:r>
      <w:proofErr w:type="spellEnd"/>
      <w:r w:rsidRPr="00AE580B">
        <w:t xml:space="preserve">, </w:t>
      </w:r>
      <w:proofErr w:type="spellStart"/>
      <w:r w:rsidRPr="00AE580B">
        <w:t>melainkan</w:t>
      </w:r>
      <w:proofErr w:type="spellEnd"/>
      <w:r w:rsidRPr="00AE580B">
        <w:t xml:space="preserve"> </w:t>
      </w:r>
      <w:proofErr w:type="spellStart"/>
      <w:r w:rsidRPr="00AE580B">
        <w:t>karena</w:t>
      </w:r>
      <w:proofErr w:type="spellEnd"/>
      <w:r w:rsidRPr="00AE580B">
        <w:t xml:space="preserve"> </w:t>
      </w:r>
      <w:proofErr w:type="spellStart"/>
      <w:r w:rsidRPr="00AE580B">
        <w:t>pengaruh</w:t>
      </w:r>
      <w:proofErr w:type="spellEnd"/>
      <w:r w:rsidRPr="00AE580B">
        <w:t xml:space="preserve"> model-model </w:t>
      </w:r>
      <w:proofErr w:type="spellStart"/>
      <w:r w:rsidRPr="00AE580B">
        <w:t>dari</w:t>
      </w:r>
      <w:proofErr w:type="spellEnd"/>
      <w:r w:rsidRPr="00AE580B">
        <w:t xml:space="preserve"> </w:t>
      </w:r>
      <w:proofErr w:type="spellStart"/>
      <w:r w:rsidRPr="00AE580B">
        <w:t>simulasi</w:t>
      </w:r>
      <w:proofErr w:type="spellEnd"/>
      <w:r w:rsidRPr="00AE580B">
        <w:t xml:space="preserve"> yang </w:t>
      </w:r>
      <w:proofErr w:type="spellStart"/>
      <w:r w:rsidRPr="00AE580B">
        <w:t>menyebabkan</w:t>
      </w:r>
      <w:proofErr w:type="spellEnd"/>
      <w:r w:rsidRPr="00AE580B">
        <w:t xml:space="preserve"> </w:t>
      </w:r>
      <w:proofErr w:type="spellStart"/>
      <w:r w:rsidRPr="00AE580B">
        <w:t>gaya</w:t>
      </w:r>
      <w:proofErr w:type="spellEnd"/>
      <w:r w:rsidRPr="00AE580B">
        <w:t xml:space="preserve"> </w:t>
      </w:r>
      <w:proofErr w:type="spellStart"/>
      <w:r w:rsidRPr="00AE580B">
        <w:t>hidup</w:t>
      </w:r>
      <w:proofErr w:type="spellEnd"/>
      <w:r w:rsidRPr="00AE580B">
        <w:t xml:space="preserve"> </w:t>
      </w:r>
      <w:proofErr w:type="spellStart"/>
      <w:r w:rsidRPr="00AE580B">
        <w:t>menjadi</w:t>
      </w:r>
      <w:proofErr w:type="spellEnd"/>
      <w:r w:rsidRPr="00AE580B">
        <w:t xml:space="preserve"> </w:t>
      </w:r>
      <w:proofErr w:type="spellStart"/>
      <w:r w:rsidRPr="00AE580B">
        <w:t>berbeda</w:t>
      </w:r>
      <w:proofErr w:type="spellEnd"/>
      <w:r w:rsidRPr="00AE580B">
        <w:t xml:space="preserve">. </w:t>
      </w:r>
      <w:proofErr w:type="spellStart"/>
      <w:r w:rsidRPr="00AE580B">
        <w:t>Mereka</w:t>
      </w:r>
      <w:proofErr w:type="spellEnd"/>
      <w:r w:rsidRPr="00AE580B">
        <w:t xml:space="preserve"> </w:t>
      </w:r>
      <w:proofErr w:type="spellStart"/>
      <w:r w:rsidRPr="00AE580B">
        <w:t>jadi</w:t>
      </w:r>
      <w:proofErr w:type="spellEnd"/>
      <w:r w:rsidRPr="00AE580B">
        <w:t xml:space="preserve"> </w:t>
      </w:r>
      <w:proofErr w:type="spellStart"/>
      <w:r w:rsidRPr="00AE580B">
        <w:t>lebih</w:t>
      </w:r>
      <w:proofErr w:type="spellEnd"/>
      <w:r w:rsidRPr="00AE580B">
        <w:t xml:space="preserve"> </w:t>
      </w:r>
      <w:proofErr w:type="spellStart"/>
      <w:r w:rsidRPr="00AE580B">
        <w:t>fo</w:t>
      </w:r>
      <w:r w:rsidR="00EB15D9" w:rsidRPr="00AE580B">
        <w:t>k</w:t>
      </w:r>
      <w:r w:rsidRPr="00AE580B">
        <w:t>us</w:t>
      </w:r>
      <w:proofErr w:type="spellEnd"/>
      <w:r w:rsidRPr="00AE580B">
        <w:t xml:space="preserve"> </w:t>
      </w:r>
      <w:proofErr w:type="spellStart"/>
      <w:r w:rsidRPr="00AE580B">
        <w:t>dengan</w:t>
      </w:r>
      <w:proofErr w:type="spellEnd"/>
      <w:r w:rsidRPr="00AE580B">
        <w:t xml:space="preserve"> </w:t>
      </w:r>
      <w:proofErr w:type="spellStart"/>
      <w:r w:rsidRPr="00AE580B">
        <w:t>gaya</w:t>
      </w:r>
      <w:proofErr w:type="spellEnd"/>
      <w:r w:rsidRPr="00AE580B">
        <w:t xml:space="preserve"> </w:t>
      </w:r>
      <w:proofErr w:type="spellStart"/>
      <w:r w:rsidRPr="00AE580B">
        <w:t>hidupnya</w:t>
      </w:r>
      <w:proofErr w:type="spellEnd"/>
      <w:r w:rsidRPr="00AE580B">
        <w:t xml:space="preserve"> dan </w:t>
      </w:r>
      <w:proofErr w:type="spellStart"/>
      <w:r w:rsidR="00EB15D9" w:rsidRPr="00AE580B">
        <w:t>eksistensi</w:t>
      </w:r>
      <w:proofErr w:type="spellEnd"/>
      <w:r w:rsidR="00EB15D9" w:rsidRPr="00AE580B">
        <w:t xml:space="preserve"> </w:t>
      </w:r>
      <w:proofErr w:type="spellStart"/>
      <w:r w:rsidR="00EB15D9" w:rsidRPr="00AE580B">
        <w:t>hiburan</w:t>
      </w:r>
      <w:proofErr w:type="spellEnd"/>
      <w:r w:rsidR="00EB15D9" w:rsidRPr="00AE580B">
        <w:t xml:space="preserve"> </w:t>
      </w:r>
      <w:r w:rsidRPr="00AE580B">
        <w:t xml:space="preserve">yang </w:t>
      </w:r>
      <w:proofErr w:type="spellStart"/>
      <w:r w:rsidR="00C22971" w:rsidRPr="00AE580B">
        <w:t>di</w:t>
      </w:r>
      <w:r w:rsidRPr="00AE580B">
        <w:t>junjung</w:t>
      </w:r>
      <w:proofErr w:type="spellEnd"/>
      <w:r w:rsidRPr="00AE580B">
        <w:t xml:space="preserve"> </w:t>
      </w:r>
      <w:proofErr w:type="spellStart"/>
      <w:r w:rsidRPr="00AE580B">
        <w:t>tinggi</w:t>
      </w:r>
      <w:proofErr w:type="spellEnd"/>
      <w:r w:rsidRPr="00AE580B">
        <w:t>.</w:t>
      </w:r>
      <w:r w:rsidR="00C22971" w:rsidRPr="00AE580B">
        <w:t xml:space="preserve"> </w:t>
      </w:r>
      <w:proofErr w:type="spellStart"/>
      <w:r w:rsidR="00C22971" w:rsidRPr="00AE580B">
        <w:t>Berikut</w:t>
      </w:r>
      <w:proofErr w:type="spellEnd"/>
      <w:r w:rsidR="00C22971" w:rsidRPr="00AE580B">
        <w:t xml:space="preserve"> </w:t>
      </w:r>
      <w:proofErr w:type="spellStart"/>
      <w:r w:rsidR="00C22971" w:rsidRPr="00AE580B">
        <w:t>ini</w:t>
      </w:r>
      <w:proofErr w:type="spellEnd"/>
      <w:r w:rsidR="00C22971" w:rsidRPr="00AE580B">
        <w:t xml:space="preserve"> </w:t>
      </w:r>
      <w:proofErr w:type="spellStart"/>
      <w:r w:rsidR="00C22971" w:rsidRPr="00AE580B">
        <w:t>ada</w:t>
      </w:r>
      <w:proofErr w:type="spellEnd"/>
      <w:r w:rsidR="00C22971" w:rsidRPr="00AE580B">
        <w:t xml:space="preserve"> </w:t>
      </w:r>
      <w:proofErr w:type="spellStart"/>
      <w:r w:rsidR="00C22971" w:rsidRPr="00AE580B">
        <w:t>beberapa</w:t>
      </w:r>
      <w:proofErr w:type="spellEnd"/>
      <w:r w:rsidR="00C22971" w:rsidRPr="00AE580B">
        <w:t xml:space="preserve"> </w:t>
      </w:r>
      <w:proofErr w:type="spellStart"/>
      <w:r w:rsidR="00C22971" w:rsidRPr="00AE580B">
        <w:t>hal</w:t>
      </w:r>
      <w:proofErr w:type="spellEnd"/>
      <w:r w:rsidR="00C22971" w:rsidRPr="00AE580B">
        <w:t xml:space="preserve"> di mana </w:t>
      </w:r>
      <w:proofErr w:type="spellStart"/>
      <w:r w:rsidR="00C22971" w:rsidRPr="00AE580B">
        <w:t>mulai</w:t>
      </w:r>
      <w:proofErr w:type="spellEnd"/>
      <w:r w:rsidR="00C22971" w:rsidRPr="00AE580B">
        <w:t xml:space="preserve"> </w:t>
      </w:r>
      <w:proofErr w:type="spellStart"/>
      <w:r w:rsidR="00C22971" w:rsidRPr="00AE580B">
        <w:t>dari</w:t>
      </w:r>
      <w:proofErr w:type="spellEnd"/>
      <w:r w:rsidR="00C22971" w:rsidRPr="00AE580B">
        <w:t xml:space="preserve"> </w:t>
      </w:r>
      <w:proofErr w:type="spellStart"/>
      <w:r w:rsidR="00C22971" w:rsidRPr="00AE580B">
        <w:t>simulasi</w:t>
      </w:r>
      <w:proofErr w:type="spellEnd"/>
      <w:r w:rsidR="00C22971" w:rsidRPr="00AE580B">
        <w:t xml:space="preserve"> (image </w:t>
      </w:r>
      <w:proofErr w:type="spellStart"/>
      <w:r w:rsidR="00C22971" w:rsidRPr="00AE580B">
        <w:t>tiruan</w:t>
      </w:r>
      <w:proofErr w:type="spellEnd"/>
      <w:r w:rsidR="00C22971" w:rsidRPr="00AE580B">
        <w:t xml:space="preserve">), </w:t>
      </w:r>
      <w:proofErr w:type="spellStart"/>
      <w:r w:rsidR="00C22971" w:rsidRPr="00AE580B">
        <w:t>hipperrealitas</w:t>
      </w:r>
      <w:proofErr w:type="spellEnd"/>
      <w:r w:rsidR="00C22971" w:rsidRPr="00AE580B">
        <w:t xml:space="preserve"> (</w:t>
      </w:r>
      <w:proofErr w:type="spellStart"/>
      <w:r w:rsidR="00C22971" w:rsidRPr="00AE580B">
        <w:t>citra</w:t>
      </w:r>
      <w:proofErr w:type="spellEnd"/>
      <w:r w:rsidR="00C22971" w:rsidRPr="00AE580B">
        <w:t xml:space="preserve">), </w:t>
      </w:r>
      <w:proofErr w:type="spellStart"/>
      <w:r w:rsidR="00C22971" w:rsidRPr="00AE580B">
        <w:t>reproduksi</w:t>
      </w:r>
      <w:proofErr w:type="spellEnd"/>
      <w:r w:rsidR="00C22971" w:rsidRPr="00AE580B">
        <w:t xml:space="preserve"> </w:t>
      </w:r>
      <w:proofErr w:type="spellStart"/>
      <w:r w:rsidR="00C22971" w:rsidRPr="00AE580B">
        <w:t>tanda</w:t>
      </w:r>
      <w:proofErr w:type="spellEnd"/>
      <w:r w:rsidR="00C22971" w:rsidRPr="00AE580B">
        <w:t xml:space="preserve"> </w:t>
      </w:r>
      <w:proofErr w:type="spellStart"/>
      <w:r w:rsidR="00C22971" w:rsidRPr="00AE580B">
        <w:t>hingga</w:t>
      </w:r>
      <w:proofErr w:type="spellEnd"/>
      <w:r w:rsidR="00C22971" w:rsidRPr="00AE580B">
        <w:t xml:space="preserve"> </w:t>
      </w:r>
      <w:proofErr w:type="spellStart"/>
      <w:r w:rsidR="00C22971" w:rsidRPr="00AE580B">
        <w:t>menciptakan</w:t>
      </w:r>
      <w:proofErr w:type="spellEnd"/>
      <w:r w:rsidR="00C22971" w:rsidRPr="00AE580B">
        <w:t xml:space="preserve"> </w:t>
      </w:r>
      <w:proofErr w:type="spellStart"/>
      <w:r w:rsidR="00C22971" w:rsidRPr="00AE580B">
        <w:t>tindakan</w:t>
      </w:r>
      <w:proofErr w:type="spellEnd"/>
      <w:r w:rsidR="00C22971" w:rsidRPr="00AE580B">
        <w:t xml:space="preserve"> </w:t>
      </w:r>
      <w:proofErr w:type="spellStart"/>
      <w:r w:rsidR="00C22971" w:rsidRPr="00AE580B">
        <w:t>konsumtif</w:t>
      </w:r>
      <w:proofErr w:type="spellEnd"/>
      <w:r w:rsidR="00C22971" w:rsidRPr="00AE580B">
        <w:t xml:space="preserve"> oleh </w:t>
      </w:r>
      <w:proofErr w:type="spellStart"/>
      <w:r w:rsidR="00C22971" w:rsidRPr="00AE580B">
        <w:t>pengguna</w:t>
      </w:r>
      <w:proofErr w:type="spellEnd"/>
      <w:r w:rsidR="00C22971" w:rsidRPr="00AE580B">
        <w:t xml:space="preserve"> PUBG </w:t>
      </w:r>
      <w:proofErr w:type="spellStart"/>
      <w:r w:rsidR="00C22971" w:rsidRPr="00AE580B">
        <w:t>dalam</w:t>
      </w:r>
      <w:proofErr w:type="spellEnd"/>
      <w:r w:rsidR="00C22971" w:rsidRPr="00AE580B">
        <w:t xml:space="preserve"> </w:t>
      </w:r>
      <w:proofErr w:type="spellStart"/>
      <w:r w:rsidR="00C22971" w:rsidRPr="00AE580B">
        <w:t>hal</w:t>
      </w:r>
      <w:proofErr w:type="spellEnd"/>
      <w:r w:rsidR="00C22971" w:rsidRPr="00AE580B">
        <w:t xml:space="preserve"> </w:t>
      </w:r>
      <w:proofErr w:type="spellStart"/>
      <w:r w:rsidR="00C22971" w:rsidRPr="00AE580B">
        <w:t>ini</w:t>
      </w:r>
      <w:proofErr w:type="spellEnd"/>
      <w:r w:rsidR="00C22971" w:rsidRPr="00AE580B">
        <w:t xml:space="preserve"> </w:t>
      </w:r>
      <w:proofErr w:type="spellStart"/>
      <w:proofErr w:type="gramStart"/>
      <w:r w:rsidR="00C22971" w:rsidRPr="00AE580B">
        <w:t>siswa</w:t>
      </w:r>
      <w:proofErr w:type="spellEnd"/>
      <w:r w:rsidR="00C22971" w:rsidRPr="00AE580B">
        <w:t xml:space="preserve">  </w:t>
      </w:r>
      <w:proofErr w:type="spellStart"/>
      <w:r w:rsidR="00C22971" w:rsidRPr="00AE580B">
        <w:t>Prosus</w:t>
      </w:r>
      <w:proofErr w:type="spellEnd"/>
      <w:proofErr w:type="gramEnd"/>
      <w:r w:rsidR="00C22971" w:rsidRPr="00AE580B">
        <w:t xml:space="preserve"> </w:t>
      </w:r>
      <w:proofErr w:type="spellStart"/>
      <w:r w:rsidR="00C22971" w:rsidRPr="00AE580B">
        <w:t>Inten</w:t>
      </w:r>
      <w:proofErr w:type="spellEnd"/>
      <w:r w:rsidR="00C22971" w:rsidRPr="00AE580B">
        <w:t xml:space="preserve"> Jalan Aceh Kota Bandung </w:t>
      </w:r>
      <w:proofErr w:type="spellStart"/>
      <w:r w:rsidR="00C22971" w:rsidRPr="00AE580B">
        <w:t>Tahun</w:t>
      </w:r>
      <w:proofErr w:type="spellEnd"/>
      <w:r w:rsidR="00C22971" w:rsidRPr="00AE580B">
        <w:t xml:space="preserve"> 2019. </w:t>
      </w:r>
      <w:proofErr w:type="spellStart"/>
      <w:r w:rsidR="00C22971" w:rsidRPr="00AE580B">
        <w:t>Pertama</w:t>
      </w:r>
      <w:proofErr w:type="spellEnd"/>
      <w:r w:rsidR="003F640B" w:rsidRPr="00AE580B">
        <w:t>, model</w:t>
      </w:r>
      <w:r w:rsidR="002A3ACC" w:rsidRPr="00AE580B">
        <w:t xml:space="preserve"> </w:t>
      </w:r>
      <w:proofErr w:type="spellStart"/>
      <w:r w:rsidR="002A3ACC" w:rsidRPr="00AE580B">
        <w:t>simulasi</w:t>
      </w:r>
      <w:proofErr w:type="spellEnd"/>
      <w:r w:rsidR="002A3ACC" w:rsidRPr="00AE580B">
        <w:t xml:space="preserve"> dan </w:t>
      </w:r>
      <w:proofErr w:type="spellStart"/>
      <w:r w:rsidR="002A3ACC" w:rsidRPr="00AE580B">
        <w:t>kondisi</w:t>
      </w:r>
      <w:proofErr w:type="spellEnd"/>
      <w:r w:rsidR="002A3ACC" w:rsidRPr="00AE580B">
        <w:t xml:space="preserve"> </w:t>
      </w:r>
      <w:proofErr w:type="spellStart"/>
      <w:r w:rsidR="002A3ACC" w:rsidRPr="00AE580B">
        <w:t>hiperrealitas</w:t>
      </w:r>
      <w:proofErr w:type="spellEnd"/>
      <w:r w:rsidR="002A3ACC" w:rsidRPr="00AE580B">
        <w:t xml:space="preserve"> </w:t>
      </w:r>
      <w:proofErr w:type="spellStart"/>
      <w:r w:rsidR="002A3ACC" w:rsidRPr="00AE580B">
        <w:t>mengakibatkan</w:t>
      </w:r>
      <w:proofErr w:type="spellEnd"/>
      <w:r w:rsidR="002A3ACC" w:rsidRPr="00AE580B">
        <w:t xml:space="preserve"> </w:t>
      </w:r>
      <w:proofErr w:type="spellStart"/>
      <w:r w:rsidR="003F640B" w:rsidRPr="00AE580B">
        <w:t>tindakan</w:t>
      </w:r>
      <w:proofErr w:type="spellEnd"/>
      <w:r w:rsidR="003F640B" w:rsidRPr="00AE580B">
        <w:t xml:space="preserve"> </w:t>
      </w:r>
      <w:proofErr w:type="spellStart"/>
      <w:r w:rsidR="008903B0">
        <w:t>untuk</w:t>
      </w:r>
      <w:proofErr w:type="spellEnd"/>
      <w:r w:rsidR="008903B0">
        <w:t xml:space="preserve"> </w:t>
      </w:r>
      <w:proofErr w:type="spellStart"/>
      <w:r w:rsidR="008903B0">
        <w:t>meng</w:t>
      </w:r>
      <w:r w:rsidR="003F640B" w:rsidRPr="00AE580B">
        <w:t>onsumsi</w:t>
      </w:r>
      <w:proofErr w:type="spellEnd"/>
      <w:r w:rsidR="003F640B" w:rsidRPr="00AE580B">
        <w:t xml:space="preserve"> </w:t>
      </w:r>
      <w:proofErr w:type="spellStart"/>
      <w:r w:rsidR="002A3ACC" w:rsidRPr="00AE580B">
        <w:t>terhadap</w:t>
      </w:r>
      <w:proofErr w:type="spellEnd"/>
      <w:r w:rsidR="002A3ACC" w:rsidRPr="00AE580B">
        <w:t xml:space="preserve"> </w:t>
      </w:r>
      <w:r w:rsidR="002A3ACC" w:rsidRPr="00AE580B">
        <w:rPr>
          <w:i/>
        </w:rPr>
        <w:t>games online-PUGB</w:t>
      </w:r>
      <w:r w:rsidR="002A3ACC" w:rsidRPr="00AE580B">
        <w:t xml:space="preserve">. </w:t>
      </w:r>
      <w:proofErr w:type="spellStart"/>
      <w:r w:rsidR="008903B0">
        <w:t>M</w:t>
      </w:r>
      <w:r w:rsidR="002A3ACC" w:rsidRPr="00AE580B">
        <w:t>ereka</w:t>
      </w:r>
      <w:proofErr w:type="spellEnd"/>
      <w:r w:rsidR="002A3ACC" w:rsidRPr="00AE580B">
        <w:t xml:space="preserve"> </w:t>
      </w:r>
      <w:proofErr w:type="spellStart"/>
      <w:r w:rsidR="002A3ACC" w:rsidRPr="00AE580B">
        <w:t>secara</w:t>
      </w:r>
      <w:proofErr w:type="spellEnd"/>
      <w:r w:rsidR="002A3ACC" w:rsidRPr="00AE580B">
        <w:t xml:space="preserve"> </w:t>
      </w:r>
      <w:proofErr w:type="spellStart"/>
      <w:r w:rsidR="002A3ACC" w:rsidRPr="00AE580B">
        <w:t>disiplin</w:t>
      </w:r>
      <w:proofErr w:type="spellEnd"/>
      <w:r w:rsidR="002A3ACC" w:rsidRPr="00AE580B">
        <w:t xml:space="preserve"> </w:t>
      </w:r>
      <w:proofErr w:type="spellStart"/>
      <w:r w:rsidR="002A3ACC" w:rsidRPr="00AE580B">
        <w:t>memilih</w:t>
      </w:r>
      <w:proofErr w:type="spellEnd"/>
      <w:r w:rsidR="002A3ACC" w:rsidRPr="00AE580B">
        <w:t xml:space="preserve">, </w:t>
      </w:r>
      <w:proofErr w:type="spellStart"/>
      <w:r w:rsidR="002A3ACC" w:rsidRPr="00AE580B">
        <w:t>mengadopsi</w:t>
      </w:r>
      <w:proofErr w:type="spellEnd"/>
      <w:r w:rsidR="002A3ACC" w:rsidRPr="00AE580B">
        <w:t xml:space="preserve">, </w:t>
      </w:r>
      <w:proofErr w:type="spellStart"/>
      <w:r w:rsidR="002A3ACC" w:rsidRPr="00AE580B">
        <w:t>menggerakkan</w:t>
      </w:r>
      <w:proofErr w:type="spellEnd"/>
      <w:r w:rsidR="002A3ACC" w:rsidRPr="00AE580B">
        <w:t xml:space="preserve">, dan </w:t>
      </w:r>
      <w:proofErr w:type="spellStart"/>
      <w:r w:rsidR="002A3ACC" w:rsidRPr="00AE580B">
        <w:t>berkomunikasi</w:t>
      </w:r>
      <w:proofErr w:type="spellEnd"/>
      <w:r w:rsidR="002A3ACC" w:rsidRPr="00AE580B">
        <w:t xml:space="preserve"> </w:t>
      </w:r>
      <w:proofErr w:type="spellStart"/>
      <w:r w:rsidR="002A3ACC" w:rsidRPr="00AE580B">
        <w:t>untuk</w:t>
      </w:r>
      <w:proofErr w:type="spellEnd"/>
      <w:r w:rsidR="002A3ACC" w:rsidRPr="00AE580B">
        <w:t xml:space="preserve"> </w:t>
      </w:r>
      <w:proofErr w:type="spellStart"/>
      <w:r w:rsidR="002A3ACC" w:rsidRPr="00AE580B">
        <w:t>meraih</w:t>
      </w:r>
      <w:proofErr w:type="spellEnd"/>
      <w:r w:rsidR="002A3ACC" w:rsidRPr="00AE580B">
        <w:t xml:space="preserve"> </w:t>
      </w:r>
      <w:proofErr w:type="spellStart"/>
      <w:r w:rsidR="003F640B" w:rsidRPr="00AE580B">
        <w:t>gaya</w:t>
      </w:r>
      <w:proofErr w:type="spellEnd"/>
      <w:r w:rsidR="003F640B" w:rsidRPr="00AE580B">
        <w:t xml:space="preserve"> </w:t>
      </w:r>
      <w:proofErr w:type="spellStart"/>
      <w:r w:rsidR="003F640B" w:rsidRPr="00AE580B">
        <w:t>hidup</w:t>
      </w:r>
      <w:proofErr w:type="spellEnd"/>
      <w:r w:rsidR="008903B0">
        <w:t xml:space="preserve"> (</w:t>
      </w:r>
      <w:r w:rsidR="008903B0">
        <w:rPr>
          <w:i/>
          <w:iCs/>
        </w:rPr>
        <w:t>life style)</w:t>
      </w:r>
      <w:r w:rsidR="008903B0">
        <w:t xml:space="preserve"> </w:t>
      </w:r>
      <w:r w:rsidR="003F640B" w:rsidRPr="00AE580B">
        <w:t xml:space="preserve">dan </w:t>
      </w:r>
      <w:proofErr w:type="spellStart"/>
      <w:r w:rsidR="002A3ACC" w:rsidRPr="00AE580B">
        <w:t>eksitensi</w:t>
      </w:r>
      <w:proofErr w:type="spellEnd"/>
      <w:r w:rsidR="002A3ACC" w:rsidRPr="00AE580B">
        <w:t xml:space="preserve"> </w:t>
      </w:r>
      <w:proofErr w:type="spellStart"/>
      <w:r w:rsidR="002A3ACC" w:rsidRPr="00AE580B">
        <w:t>sosial</w:t>
      </w:r>
      <w:proofErr w:type="spellEnd"/>
      <w:r w:rsidR="002A3ACC" w:rsidRPr="00AE580B">
        <w:t xml:space="preserve"> di </w:t>
      </w:r>
      <w:proofErr w:type="spellStart"/>
      <w:r w:rsidR="002A3ACC" w:rsidRPr="00AE580B">
        <w:t>antara</w:t>
      </w:r>
      <w:proofErr w:type="spellEnd"/>
      <w:r w:rsidR="002A3ACC" w:rsidRPr="00AE580B">
        <w:t xml:space="preserve"> </w:t>
      </w:r>
      <w:proofErr w:type="spellStart"/>
      <w:r w:rsidR="002A3ACC" w:rsidRPr="00AE580B">
        <w:t>kelompok</w:t>
      </w:r>
      <w:proofErr w:type="spellEnd"/>
      <w:r w:rsidR="002A3ACC" w:rsidRPr="00AE580B">
        <w:t xml:space="preserve"> </w:t>
      </w:r>
      <w:proofErr w:type="spellStart"/>
      <w:r w:rsidR="002A3ACC" w:rsidRPr="00AE580B">
        <w:t>mereka</w:t>
      </w:r>
      <w:proofErr w:type="spellEnd"/>
      <w:r w:rsidR="002A3ACC" w:rsidRPr="00AE580B">
        <w:t>.</w:t>
      </w:r>
      <w:r w:rsidR="003F640B" w:rsidRPr="00AE580B">
        <w:t xml:space="preserve"> </w:t>
      </w:r>
      <w:proofErr w:type="spellStart"/>
      <w:r w:rsidR="003F640B" w:rsidRPr="00AE580B">
        <w:t>Kedua</w:t>
      </w:r>
      <w:proofErr w:type="spellEnd"/>
      <w:r w:rsidR="003F640B" w:rsidRPr="00AE580B">
        <w:t xml:space="preserve">, </w:t>
      </w:r>
      <w:proofErr w:type="spellStart"/>
      <w:r w:rsidR="003F640B" w:rsidRPr="00AE580B">
        <w:t>d</w:t>
      </w:r>
      <w:r w:rsidR="002A3ACC" w:rsidRPr="00AE580B">
        <w:rPr>
          <w:bCs/>
        </w:rPr>
        <w:t>orongan</w:t>
      </w:r>
      <w:proofErr w:type="spellEnd"/>
      <w:r w:rsidR="002A3ACC" w:rsidRPr="00AE580B">
        <w:rPr>
          <w:bCs/>
        </w:rPr>
        <w:t xml:space="preserve"> </w:t>
      </w:r>
      <w:proofErr w:type="spellStart"/>
      <w:r w:rsidR="003F640B" w:rsidRPr="00AE580B">
        <w:rPr>
          <w:rFonts w:eastAsiaTheme="minorEastAsia"/>
          <w:bCs/>
          <w:lang w:val="en-US"/>
        </w:rPr>
        <w:t>n</w:t>
      </w:r>
      <w:r w:rsidR="002A3ACC" w:rsidRPr="00AE580B">
        <w:rPr>
          <w:rFonts w:eastAsiaTheme="minorEastAsia"/>
          <w:bCs/>
          <w:lang w:val="en-US"/>
        </w:rPr>
        <w:t>afsu</w:t>
      </w:r>
      <w:proofErr w:type="spellEnd"/>
      <w:r w:rsidR="002A3ACC" w:rsidRPr="00AE580B">
        <w:rPr>
          <w:rFonts w:eastAsiaTheme="minorEastAsia"/>
          <w:bCs/>
          <w:lang w:val="en-US"/>
        </w:rPr>
        <w:t xml:space="preserve"> </w:t>
      </w:r>
      <w:proofErr w:type="spellStart"/>
      <w:r w:rsidR="002A3ACC" w:rsidRPr="00AE580B">
        <w:rPr>
          <w:rFonts w:eastAsiaTheme="minorEastAsia"/>
          <w:bCs/>
          <w:lang w:val="en-US"/>
        </w:rPr>
        <w:t>atau</w:t>
      </w:r>
      <w:proofErr w:type="spellEnd"/>
      <w:r w:rsidR="002A3ACC" w:rsidRPr="00AE580B">
        <w:rPr>
          <w:rFonts w:eastAsiaTheme="minorEastAsia"/>
          <w:bCs/>
          <w:lang w:val="en-US"/>
        </w:rPr>
        <w:t xml:space="preserve"> </w:t>
      </w:r>
      <w:r w:rsidR="002A3ACC" w:rsidRPr="00AE580B">
        <w:rPr>
          <w:rFonts w:eastAsiaTheme="minorEastAsia"/>
          <w:bCs/>
          <w:i/>
          <w:lang w:val="en-US"/>
        </w:rPr>
        <w:t>desire</w:t>
      </w:r>
      <w:r w:rsidR="002A3ACC" w:rsidRPr="00AE580B">
        <w:rPr>
          <w:rFonts w:eastAsiaTheme="minorEastAsia"/>
          <w:bCs/>
          <w:lang w:val="en-US"/>
        </w:rPr>
        <w:t xml:space="preserve">, </w:t>
      </w:r>
      <w:proofErr w:type="spellStart"/>
      <w:r w:rsidR="002A3ACC" w:rsidRPr="00AE580B">
        <w:rPr>
          <w:rFonts w:eastAsiaTheme="minorEastAsia"/>
          <w:bCs/>
          <w:lang w:val="en-US"/>
        </w:rPr>
        <w:t>bukan</w:t>
      </w:r>
      <w:proofErr w:type="spellEnd"/>
      <w:r w:rsidR="002A3ACC" w:rsidRPr="00AE580B">
        <w:rPr>
          <w:rFonts w:eastAsiaTheme="minorEastAsia"/>
          <w:bCs/>
          <w:lang w:val="en-US"/>
        </w:rPr>
        <w:t xml:space="preserve"> </w:t>
      </w:r>
      <w:proofErr w:type="spellStart"/>
      <w:r w:rsidR="003F640B" w:rsidRPr="00AE580B">
        <w:rPr>
          <w:rFonts w:eastAsiaTheme="minorEastAsia"/>
          <w:bCs/>
          <w:lang w:val="en-US"/>
        </w:rPr>
        <w:t>k</w:t>
      </w:r>
      <w:r w:rsidR="002A3ACC" w:rsidRPr="00AE580B">
        <w:rPr>
          <w:rFonts w:eastAsiaTheme="minorEastAsia"/>
          <w:bCs/>
          <w:lang w:val="en-US"/>
        </w:rPr>
        <w:t>ebutuhan</w:t>
      </w:r>
      <w:proofErr w:type="spellEnd"/>
      <w:r w:rsidR="002A3ACC" w:rsidRPr="00AE580B">
        <w:rPr>
          <w:rFonts w:eastAsiaTheme="minorEastAsia"/>
          <w:bCs/>
          <w:lang w:val="en-US"/>
        </w:rPr>
        <w:t>/need (</w:t>
      </w:r>
      <w:proofErr w:type="spellStart"/>
      <w:r w:rsidR="002A3ACC" w:rsidRPr="00AE580B">
        <w:rPr>
          <w:rFonts w:eastAsiaTheme="minorEastAsia"/>
          <w:bCs/>
          <w:lang w:val="en-US"/>
        </w:rPr>
        <w:t>Psikonalisi</w:t>
      </w:r>
      <w:proofErr w:type="spellEnd"/>
      <w:r w:rsidR="002A3ACC" w:rsidRPr="00AE580B">
        <w:rPr>
          <w:bCs/>
        </w:rPr>
        <w:t xml:space="preserve">s) di mana </w:t>
      </w:r>
      <w:proofErr w:type="spellStart"/>
      <w:r w:rsidR="002A3ACC" w:rsidRPr="00AE580B">
        <w:rPr>
          <w:bCs/>
        </w:rPr>
        <w:t>kondisi</w:t>
      </w:r>
      <w:proofErr w:type="spellEnd"/>
      <w:r w:rsidR="002A3ACC" w:rsidRPr="00AE580B">
        <w:rPr>
          <w:bCs/>
        </w:rPr>
        <w:t xml:space="preserve"> </w:t>
      </w:r>
      <w:proofErr w:type="spellStart"/>
      <w:r w:rsidR="002A3ACC" w:rsidRPr="00AE580B">
        <w:rPr>
          <w:bCs/>
        </w:rPr>
        <w:t>siswa</w:t>
      </w:r>
      <w:proofErr w:type="spellEnd"/>
      <w:r w:rsidR="002A3ACC" w:rsidRPr="00AE580B">
        <w:rPr>
          <w:bCs/>
        </w:rPr>
        <w:t xml:space="preserve"> </w:t>
      </w:r>
      <w:proofErr w:type="spellStart"/>
      <w:r w:rsidR="002A3ACC" w:rsidRPr="00AE580B">
        <w:rPr>
          <w:bCs/>
        </w:rPr>
        <w:t>mengalami</w:t>
      </w:r>
      <w:proofErr w:type="spellEnd"/>
      <w:r w:rsidR="002A3ACC" w:rsidRPr="00AE580B">
        <w:rPr>
          <w:bCs/>
        </w:rPr>
        <w:t xml:space="preserve"> </w:t>
      </w:r>
      <w:proofErr w:type="spellStart"/>
      <w:r w:rsidR="002A3ACC" w:rsidRPr="00AE580B">
        <w:rPr>
          <w:bCs/>
        </w:rPr>
        <w:t>kecendrungan</w:t>
      </w:r>
      <w:proofErr w:type="spellEnd"/>
      <w:r w:rsidR="003F640B" w:rsidRPr="00AE580B">
        <w:rPr>
          <w:bCs/>
        </w:rPr>
        <w:t xml:space="preserve"> </w:t>
      </w:r>
      <w:proofErr w:type="spellStart"/>
      <w:r w:rsidR="003F640B" w:rsidRPr="00AE580B">
        <w:rPr>
          <w:bCs/>
        </w:rPr>
        <w:t>akibat</w:t>
      </w:r>
      <w:proofErr w:type="spellEnd"/>
      <w:r w:rsidR="003F640B" w:rsidRPr="00AE580B">
        <w:rPr>
          <w:bCs/>
        </w:rPr>
        <w:t xml:space="preserve"> </w:t>
      </w:r>
      <w:proofErr w:type="spellStart"/>
      <w:r w:rsidR="003F640B" w:rsidRPr="00AE580B">
        <w:rPr>
          <w:bCs/>
        </w:rPr>
        <w:t>unsur</w:t>
      </w:r>
      <w:proofErr w:type="spellEnd"/>
      <w:r w:rsidR="003F640B" w:rsidRPr="00AE580B">
        <w:rPr>
          <w:bCs/>
        </w:rPr>
        <w:t xml:space="preserve"> </w:t>
      </w:r>
      <w:r w:rsidR="008903B0">
        <w:rPr>
          <w:bCs/>
          <w:iCs/>
        </w:rPr>
        <w:t>“</w:t>
      </w:r>
      <w:proofErr w:type="spellStart"/>
      <w:r w:rsidR="008903B0">
        <w:rPr>
          <w:bCs/>
          <w:iCs/>
        </w:rPr>
        <w:t>tanda</w:t>
      </w:r>
      <w:proofErr w:type="spellEnd"/>
      <w:r w:rsidR="008903B0">
        <w:rPr>
          <w:bCs/>
          <w:iCs/>
        </w:rPr>
        <w:t xml:space="preserve">” yang </w:t>
      </w:r>
      <w:proofErr w:type="spellStart"/>
      <w:r w:rsidR="008903B0">
        <w:rPr>
          <w:bCs/>
          <w:iCs/>
        </w:rPr>
        <w:t>diproduksi</w:t>
      </w:r>
      <w:proofErr w:type="spellEnd"/>
      <w:r w:rsidR="008903B0">
        <w:rPr>
          <w:bCs/>
          <w:iCs/>
        </w:rPr>
        <w:t xml:space="preserve"> </w:t>
      </w:r>
      <w:proofErr w:type="spellStart"/>
      <w:r w:rsidR="008903B0">
        <w:rPr>
          <w:bCs/>
          <w:iCs/>
        </w:rPr>
        <w:t>akibat</w:t>
      </w:r>
      <w:proofErr w:type="spellEnd"/>
      <w:r w:rsidR="008903B0">
        <w:rPr>
          <w:bCs/>
          <w:iCs/>
        </w:rPr>
        <w:t xml:space="preserve"> </w:t>
      </w:r>
      <w:proofErr w:type="spellStart"/>
      <w:r w:rsidR="008903B0">
        <w:rPr>
          <w:bCs/>
          <w:iCs/>
        </w:rPr>
        <w:t>bermain</w:t>
      </w:r>
      <w:proofErr w:type="spellEnd"/>
      <w:r w:rsidR="008903B0">
        <w:rPr>
          <w:bCs/>
          <w:iCs/>
        </w:rPr>
        <w:t xml:space="preserve"> </w:t>
      </w:r>
      <w:r w:rsidR="003F640B" w:rsidRPr="00AE580B">
        <w:rPr>
          <w:bCs/>
        </w:rPr>
        <w:t xml:space="preserve">PUBG </w:t>
      </w:r>
      <w:proofErr w:type="spellStart"/>
      <w:r w:rsidR="003F640B" w:rsidRPr="00AE580B">
        <w:rPr>
          <w:bCs/>
        </w:rPr>
        <w:t>sehingga</w:t>
      </w:r>
      <w:proofErr w:type="spellEnd"/>
      <w:r w:rsidR="003F640B" w:rsidRPr="00AE580B">
        <w:rPr>
          <w:bCs/>
        </w:rPr>
        <w:t xml:space="preserve"> </w:t>
      </w:r>
      <w:proofErr w:type="spellStart"/>
      <w:r w:rsidR="003F640B" w:rsidRPr="00AE580B">
        <w:rPr>
          <w:bCs/>
        </w:rPr>
        <w:t>pengguna</w:t>
      </w:r>
      <w:proofErr w:type="spellEnd"/>
      <w:r w:rsidR="003F640B" w:rsidRPr="00AE580B">
        <w:rPr>
          <w:bCs/>
        </w:rPr>
        <w:t xml:space="preserve"> </w:t>
      </w:r>
      <w:proofErr w:type="spellStart"/>
      <w:r w:rsidR="002A3ACC" w:rsidRPr="00AE580B">
        <w:rPr>
          <w:bCs/>
        </w:rPr>
        <w:t>mengulangi</w:t>
      </w:r>
      <w:r w:rsidR="003F640B" w:rsidRPr="00AE580B">
        <w:rPr>
          <w:bCs/>
        </w:rPr>
        <w:t>nya</w:t>
      </w:r>
      <w:proofErr w:type="spellEnd"/>
      <w:r w:rsidR="008903B0">
        <w:rPr>
          <w:bCs/>
        </w:rPr>
        <w:t xml:space="preserve"> </w:t>
      </w:r>
      <w:proofErr w:type="spellStart"/>
      <w:r w:rsidR="008903B0">
        <w:rPr>
          <w:bCs/>
        </w:rPr>
        <w:t>secara</w:t>
      </w:r>
      <w:proofErr w:type="spellEnd"/>
      <w:r w:rsidR="008903B0">
        <w:rPr>
          <w:bCs/>
        </w:rPr>
        <w:t xml:space="preserve"> </w:t>
      </w:r>
      <w:proofErr w:type="spellStart"/>
      <w:r w:rsidR="008903B0">
        <w:rPr>
          <w:bCs/>
        </w:rPr>
        <w:t>disiplin</w:t>
      </w:r>
      <w:proofErr w:type="spellEnd"/>
      <w:r w:rsidR="003F640B" w:rsidRPr="00AE580B">
        <w:rPr>
          <w:bCs/>
        </w:rPr>
        <w:t xml:space="preserve">. </w:t>
      </w:r>
      <w:proofErr w:type="spellStart"/>
      <w:r w:rsidR="003F640B" w:rsidRPr="00AE580B">
        <w:rPr>
          <w:bCs/>
        </w:rPr>
        <w:t>Selanjutnya</w:t>
      </w:r>
      <w:proofErr w:type="spellEnd"/>
      <w:r w:rsidR="003F640B" w:rsidRPr="00AE580B">
        <w:rPr>
          <w:bCs/>
        </w:rPr>
        <w:t xml:space="preserve"> </w:t>
      </w:r>
      <w:proofErr w:type="spellStart"/>
      <w:r w:rsidR="003F640B" w:rsidRPr="00AE580B">
        <w:rPr>
          <w:bCs/>
        </w:rPr>
        <w:t>berikut</w:t>
      </w:r>
      <w:proofErr w:type="spellEnd"/>
      <w:r w:rsidR="003F640B" w:rsidRPr="00AE580B">
        <w:rPr>
          <w:bCs/>
        </w:rPr>
        <w:t xml:space="preserve"> </w:t>
      </w:r>
      <w:proofErr w:type="spellStart"/>
      <w:r w:rsidR="003F640B" w:rsidRPr="00AE580B">
        <w:rPr>
          <w:bCs/>
        </w:rPr>
        <w:t>penulis</w:t>
      </w:r>
      <w:proofErr w:type="spellEnd"/>
      <w:r w:rsidR="003F640B" w:rsidRPr="00AE580B">
        <w:rPr>
          <w:bCs/>
        </w:rPr>
        <w:t xml:space="preserve"> </w:t>
      </w:r>
      <w:proofErr w:type="spellStart"/>
      <w:r w:rsidR="003F640B" w:rsidRPr="00AE580B">
        <w:rPr>
          <w:bCs/>
        </w:rPr>
        <w:t>sertakan</w:t>
      </w:r>
      <w:proofErr w:type="spellEnd"/>
      <w:r w:rsidR="003F640B" w:rsidRPr="00AE580B">
        <w:rPr>
          <w:bCs/>
        </w:rPr>
        <w:t xml:space="preserve"> </w:t>
      </w:r>
      <w:proofErr w:type="spellStart"/>
      <w:r w:rsidR="003F640B" w:rsidRPr="00AE580B">
        <w:rPr>
          <w:bCs/>
        </w:rPr>
        <w:t>alur</w:t>
      </w:r>
      <w:proofErr w:type="spellEnd"/>
      <w:r w:rsidR="003F640B" w:rsidRPr="00AE580B">
        <w:rPr>
          <w:bCs/>
        </w:rPr>
        <w:t xml:space="preserve"> </w:t>
      </w:r>
      <w:proofErr w:type="spellStart"/>
      <w:r w:rsidR="003F640B" w:rsidRPr="00AE580B">
        <w:rPr>
          <w:bCs/>
        </w:rPr>
        <w:t>tindakan</w:t>
      </w:r>
      <w:proofErr w:type="spellEnd"/>
      <w:r w:rsidR="003F640B" w:rsidRPr="00AE580B">
        <w:rPr>
          <w:bCs/>
        </w:rPr>
        <w:t xml:space="preserve"> </w:t>
      </w:r>
      <w:proofErr w:type="spellStart"/>
      <w:r w:rsidR="003F640B" w:rsidRPr="00AE580B">
        <w:rPr>
          <w:bCs/>
        </w:rPr>
        <w:t>konsumsi</w:t>
      </w:r>
      <w:proofErr w:type="spellEnd"/>
      <w:r w:rsidR="003F640B" w:rsidRPr="00AE580B">
        <w:rPr>
          <w:bCs/>
        </w:rPr>
        <w:t xml:space="preserve"> Game Online-PUBG </w:t>
      </w:r>
      <w:proofErr w:type="spellStart"/>
      <w:r w:rsidR="009A714B">
        <w:rPr>
          <w:bCs/>
        </w:rPr>
        <w:t>antara</w:t>
      </w:r>
      <w:proofErr w:type="spellEnd"/>
      <w:r w:rsidR="009A714B">
        <w:rPr>
          <w:bCs/>
        </w:rPr>
        <w:t xml:space="preserve"> lain</w:t>
      </w:r>
      <w:r w:rsidR="002A3ACC" w:rsidRPr="00AE580B">
        <w:rPr>
          <w:bCs/>
        </w:rPr>
        <w:t>,</w:t>
      </w:r>
      <w:r w:rsidR="003F640B" w:rsidRPr="00AE580B">
        <w:rPr>
          <w:bCs/>
        </w:rPr>
        <w:t xml:space="preserve"> </w:t>
      </w:r>
      <w:proofErr w:type="spellStart"/>
      <w:r w:rsidR="003F640B" w:rsidRPr="00AE580B">
        <w:rPr>
          <w:bCs/>
        </w:rPr>
        <w:t>m</w:t>
      </w:r>
      <w:r w:rsidR="002A3ACC" w:rsidRPr="00AE580B">
        <w:rPr>
          <w:rFonts w:eastAsiaTheme="minorEastAsia"/>
          <w:bCs/>
        </w:rPr>
        <w:t>enginstal</w:t>
      </w:r>
      <w:proofErr w:type="spellEnd"/>
      <w:r w:rsidR="002A3ACC" w:rsidRPr="00AE580B">
        <w:rPr>
          <w:rFonts w:eastAsiaTheme="minorEastAsia"/>
          <w:bCs/>
        </w:rPr>
        <w:t xml:space="preserve"> </w:t>
      </w:r>
      <w:proofErr w:type="spellStart"/>
      <w:r w:rsidR="002A3ACC" w:rsidRPr="00AE580B">
        <w:rPr>
          <w:bCs/>
        </w:rPr>
        <w:t>permainan</w:t>
      </w:r>
      <w:proofErr w:type="spellEnd"/>
      <w:r w:rsidR="002A3ACC" w:rsidRPr="00AE580B">
        <w:rPr>
          <w:rFonts w:eastAsiaTheme="minorEastAsia"/>
          <w:bCs/>
        </w:rPr>
        <w:t xml:space="preserve"> </w:t>
      </w:r>
      <w:proofErr w:type="spellStart"/>
      <w:r w:rsidR="002A3ACC" w:rsidRPr="00AE580B">
        <w:rPr>
          <w:rFonts w:eastAsiaTheme="minorEastAsia"/>
          <w:bCs/>
        </w:rPr>
        <w:t>karena</w:t>
      </w:r>
      <w:proofErr w:type="spellEnd"/>
      <w:r w:rsidR="002A3ACC" w:rsidRPr="00AE580B">
        <w:rPr>
          <w:rFonts w:eastAsiaTheme="minorEastAsia"/>
          <w:bCs/>
        </w:rPr>
        <w:t xml:space="preserve"> </w:t>
      </w:r>
      <w:r w:rsidR="002A3ACC" w:rsidRPr="00AE580B">
        <w:rPr>
          <w:rFonts w:eastAsiaTheme="minorEastAsia"/>
          <w:bCs/>
          <w:i/>
        </w:rPr>
        <w:t>mode trend</w:t>
      </w:r>
      <w:r w:rsidR="003F640B" w:rsidRPr="00AE580B">
        <w:rPr>
          <w:rFonts w:eastAsiaTheme="minorEastAsia"/>
          <w:bCs/>
          <w:i/>
        </w:rPr>
        <w:t xml:space="preserve"> </w:t>
      </w:r>
      <w:proofErr w:type="spellStart"/>
      <w:r w:rsidR="003F640B" w:rsidRPr="00AE580B">
        <w:rPr>
          <w:rFonts w:eastAsiaTheme="minorEastAsia"/>
          <w:bCs/>
        </w:rPr>
        <w:t>atau</w:t>
      </w:r>
      <w:proofErr w:type="spellEnd"/>
      <w:r w:rsidR="003F640B" w:rsidRPr="00AE580B">
        <w:rPr>
          <w:rFonts w:eastAsiaTheme="minorEastAsia"/>
          <w:bCs/>
        </w:rPr>
        <w:t xml:space="preserve"> m</w:t>
      </w:r>
      <w:r w:rsidR="002A3ACC" w:rsidRPr="00AE580B">
        <w:t xml:space="preserve">odel ideal yang </w:t>
      </w:r>
      <w:proofErr w:type="spellStart"/>
      <w:r w:rsidR="002A3ACC" w:rsidRPr="00AE580B">
        <w:t>ditawarkan</w:t>
      </w:r>
      <w:proofErr w:type="spellEnd"/>
      <w:r w:rsidR="002A3ACC" w:rsidRPr="00AE580B">
        <w:t xml:space="preserve"> </w:t>
      </w:r>
      <w:proofErr w:type="spellStart"/>
      <w:r w:rsidR="002A3ACC" w:rsidRPr="00AE580B">
        <w:t>aplikasi</w:t>
      </w:r>
      <w:proofErr w:type="spellEnd"/>
      <w:r w:rsidR="002A3ACC" w:rsidRPr="00AE580B">
        <w:t xml:space="preserve"> PC </w:t>
      </w:r>
      <w:proofErr w:type="spellStart"/>
      <w:r w:rsidR="002A3ACC" w:rsidRPr="00AE580B">
        <w:t>atau</w:t>
      </w:r>
      <w:proofErr w:type="spellEnd"/>
      <w:r w:rsidR="002A3ACC" w:rsidRPr="00AE580B">
        <w:t xml:space="preserve"> </w:t>
      </w:r>
      <w:r w:rsidR="002A3ACC" w:rsidRPr="009A714B">
        <w:rPr>
          <w:i/>
          <w:iCs/>
        </w:rPr>
        <w:t>Mobile</w:t>
      </w:r>
      <w:r w:rsidR="00F851B9" w:rsidRPr="00AE580B">
        <w:t xml:space="preserve"> PUBG</w:t>
      </w:r>
      <w:r w:rsidR="003F640B" w:rsidRPr="00AE580B">
        <w:t>; r</w:t>
      </w:r>
      <w:proofErr w:type="spellStart"/>
      <w:r w:rsidR="002A3ACC" w:rsidRPr="00AE580B">
        <w:rPr>
          <w:rFonts w:eastAsiaTheme="minorEastAsia"/>
          <w:bCs/>
          <w:lang w:val="en-US"/>
        </w:rPr>
        <w:t>asa</w:t>
      </w:r>
      <w:proofErr w:type="spellEnd"/>
      <w:r w:rsidR="002A3ACC" w:rsidRPr="00AE580B">
        <w:rPr>
          <w:rFonts w:eastAsiaTheme="minorEastAsia"/>
          <w:bCs/>
          <w:lang w:val="en-US"/>
        </w:rPr>
        <w:t xml:space="preserve"> </w:t>
      </w:r>
      <w:proofErr w:type="spellStart"/>
      <w:r w:rsidR="002A3ACC" w:rsidRPr="00AE580B">
        <w:rPr>
          <w:rFonts w:eastAsiaTheme="minorEastAsia"/>
          <w:bCs/>
          <w:lang w:val="en-US"/>
        </w:rPr>
        <w:t>penasaran</w:t>
      </w:r>
      <w:proofErr w:type="spellEnd"/>
      <w:r w:rsidR="003F640B" w:rsidRPr="00AE580B">
        <w:rPr>
          <w:rFonts w:eastAsiaTheme="minorEastAsia"/>
          <w:bCs/>
          <w:lang w:val="en-US"/>
        </w:rPr>
        <w:t xml:space="preserve"> </w:t>
      </w:r>
      <w:proofErr w:type="spellStart"/>
      <w:r w:rsidR="003F640B" w:rsidRPr="00AE580B">
        <w:rPr>
          <w:rFonts w:eastAsiaTheme="minorEastAsia"/>
          <w:bCs/>
          <w:lang w:val="en-US"/>
        </w:rPr>
        <w:t>karena</w:t>
      </w:r>
      <w:proofErr w:type="spellEnd"/>
      <w:r w:rsidR="003F640B" w:rsidRPr="00AE580B">
        <w:rPr>
          <w:rFonts w:eastAsiaTheme="minorEastAsia"/>
          <w:bCs/>
          <w:lang w:val="en-US"/>
        </w:rPr>
        <w:t xml:space="preserve"> </w:t>
      </w:r>
      <w:proofErr w:type="spellStart"/>
      <w:r w:rsidR="003F640B" w:rsidRPr="00AE580B">
        <w:rPr>
          <w:rFonts w:eastAsiaTheme="minorEastAsia"/>
          <w:bCs/>
          <w:lang w:val="en-US"/>
        </w:rPr>
        <w:t>percobaan</w:t>
      </w:r>
      <w:proofErr w:type="spellEnd"/>
      <w:r w:rsidR="003F640B" w:rsidRPr="00AE580B">
        <w:rPr>
          <w:rFonts w:eastAsiaTheme="minorEastAsia"/>
          <w:bCs/>
          <w:lang w:val="en-US"/>
        </w:rPr>
        <w:t xml:space="preserve"> </w:t>
      </w:r>
      <w:proofErr w:type="spellStart"/>
      <w:r w:rsidR="003F640B" w:rsidRPr="00AE580B">
        <w:rPr>
          <w:rFonts w:eastAsiaTheme="minorEastAsia"/>
          <w:bCs/>
          <w:lang w:val="en-US"/>
        </w:rPr>
        <w:t>awal</w:t>
      </w:r>
      <w:proofErr w:type="spellEnd"/>
      <w:r w:rsidR="003F640B" w:rsidRPr="00AE580B">
        <w:rPr>
          <w:rFonts w:eastAsiaTheme="minorEastAsia"/>
          <w:bCs/>
          <w:lang w:val="en-US"/>
        </w:rPr>
        <w:t xml:space="preserve"> yang </w:t>
      </w:r>
      <w:proofErr w:type="spellStart"/>
      <w:r w:rsidR="003F640B" w:rsidRPr="00AE580B">
        <w:rPr>
          <w:rFonts w:eastAsiaTheme="minorEastAsia"/>
          <w:bCs/>
          <w:lang w:val="en-US"/>
        </w:rPr>
        <w:t>mengiurkan</w:t>
      </w:r>
      <w:proofErr w:type="spellEnd"/>
      <w:r w:rsidR="003F640B" w:rsidRPr="00AE580B">
        <w:rPr>
          <w:rFonts w:eastAsiaTheme="minorEastAsia"/>
          <w:bCs/>
          <w:lang w:val="en-US"/>
        </w:rPr>
        <w:t xml:space="preserve"> </w:t>
      </w:r>
      <w:proofErr w:type="spellStart"/>
      <w:r w:rsidR="003F640B" w:rsidRPr="00AE580B">
        <w:rPr>
          <w:rFonts w:eastAsiaTheme="minorEastAsia"/>
          <w:bCs/>
          <w:lang w:val="en-US"/>
        </w:rPr>
        <w:t>untuk</w:t>
      </w:r>
      <w:proofErr w:type="spellEnd"/>
      <w:r w:rsidR="003F640B" w:rsidRPr="00AE580B">
        <w:rPr>
          <w:rFonts w:eastAsiaTheme="minorEastAsia"/>
          <w:bCs/>
          <w:lang w:val="en-US"/>
        </w:rPr>
        <w:t xml:space="preserve"> </w:t>
      </w:r>
      <w:proofErr w:type="spellStart"/>
      <w:r w:rsidR="003F640B" w:rsidRPr="00AE580B">
        <w:rPr>
          <w:rFonts w:eastAsiaTheme="minorEastAsia"/>
          <w:bCs/>
          <w:lang w:val="en-US"/>
        </w:rPr>
        <w:t>diulangi</w:t>
      </w:r>
      <w:proofErr w:type="spellEnd"/>
      <w:r w:rsidR="003F640B" w:rsidRPr="00AE580B">
        <w:rPr>
          <w:rFonts w:eastAsiaTheme="minorEastAsia"/>
          <w:bCs/>
          <w:lang w:val="en-US"/>
        </w:rPr>
        <w:t xml:space="preserve"> </w:t>
      </w:r>
      <w:proofErr w:type="spellStart"/>
      <w:r w:rsidR="003F640B" w:rsidRPr="00AE580B">
        <w:rPr>
          <w:rFonts w:eastAsiaTheme="minorEastAsia"/>
          <w:bCs/>
          <w:lang w:val="en-US"/>
        </w:rPr>
        <w:t>atau</w:t>
      </w:r>
      <w:proofErr w:type="spellEnd"/>
      <w:r w:rsidR="003F640B" w:rsidRPr="00AE580B">
        <w:rPr>
          <w:rFonts w:eastAsiaTheme="minorEastAsia"/>
          <w:bCs/>
          <w:lang w:val="en-US"/>
        </w:rPr>
        <w:t xml:space="preserve"> </w:t>
      </w:r>
      <w:proofErr w:type="spellStart"/>
      <w:r w:rsidR="003F640B" w:rsidRPr="00AE580B">
        <w:rPr>
          <w:rFonts w:eastAsiaTheme="minorEastAsia"/>
          <w:bCs/>
          <w:lang w:val="en-US"/>
        </w:rPr>
        <w:t>dicoba</w:t>
      </w:r>
      <w:proofErr w:type="spellEnd"/>
      <w:r w:rsidR="003F640B" w:rsidRPr="00AE580B">
        <w:rPr>
          <w:rFonts w:eastAsiaTheme="minorEastAsia"/>
          <w:bCs/>
          <w:lang w:val="en-US"/>
        </w:rPr>
        <w:t xml:space="preserve"> </w:t>
      </w:r>
      <w:proofErr w:type="spellStart"/>
      <w:r w:rsidR="003F640B" w:rsidRPr="00AE580B">
        <w:rPr>
          <w:rFonts w:eastAsiaTheme="minorEastAsia"/>
          <w:bCs/>
          <w:lang w:val="en-US"/>
        </w:rPr>
        <w:t>kembali</w:t>
      </w:r>
      <w:proofErr w:type="spellEnd"/>
      <w:r w:rsidR="003F640B" w:rsidRPr="00AE580B">
        <w:rPr>
          <w:rFonts w:eastAsiaTheme="minorEastAsia"/>
          <w:bCs/>
          <w:lang w:val="en-US"/>
        </w:rPr>
        <w:t>; r</w:t>
      </w:r>
      <w:proofErr w:type="spellStart"/>
      <w:r w:rsidR="002A3ACC" w:rsidRPr="00AE580B">
        <w:rPr>
          <w:bCs/>
        </w:rPr>
        <w:t>asa</w:t>
      </w:r>
      <w:proofErr w:type="spellEnd"/>
      <w:r w:rsidR="002A3ACC" w:rsidRPr="00AE580B">
        <w:rPr>
          <w:bCs/>
        </w:rPr>
        <w:t xml:space="preserve"> </w:t>
      </w:r>
      <w:proofErr w:type="spellStart"/>
      <w:r w:rsidR="002A3ACC" w:rsidRPr="00AE580B">
        <w:rPr>
          <w:bCs/>
        </w:rPr>
        <w:t>t</w:t>
      </w:r>
      <w:r w:rsidR="002A3ACC" w:rsidRPr="00AE580B">
        <w:rPr>
          <w:rFonts w:eastAsiaTheme="minorEastAsia"/>
          <w:bCs/>
        </w:rPr>
        <w:t>ertantang</w:t>
      </w:r>
      <w:proofErr w:type="spellEnd"/>
      <w:r w:rsidR="003F640B" w:rsidRPr="00AE580B">
        <w:rPr>
          <w:rFonts w:eastAsiaTheme="minorEastAsia"/>
          <w:bCs/>
        </w:rPr>
        <w:t xml:space="preserve"> </w:t>
      </w:r>
      <w:proofErr w:type="spellStart"/>
      <w:r w:rsidR="003F640B" w:rsidRPr="00AE580B">
        <w:rPr>
          <w:rFonts w:eastAsiaTheme="minorEastAsia"/>
          <w:bCs/>
        </w:rPr>
        <w:t>dengan</w:t>
      </w:r>
      <w:proofErr w:type="spellEnd"/>
      <w:r w:rsidR="003F640B" w:rsidRPr="00AE580B">
        <w:rPr>
          <w:rFonts w:eastAsiaTheme="minorEastAsia"/>
          <w:bCs/>
        </w:rPr>
        <w:t xml:space="preserve"> </w:t>
      </w:r>
      <w:proofErr w:type="spellStart"/>
      <w:r w:rsidR="003F640B" w:rsidRPr="00AE580B">
        <w:rPr>
          <w:rFonts w:eastAsiaTheme="minorEastAsia"/>
          <w:bCs/>
        </w:rPr>
        <w:t>tawaran</w:t>
      </w:r>
      <w:proofErr w:type="spellEnd"/>
      <w:r w:rsidR="003F640B" w:rsidRPr="00AE580B">
        <w:rPr>
          <w:rFonts w:eastAsiaTheme="minorEastAsia"/>
          <w:bCs/>
        </w:rPr>
        <w:t xml:space="preserve"> level </w:t>
      </w:r>
      <w:proofErr w:type="spellStart"/>
      <w:r w:rsidR="003F640B" w:rsidRPr="00AE580B">
        <w:rPr>
          <w:rFonts w:eastAsiaTheme="minorEastAsia"/>
          <w:bCs/>
        </w:rPr>
        <w:t>dalam</w:t>
      </w:r>
      <w:proofErr w:type="spellEnd"/>
      <w:r w:rsidR="003F640B" w:rsidRPr="00AE580B">
        <w:rPr>
          <w:rFonts w:eastAsiaTheme="minorEastAsia"/>
          <w:bCs/>
        </w:rPr>
        <w:t xml:space="preserve"> </w:t>
      </w:r>
      <w:proofErr w:type="spellStart"/>
      <w:r w:rsidR="003F640B" w:rsidRPr="00AE580B">
        <w:rPr>
          <w:rFonts w:eastAsiaTheme="minorEastAsia"/>
          <w:bCs/>
        </w:rPr>
        <w:t>permainan</w:t>
      </w:r>
      <w:proofErr w:type="spellEnd"/>
      <w:r w:rsidR="003F640B" w:rsidRPr="00AE580B">
        <w:rPr>
          <w:rFonts w:eastAsiaTheme="minorEastAsia"/>
          <w:bCs/>
        </w:rPr>
        <w:t xml:space="preserve">; </w:t>
      </w:r>
      <w:proofErr w:type="spellStart"/>
      <w:r w:rsidR="003F640B" w:rsidRPr="00AE580B">
        <w:rPr>
          <w:rFonts w:eastAsiaTheme="minorEastAsia"/>
          <w:bCs/>
        </w:rPr>
        <w:t>u</w:t>
      </w:r>
      <w:r w:rsidR="002A3ACC" w:rsidRPr="00AE580B">
        <w:rPr>
          <w:rFonts w:eastAsiaTheme="minorEastAsia"/>
          <w:bCs/>
        </w:rPr>
        <w:t>saha</w:t>
      </w:r>
      <w:proofErr w:type="spellEnd"/>
      <w:r w:rsidR="002A3ACC" w:rsidRPr="00AE580B">
        <w:rPr>
          <w:rFonts w:eastAsiaTheme="minorEastAsia"/>
          <w:bCs/>
        </w:rPr>
        <w:t xml:space="preserve"> </w:t>
      </w:r>
      <w:proofErr w:type="spellStart"/>
      <w:r w:rsidR="002A3ACC" w:rsidRPr="00AE580B">
        <w:rPr>
          <w:rFonts w:eastAsiaTheme="minorEastAsia"/>
          <w:bCs/>
        </w:rPr>
        <w:t>mendapatkan</w:t>
      </w:r>
      <w:proofErr w:type="spellEnd"/>
      <w:r w:rsidR="002A3ACC" w:rsidRPr="00AE580B">
        <w:rPr>
          <w:rFonts w:eastAsiaTheme="minorEastAsia"/>
          <w:bCs/>
        </w:rPr>
        <w:t xml:space="preserve"> </w:t>
      </w:r>
      <w:proofErr w:type="spellStart"/>
      <w:r w:rsidR="002A3ACC" w:rsidRPr="00AE580B">
        <w:rPr>
          <w:rFonts w:eastAsiaTheme="minorEastAsia"/>
          <w:bCs/>
        </w:rPr>
        <w:t>barang</w:t>
      </w:r>
      <w:proofErr w:type="spellEnd"/>
      <w:r w:rsidR="00F851B9" w:rsidRPr="00AE580B">
        <w:rPr>
          <w:bCs/>
        </w:rPr>
        <w:t xml:space="preserve"> </w:t>
      </w:r>
      <w:proofErr w:type="spellStart"/>
      <w:r w:rsidR="00F851B9" w:rsidRPr="00AE580B">
        <w:rPr>
          <w:bCs/>
        </w:rPr>
        <w:t>atau</w:t>
      </w:r>
      <w:proofErr w:type="spellEnd"/>
      <w:r w:rsidR="00F851B9" w:rsidRPr="00AE580B">
        <w:rPr>
          <w:bCs/>
        </w:rPr>
        <w:t xml:space="preserve"> </w:t>
      </w:r>
      <w:proofErr w:type="spellStart"/>
      <w:r w:rsidR="00F851B9" w:rsidRPr="00AE580B">
        <w:rPr>
          <w:bCs/>
        </w:rPr>
        <w:t>jasa</w:t>
      </w:r>
      <w:proofErr w:type="spellEnd"/>
      <w:r w:rsidR="002A3ACC" w:rsidRPr="00AE580B">
        <w:rPr>
          <w:rFonts w:eastAsiaTheme="minorEastAsia"/>
          <w:bCs/>
        </w:rPr>
        <w:t xml:space="preserve"> </w:t>
      </w:r>
      <w:r w:rsidR="00F851B9" w:rsidRPr="00AE580B">
        <w:rPr>
          <w:bCs/>
        </w:rPr>
        <w:t xml:space="preserve">yang ideal </w:t>
      </w:r>
      <w:proofErr w:type="spellStart"/>
      <w:r w:rsidR="00F851B9" w:rsidRPr="00AE580B">
        <w:rPr>
          <w:bCs/>
        </w:rPr>
        <w:t>berdasarkan</w:t>
      </w:r>
      <w:proofErr w:type="spellEnd"/>
      <w:r w:rsidR="00F851B9" w:rsidRPr="00AE580B">
        <w:rPr>
          <w:bCs/>
        </w:rPr>
        <w:t xml:space="preserve"> </w:t>
      </w:r>
      <w:proofErr w:type="spellStart"/>
      <w:r w:rsidR="00F851B9" w:rsidRPr="00AE580B">
        <w:rPr>
          <w:bCs/>
        </w:rPr>
        <w:t>kesukaan</w:t>
      </w:r>
      <w:proofErr w:type="spellEnd"/>
      <w:r w:rsidR="00F851B9" w:rsidRPr="00AE580B">
        <w:rPr>
          <w:bCs/>
        </w:rPr>
        <w:t xml:space="preserve">, </w:t>
      </w:r>
      <w:proofErr w:type="spellStart"/>
      <w:r w:rsidR="00F851B9" w:rsidRPr="00AE580B">
        <w:rPr>
          <w:bCs/>
        </w:rPr>
        <w:t>seni</w:t>
      </w:r>
      <w:proofErr w:type="spellEnd"/>
      <w:r w:rsidR="00F851B9" w:rsidRPr="00AE580B">
        <w:rPr>
          <w:bCs/>
        </w:rPr>
        <w:t xml:space="preserve">, </w:t>
      </w:r>
      <w:proofErr w:type="spellStart"/>
      <w:r w:rsidR="00F851B9" w:rsidRPr="00AE580B">
        <w:rPr>
          <w:bCs/>
        </w:rPr>
        <w:t>keindahan</w:t>
      </w:r>
      <w:proofErr w:type="spellEnd"/>
      <w:r w:rsidR="00F851B9" w:rsidRPr="00AE580B">
        <w:rPr>
          <w:bCs/>
        </w:rPr>
        <w:t xml:space="preserve">, </w:t>
      </w:r>
      <w:proofErr w:type="spellStart"/>
      <w:r w:rsidR="00F851B9" w:rsidRPr="00AE580B">
        <w:rPr>
          <w:bCs/>
        </w:rPr>
        <w:t>hobbi</w:t>
      </w:r>
      <w:proofErr w:type="spellEnd"/>
      <w:r w:rsidR="00F851B9" w:rsidRPr="00AE580B">
        <w:rPr>
          <w:bCs/>
        </w:rPr>
        <w:t xml:space="preserve">, dan </w:t>
      </w:r>
      <w:proofErr w:type="spellStart"/>
      <w:r w:rsidR="00F851B9" w:rsidRPr="00AE580B">
        <w:rPr>
          <w:bCs/>
        </w:rPr>
        <w:t>sebagainya</w:t>
      </w:r>
      <w:proofErr w:type="spellEnd"/>
      <w:r w:rsidR="002A3ACC" w:rsidRPr="00AE580B">
        <w:rPr>
          <w:rFonts w:eastAsiaTheme="minorEastAsia"/>
          <w:bCs/>
        </w:rPr>
        <w:t xml:space="preserve"> </w:t>
      </w:r>
      <w:r w:rsidR="009A714B">
        <w:rPr>
          <w:rFonts w:eastAsiaTheme="minorEastAsia"/>
          <w:bCs/>
        </w:rPr>
        <w:fldChar w:fldCharType="begin"/>
      </w:r>
      <w:r w:rsidR="009A714B">
        <w:rPr>
          <w:rFonts w:eastAsiaTheme="minorEastAsia"/>
          <w:bCs/>
        </w:rPr>
        <w:instrText xml:space="preserve"> ADDIN EN.CITE &lt;EndNote&gt;&lt;Cite&gt;&lt;Author&gt;Piliang&lt;/Author&gt;&lt;Year&gt;2004&lt;/Year&gt;&lt;RecNum&gt;45&lt;/RecNum&gt;&lt;DisplayText&gt;(Piliang, Darwin, &amp;amp; Ade, 2004)&lt;/DisplayText&gt;&lt;record&gt;&lt;rec-number&gt;45&lt;/rec-number&gt;&lt;foreign-keys&gt;&lt;key app="EN" db-id="wv5a9t2x0pxp9we9s2rvesxkfwfee9t555va" timestamp="1562037464"&gt;45&lt;/key&gt;&lt;/foreign-keys&gt;&lt;ref-type name="Book"&gt;6&lt;/ref-type&gt;&lt;contributors&gt;&lt;authors&gt;&lt;author&gt;Piliang, Yasraf Amir&lt;/author&gt;&lt;author&gt;Darwin, S&lt;/author&gt;&lt;author&gt;Ade, Ebiet G&lt;/author&gt;&lt;/authors&gt;&lt;/contributors&gt;&lt;titles&gt;&lt;title&gt;Dunia yang berlari: mencari tuhan-tuhan digital&lt;/title&gt;&lt;/titles&gt;&lt;dates&gt;&lt;year&gt;2004&lt;/year&gt;&lt;/dates&gt;&lt;publisher&gt;Gramedia Widiasarana Indonesia (Grasindo)&lt;/publisher&gt;&lt;isbn&gt;9797324141&lt;/isbn&gt;&lt;urls&gt;&lt;/urls&gt;&lt;/record&gt;&lt;/Cite&gt;&lt;/EndNote&gt;</w:instrText>
      </w:r>
      <w:r w:rsidR="009A714B">
        <w:rPr>
          <w:rFonts w:eastAsiaTheme="minorEastAsia"/>
          <w:bCs/>
        </w:rPr>
        <w:fldChar w:fldCharType="separate"/>
      </w:r>
      <w:r w:rsidR="009A714B">
        <w:rPr>
          <w:rFonts w:eastAsiaTheme="minorEastAsia"/>
          <w:bCs/>
          <w:noProof/>
        </w:rPr>
        <w:t>(</w:t>
      </w:r>
      <w:hyperlink w:anchor="_ENREF_13" w:tooltip="Piliang, 2004 #45" w:history="1">
        <w:r w:rsidR="009A714B">
          <w:rPr>
            <w:rFonts w:eastAsiaTheme="minorEastAsia"/>
            <w:bCs/>
            <w:noProof/>
          </w:rPr>
          <w:t>Piliang, Darwin, &amp; Ade, 2004</w:t>
        </w:r>
      </w:hyperlink>
      <w:r w:rsidR="009A714B">
        <w:rPr>
          <w:rFonts w:eastAsiaTheme="minorEastAsia"/>
          <w:bCs/>
          <w:noProof/>
        </w:rPr>
        <w:t>)</w:t>
      </w:r>
      <w:r w:rsidR="009A714B">
        <w:rPr>
          <w:rFonts w:eastAsiaTheme="minorEastAsia"/>
          <w:bCs/>
        </w:rPr>
        <w:fldChar w:fldCharType="end"/>
      </w:r>
      <w:r w:rsidR="003F640B" w:rsidRPr="00AE580B">
        <w:rPr>
          <w:rFonts w:eastAsiaTheme="minorEastAsia"/>
          <w:bCs/>
        </w:rPr>
        <w:t xml:space="preserve">; </w:t>
      </w:r>
      <w:proofErr w:type="spellStart"/>
      <w:r w:rsidR="003F640B" w:rsidRPr="00AE580B">
        <w:rPr>
          <w:rFonts w:eastAsiaTheme="minorEastAsia"/>
          <w:bCs/>
        </w:rPr>
        <w:t>p</w:t>
      </w:r>
      <w:r w:rsidR="002A3ACC" w:rsidRPr="00AE580B">
        <w:rPr>
          <w:rFonts w:eastAsiaTheme="minorEastAsia"/>
          <w:bCs/>
        </w:rPr>
        <w:t>embelian</w:t>
      </w:r>
      <w:proofErr w:type="spellEnd"/>
      <w:r w:rsidR="002A3ACC" w:rsidRPr="00AE580B">
        <w:rPr>
          <w:rFonts w:eastAsiaTheme="minorEastAsia"/>
          <w:bCs/>
        </w:rPr>
        <w:t xml:space="preserve"> </w:t>
      </w:r>
      <w:proofErr w:type="spellStart"/>
      <w:r w:rsidR="003F640B" w:rsidRPr="00AE580B">
        <w:rPr>
          <w:rFonts w:eastAsiaTheme="minorEastAsia"/>
          <w:bCs/>
        </w:rPr>
        <w:t>impulsif</w:t>
      </w:r>
      <w:proofErr w:type="spellEnd"/>
      <w:r w:rsidR="003F640B" w:rsidRPr="00AE580B">
        <w:rPr>
          <w:rFonts w:eastAsiaTheme="minorEastAsia"/>
          <w:bCs/>
        </w:rPr>
        <w:t xml:space="preserve"> </w:t>
      </w:r>
      <w:proofErr w:type="spellStart"/>
      <w:r w:rsidR="003F640B" w:rsidRPr="00AE580B">
        <w:rPr>
          <w:rFonts w:eastAsiaTheme="minorEastAsia"/>
          <w:bCs/>
        </w:rPr>
        <w:t>yaitu</w:t>
      </w:r>
      <w:proofErr w:type="spellEnd"/>
      <w:r w:rsidR="002A3ACC" w:rsidRPr="00AE580B">
        <w:rPr>
          <w:rFonts w:eastAsiaTheme="minorEastAsia"/>
          <w:bCs/>
        </w:rPr>
        <w:t xml:space="preserve"> </w:t>
      </w:r>
      <w:proofErr w:type="spellStart"/>
      <w:r w:rsidR="003F640B" w:rsidRPr="00AE580B">
        <w:rPr>
          <w:rFonts w:eastAsiaTheme="minorEastAsia"/>
          <w:bCs/>
        </w:rPr>
        <w:t>mengi</w:t>
      </w:r>
      <w:r w:rsidR="002A3ACC" w:rsidRPr="00AE580B">
        <w:rPr>
          <w:rFonts w:eastAsiaTheme="minorEastAsia"/>
          <w:bCs/>
        </w:rPr>
        <w:t>nstal</w:t>
      </w:r>
      <w:proofErr w:type="spellEnd"/>
      <w:r w:rsidR="002A3ACC" w:rsidRPr="00AE580B">
        <w:rPr>
          <w:rFonts w:eastAsiaTheme="minorEastAsia"/>
          <w:bCs/>
        </w:rPr>
        <w:t xml:space="preserve"> game PUBG </w:t>
      </w:r>
      <w:proofErr w:type="spellStart"/>
      <w:r w:rsidR="003F640B" w:rsidRPr="00AE580B">
        <w:rPr>
          <w:rFonts w:eastAsiaTheme="minorEastAsia"/>
          <w:bCs/>
        </w:rPr>
        <w:t>melalui</w:t>
      </w:r>
      <w:proofErr w:type="spellEnd"/>
      <w:r w:rsidR="003F640B" w:rsidRPr="00AE580B">
        <w:rPr>
          <w:rFonts w:eastAsiaTheme="minorEastAsia"/>
          <w:bCs/>
        </w:rPr>
        <w:t xml:space="preserve"> </w:t>
      </w:r>
      <w:proofErr w:type="spellStart"/>
      <w:r w:rsidR="003F640B" w:rsidRPr="00AE580B">
        <w:rPr>
          <w:rFonts w:eastAsiaTheme="minorEastAsia"/>
          <w:bCs/>
        </w:rPr>
        <w:t>Playstore</w:t>
      </w:r>
      <w:proofErr w:type="spellEnd"/>
      <w:r w:rsidR="003F640B" w:rsidRPr="00AE580B">
        <w:rPr>
          <w:rFonts w:eastAsiaTheme="minorEastAsia"/>
          <w:bCs/>
        </w:rPr>
        <w:t>; k</w:t>
      </w:r>
      <w:proofErr w:type="spellStart"/>
      <w:r w:rsidR="002A3ACC" w:rsidRPr="00AE580B">
        <w:rPr>
          <w:rFonts w:eastAsiaTheme="minorEastAsia"/>
          <w:bCs/>
          <w:lang w:val="en-US"/>
        </w:rPr>
        <w:t>esenangan</w:t>
      </w:r>
      <w:proofErr w:type="spellEnd"/>
      <w:r w:rsidR="00F851B9" w:rsidRPr="00AE580B">
        <w:rPr>
          <w:bCs/>
        </w:rPr>
        <w:t>/</w:t>
      </w:r>
      <w:proofErr w:type="spellStart"/>
      <w:r w:rsidR="00F851B9" w:rsidRPr="00AE580B">
        <w:rPr>
          <w:bCs/>
        </w:rPr>
        <w:t>hura-hura</w:t>
      </w:r>
      <w:proofErr w:type="spellEnd"/>
      <w:r w:rsidR="003F640B" w:rsidRPr="00AE580B">
        <w:rPr>
          <w:bCs/>
        </w:rPr>
        <w:t xml:space="preserve"> </w:t>
      </w:r>
      <w:proofErr w:type="spellStart"/>
      <w:r w:rsidR="003F640B" w:rsidRPr="00AE580B">
        <w:rPr>
          <w:bCs/>
        </w:rPr>
        <w:t>untuk</w:t>
      </w:r>
      <w:proofErr w:type="spellEnd"/>
      <w:r w:rsidR="003F640B" w:rsidRPr="00AE580B">
        <w:rPr>
          <w:bCs/>
        </w:rPr>
        <w:t xml:space="preserve"> </w:t>
      </w:r>
      <w:proofErr w:type="spellStart"/>
      <w:r w:rsidR="003F640B" w:rsidRPr="00AE580B">
        <w:rPr>
          <w:bCs/>
        </w:rPr>
        <w:t>melampiaskan</w:t>
      </w:r>
      <w:proofErr w:type="spellEnd"/>
      <w:r w:rsidR="003F640B" w:rsidRPr="00AE580B">
        <w:rPr>
          <w:bCs/>
        </w:rPr>
        <w:t xml:space="preserve"> </w:t>
      </w:r>
      <w:proofErr w:type="spellStart"/>
      <w:r w:rsidR="003F640B" w:rsidRPr="00AE580B">
        <w:rPr>
          <w:bCs/>
        </w:rPr>
        <w:t>kejenuhan</w:t>
      </w:r>
      <w:proofErr w:type="spellEnd"/>
      <w:r w:rsidR="003F640B" w:rsidRPr="00AE580B">
        <w:rPr>
          <w:bCs/>
        </w:rPr>
        <w:t xml:space="preserve"> </w:t>
      </w:r>
      <w:proofErr w:type="spellStart"/>
      <w:r w:rsidR="003F640B" w:rsidRPr="00AE580B">
        <w:rPr>
          <w:bCs/>
        </w:rPr>
        <w:t>aktivitas</w:t>
      </w:r>
      <w:proofErr w:type="spellEnd"/>
      <w:r w:rsidR="003F640B" w:rsidRPr="00AE580B">
        <w:rPr>
          <w:bCs/>
        </w:rPr>
        <w:t xml:space="preserve"> formal.</w:t>
      </w:r>
    </w:p>
    <w:p w14:paraId="013B12D6" w14:textId="77777777" w:rsidR="003F640B" w:rsidRPr="00AE580B" w:rsidRDefault="003F640B" w:rsidP="00660163">
      <w:pPr>
        <w:pStyle w:val="ListParagraph"/>
        <w:tabs>
          <w:tab w:val="left" w:pos="284"/>
        </w:tabs>
        <w:ind w:left="0"/>
        <w:jc w:val="both"/>
        <w:rPr>
          <w:b/>
        </w:rPr>
      </w:pPr>
    </w:p>
    <w:p w14:paraId="09984760" w14:textId="13202986" w:rsidR="00F851B9" w:rsidRPr="00AE580B" w:rsidRDefault="00F851B9" w:rsidP="00660163">
      <w:pPr>
        <w:pStyle w:val="ListParagraph"/>
        <w:tabs>
          <w:tab w:val="left" w:pos="284"/>
        </w:tabs>
        <w:ind w:left="0"/>
        <w:jc w:val="both"/>
        <w:rPr>
          <w:b/>
        </w:rPr>
      </w:pPr>
      <w:r w:rsidRPr="00AE580B">
        <w:rPr>
          <w:b/>
        </w:rPr>
        <w:t>SIMPULAN</w:t>
      </w:r>
    </w:p>
    <w:p w14:paraId="50D8086B" w14:textId="1DFDECBE" w:rsidR="00F851B9" w:rsidRPr="00AE580B" w:rsidRDefault="00F851B9" w:rsidP="00660163">
      <w:pPr>
        <w:pStyle w:val="ListParagraph"/>
        <w:ind w:left="0"/>
        <w:jc w:val="both"/>
        <w:rPr>
          <w:bCs/>
        </w:rPr>
      </w:pPr>
      <w:proofErr w:type="spellStart"/>
      <w:r w:rsidRPr="00AE580B">
        <w:rPr>
          <w:rFonts w:eastAsiaTheme="minorEastAsia"/>
          <w:bCs/>
        </w:rPr>
        <w:t>Penulis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berupaya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menjawab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="009F790D">
        <w:rPr>
          <w:rFonts w:eastAsiaTheme="minorEastAsia"/>
          <w:bCs/>
        </w:rPr>
        <w:t>permasalahan</w:t>
      </w:r>
      <w:proofErr w:type="spellEnd"/>
      <w:r w:rsidR="009F790D">
        <w:rPr>
          <w:rFonts w:eastAsiaTheme="minorEastAsia"/>
          <w:bCs/>
        </w:rPr>
        <w:t xml:space="preserve"> yang </w:t>
      </w:r>
      <w:proofErr w:type="spellStart"/>
      <w:r w:rsidR="009F790D">
        <w:rPr>
          <w:rFonts w:eastAsiaTheme="minorEastAsia"/>
          <w:bCs/>
        </w:rPr>
        <w:t>ada</w:t>
      </w:r>
      <w:proofErr w:type="spellEnd"/>
      <w:r w:rsidRPr="00AE580B">
        <w:rPr>
          <w:rFonts w:eastAsiaTheme="minorEastAsia"/>
          <w:bCs/>
        </w:rPr>
        <w:t xml:space="preserve">, </w:t>
      </w:r>
      <w:proofErr w:type="spellStart"/>
      <w:r w:rsidRPr="00AE580B">
        <w:rPr>
          <w:rFonts w:eastAsiaTheme="minorEastAsia"/>
          <w:bCs/>
        </w:rPr>
        <w:t>ya</w:t>
      </w:r>
      <w:r w:rsidR="009A7014" w:rsidRPr="00AE580B">
        <w:rPr>
          <w:bCs/>
        </w:rPr>
        <w:t>kni</w:t>
      </w:r>
      <w:proofErr w:type="spellEnd"/>
      <w:r w:rsidR="009A7014" w:rsidRPr="00AE580B">
        <w:rPr>
          <w:bCs/>
        </w:rPr>
        <w:t xml:space="preserve"> </w:t>
      </w:r>
      <w:r w:rsidR="00213003" w:rsidRPr="00AE580B">
        <w:rPr>
          <w:bCs/>
        </w:rPr>
        <w:t xml:space="preserve">model </w:t>
      </w:r>
      <w:proofErr w:type="spellStart"/>
      <w:r w:rsidR="009A7014" w:rsidRPr="00AE580B">
        <w:rPr>
          <w:bCs/>
        </w:rPr>
        <w:t>simulasi</w:t>
      </w:r>
      <w:proofErr w:type="spellEnd"/>
      <w:r w:rsidR="009A7014" w:rsidRPr="00AE580B">
        <w:rPr>
          <w:bCs/>
        </w:rPr>
        <w:t xml:space="preserve"> dan </w:t>
      </w:r>
      <w:proofErr w:type="spellStart"/>
      <w:r w:rsidR="009A7014" w:rsidRPr="00AE580B">
        <w:rPr>
          <w:bCs/>
        </w:rPr>
        <w:t>kondisi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hiperrealitas</w:t>
      </w:r>
      <w:proofErr w:type="spellEnd"/>
      <w:r w:rsidR="00213003" w:rsidRPr="00AE580B">
        <w:rPr>
          <w:bCs/>
        </w:rPr>
        <w:t xml:space="preserve">, </w:t>
      </w:r>
      <w:proofErr w:type="spellStart"/>
      <w:r w:rsidR="00213003" w:rsidRPr="00AE580B">
        <w:rPr>
          <w:bCs/>
        </w:rPr>
        <w:t>reproduksi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tanda</w:t>
      </w:r>
      <w:proofErr w:type="spellEnd"/>
      <w:r w:rsidR="00213003" w:rsidRPr="00AE580B">
        <w:rPr>
          <w:bCs/>
        </w:rPr>
        <w:t xml:space="preserve"> yang </w:t>
      </w:r>
      <w:proofErr w:type="spellStart"/>
      <w:r w:rsidR="00213003" w:rsidRPr="00AE580B">
        <w:rPr>
          <w:bCs/>
        </w:rPr>
        <w:t>menyebabkan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timbulnya</w:t>
      </w:r>
      <w:proofErr w:type="spellEnd"/>
      <w:r w:rsidR="00213003" w:rsidRPr="00AE580B">
        <w:rPr>
          <w:bCs/>
        </w:rPr>
        <w:t xml:space="preserve"> </w:t>
      </w:r>
      <w:proofErr w:type="spellStart"/>
      <w:r w:rsidR="00213003" w:rsidRPr="00AE580B">
        <w:rPr>
          <w:bCs/>
        </w:rPr>
        <w:t>tindakan</w:t>
      </w:r>
      <w:proofErr w:type="spellEnd"/>
      <w:r w:rsidR="00213003" w:rsidRPr="00AE580B">
        <w:rPr>
          <w:bCs/>
        </w:rPr>
        <w:t xml:space="preserve"> </w:t>
      </w:r>
      <w:proofErr w:type="spellStart"/>
      <w:proofErr w:type="gramStart"/>
      <w:r w:rsidR="00213003" w:rsidRPr="00AE580B">
        <w:rPr>
          <w:bCs/>
        </w:rPr>
        <w:t>meng</w:t>
      </w:r>
      <w:r w:rsidR="00320AAD" w:rsidRPr="00AE580B">
        <w:rPr>
          <w:bCs/>
        </w:rPr>
        <w:t>onsumsi</w:t>
      </w:r>
      <w:proofErr w:type="spellEnd"/>
      <w:r w:rsidR="00320AAD" w:rsidRPr="00AE580B">
        <w:rPr>
          <w:bCs/>
        </w:rPr>
        <w:t xml:space="preserve"> </w:t>
      </w:r>
      <w:r w:rsidR="009A7014" w:rsidRPr="00AE580B">
        <w:rPr>
          <w:bCs/>
        </w:rPr>
        <w:t xml:space="preserve"> </w:t>
      </w:r>
      <w:r w:rsidR="00320AAD" w:rsidRPr="00AE580B">
        <w:rPr>
          <w:bCs/>
        </w:rPr>
        <w:t>Game</w:t>
      </w:r>
      <w:proofErr w:type="gramEnd"/>
      <w:r w:rsidR="00320AAD" w:rsidRPr="00AE580B">
        <w:rPr>
          <w:bCs/>
        </w:rPr>
        <w:t xml:space="preserve"> Online</w:t>
      </w:r>
      <w:r w:rsidR="009A7014" w:rsidRPr="00AE580B">
        <w:rPr>
          <w:bCs/>
        </w:rPr>
        <w:t xml:space="preserve">-PUBG </w:t>
      </w:r>
      <w:r w:rsidR="009F790D">
        <w:rPr>
          <w:bCs/>
        </w:rPr>
        <w:t xml:space="preserve">yang </w:t>
      </w:r>
      <w:proofErr w:type="spellStart"/>
      <w:r w:rsidR="009F790D">
        <w:rPr>
          <w:bCs/>
        </w:rPr>
        <w:t>berimplikasi</w:t>
      </w:r>
      <w:proofErr w:type="spellEnd"/>
      <w:r w:rsidR="009F790D">
        <w:rPr>
          <w:bCs/>
        </w:rPr>
        <w:t xml:space="preserve"> pada </w:t>
      </w:r>
      <w:proofErr w:type="spellStart"/>
      <w:r w:rsidR="009F790D">
        <w:rPr>
          <w:bCs/>
        </w:rPr>
        <w:t>penurununan</w:t>
      </w:r>
      <w:proofErr w:type="spellEnd"/>
      <w:r w:rsidR="009F790D">
        <w:rPr>
          <w:bCs/>
        </w:rPr>
        <w:t xml:space="preserve"> </w:t>
      </w:r>
      <w:proofErr w:type="spellStart"/>
      <w:r w:rsidR="009F790D">
        <w:rPr>
          <w:bCs/>
        </w:rPr>
        <w:t>produktivitas</w:t>
      </w:r>
      <w:proofErr w:type="spellEnd"/>
      <w:r w:rsidR="009F790D">
        <w:rPr>
          <w:bCs/>
        </w:rPr>
        <w:t xml:space="preserve"> </w:t>
      </w:r>
      <w:proofErr w:type="spellStart"/>
      <w:r w:rsidR="009F790D">
        <w:rPr>
          <w:bCs/>
        </w:rPr>
        <w:t>belajar</w:t>
      </w:r>
      <w:proofErr w:type="spellEnd"/>
      <w:r w:rsidR="009F790D">
        <w:rPr>
          <w:bCs/>
        </w:rPr>
        <w:t xml:space="preserve"> </w:t>
      </w:r>
      <w:proofErr w:type="spellStart"/>
      <w:r w:rsidR="00320AAD" w:rsidRPr="00AE580B">
        <w:rPr>
          <w:bCs/>
        </w:rPr>
        <w:t>siswa</w:t>
      </w:r>
      <w:r w:rsidR="009F790D">
        <w:rPr>
          <w:bCs/>
        </w:rPr>
        <w:t>-siswi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Prosus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Inten</w:t>
      </w:r>
      <w:proofErr w:type="spellEnd"/>
      <w:r w:rsidR="00320AAD" w:rsidRPr="00AE580B">
        <w:rPr>
          <w:bCs/>
        </w:rPr>
        <w:t xml:space="preserve"> Jalan Aceh Kota Bandung</w:t>
      </w:r>
      <w:r w:rsidR="006F3F9A" w:rsidRPr="00AE580B">
        <w:rPr>
          <w:bCs/>
        </w:rPr>
        <w:t xml:space="preserve"> </w:t>
      </w:r>
      <w:proofErr w:type="spellStart"/>
      <w:r w:rsidR="006F3F9A" w:rsidRPr="00AE580B">
        <w:rPr>
          <w:bCs/>
        </w:rPr>
        <w:t>belakangan</w:t>
      </w:r>
      <w:proofErr w:type="spellEnd"/>
      <w:r w:rsidR="006F3F9A" w:rsidRPr="00AE580B">
        <w:rPr>
          <w:bCs/>
        </w:rPr>
        <w:t xml:space="preserve"> </w:t>
      </w:r>
      <w:proofErr w:type="spellStart"/>
      <w:r w:rsidR="006F3F9A" w:rsidRPr="00AE580B">
        <w:rPr>
          <w:bCs/>
        </w:rPr>
        <w:t>ini</w:t>
      </w:r>
      <w:proofErr w:type="spellEnd"/>
      <w:r w:rsidR="00320AAD" w:rsidRPr="00AE580B">
        <w:rPr>
          <w:bCs/>
        </w:rPr>
        <w:t xml:space="preserve">. </w:t>
      </w:r>
      <w:proofErr w:type="spellStart"/>
      <w:r w:rsidRPr="00AE580B">
        <w:rPr>
          <w:rFonts w:eastAsiaTheme="minorEastAsia"/>
          <w:bCs/>
        </w:rPr>
        <w:t>Berdasarkan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hasil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penelitian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dapat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dikemukan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hal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sebagai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beriku</w:t>
      </w:r>
      <w:r w:rsidR="009A7014" w:rsidRPr="00AE580B">
        <w:rPr>
          <w:bCs/>
        </w:rPr>
        <w:t>t</w:t>
      </w:r>
      <w:proofErr w:type="spellEnd"/>
      <w:r w:rsidR="009A7014" w:rsidRPr="00AE580B">
        <w:rPr>
          <w:bCs/>
        </w:rPr>
        <w:t>,</w:t>
      </w:r>
      <w:r w:rsidR="00D626FB" w:rsidRPr="00AE580B">
        <w:rPr>
          <w:bCs/>
        </w:rPr>
        <w:t xml:space="preserve"> (1) </w:t>
      </w:r>
      <w:r w:rsidR="00320AAD" w:rsidRPr="00AE580B">
        <w:rPr>
          <w:bCs/>
        </w:rPr>
        <w:t>Model</w:t>
      </w:r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Simula</w:t>
      </w:r>
      <w:r w:rsidR="00320AAD" w:rsidRPr="00AE580B">
        <w:rPr>
          <w:bCs/>
        </w:rPr>
        <w:t>kra</w:t>
      </w:r>
      <w:proofErr w:type="spellEnd"/>
      <w:r w:rsidR="009A7014" w:rsidRPr="00AE580B">
        <w:rPr>
          <w:bCs/>
        </w:rPr>
        <w:t xml:space="preserve"> dan </w:t>
      </w:r>
      <w:proofErr w:type="spellStart"/>
      <w:r w:rsidR="009A7014" w:rsidRPr="00AE580B">
        <w:rPr>
          <w:bCs/>
        </w:rPr>
        <w:t>kondisi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Hiperrealitas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mengakibatkan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="006F3F9A" w:rsidRPr="00AE580B">
        <w:rPr>
          <w:bCs/>
        </w:rPr>
        <w:t>konsumen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mengonsumsi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secara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disiplin</w:t>
      </w:r>
      <w:proofErr w:type="spellEnd"/>
      <w:r w:rsidRPr="00AE580B">
        <w:rPr>
          <w:rFonts w:eastAsiaTheme="minorEastAsia"/>
          <w:bCs/>
        </w:rPr>
        <w:t xml:space="preserve"> </w:t>
      </w:r>
      <w:r w:rsidR="009A7014" w:rsidRPr="00AE580B">
        <w:rPr>
          <w:bCs/>
        </w:rPr>
        <w:t xml:space="preserve">dan </w:t>
      </w:r>
      <w:proofErr w:type="spellStart"/>
      <w:r w:rsidR="009A7014" w:rsidRPr="00AE580B">
        <w:rPr>
          <w:bCs/>
        </w:rPr>
        <w:t>berlebihan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terhadap</w:t>
      </w:r>
      <w:proofErr w:type="spellEnd"/>
      <w:r w:rsidR="009A7014" w:rsidRPr="00AE580B">
        <w:rPr>
          <w:bCs/>
        </w:rPr>
        <w:t xml:space="preserve"> </w:t>
      </w:r>
      <w:r w:rsidR="00317720">
        <w:rPr>
          <w:rFonts w:eastAsiaTheme="minorEastAsia"/>
          <w:bCs/>
          <w:i/>
          <w:iCs/>
        </w:rPr>
        <w:t>G</w:t>
      </w:r>
      <w:r w:rsidRPr="00317720">
        <w:rPr>
          <w:rFonts w:eastAsiaTheme="minorEastAsia"/>
          <w:bCs/>
          <w:i/>
          <w:iCs/>
        </w:rPr>
        <w:t xml:space="preserve">ames </w:t>
      </w:r>
      <w:r w:rsidR="00317720">
        <w:rPr>
          <w:rFonts w:eastAsiaTheme="minorEastAsia"/>
          <w:bCs/>
          <w:i/>
          <w:iCs/>
        </w:rPr>
        <w:t>O</w:t>
      </w:r>
      <w:r w:rsidRPr="00317720">
        <w:rPr>
          <w:rFonts w:eastAsiaTheme="minorEastAsia"/>
          <w:bCs/>
          <w:i/>
          <w:iCs/>
        </w:rPr>
        <w:t>nline</w:t>
      </w:r>
      <w:r w:rsidRPr="00AE580B">
        <w:rPr>
          <w:rFonts w:eastAsiaTheme="minorEastAsia"/>
          <w:bCs/>
        </w:rPr>
        <w:t>-PUBG</w:t>
      </w:r>
      <w:r w:rsidR="009A7014" w:rsidRPr="00AE580B">
        <w:rPr>
          <w:bCs/>
        </w:rPr>
        <w:t xml:space="preserve">. </w:t>
      </w:r>
      <w:proofErr w:type="spellStart"/>
      <w:r w:rsidR="009A7014" w:rsidRPr="00AE580B">
        <w:rPr>
          <w:bCs/>
        </w:rPr>
        <w:t>M</w:t>
      </w:r>
      <w:r w:rsidRPr="00AE580B">
        <w:rPr>
          <w:rFonts w:eastAsiaTheme="minorEastAsia"/>
          <w:bCs/>
        </w:rPr>
        <w:t>ereka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meng</w:t>
      </w:r>
      <w:r w:rsidR="009A7014" w:rsidRPr="00AE580B">
        <w:rPr>
          <w:bCs/>
        </w:rPr>
        <w:t>onsumsi</w:t>
      </w:r>
      <w:proofErr w:type="spellEnd"/>
      <w:r w:rsidRPr="00AE580B">
        <w:rPr>
          <w:rFonts w:eastAsiaTheme="minorEastAsia"/>
          <w:bCs/>
        </w:rPr>
        <w:t xml:space="preserve"> video PUBG </w:t>
      </w:r>
      <w:proofErr w:type="spellStart"/>
      <w:r w:rsidRPr="00AE580B">
        <w:rPr>
          <w:rFonts w:eastAsiaTheme="minorEastAsia"/>
          <w:bCs/>
        </w:rPr>
        <w:t>hanya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sebagai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gaya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hidup</w:t>
      </w:r>
      <w:proofErr w:type="spellEnd"/>
      <w:r w:rsidR="009A7014" w:rsidRPr="00AE580B">
        <w:rPr>
          <w:bCs/>
        </w:rPr>
        <w:t xml:space="preserve">, </w:t>
      </w:r>
      <w:proofErr w:type="spellStart"/>
      <w:r w:rsidR="009A7014" w:rsidRPr="00AE580B">
        <w:rPr>
          <w:bCs/>
        </w:rPr>
        <w:t>eksitensi</w:t>
      </w:r>
      <w:proofErr w:type="spellEnd"/>
      <w:r w:rsidR="009A7014" w:rsidRPr="00AE580B">
        <w:rPr>
          <w:bCs/>
        </w:rPr>
        <w:t>,</w:t>
      </w:r>
      <w:r w:rsidRPr="00AE580B">
        <w:rPr>
          <w:rFonts w:eastAsiaTheme="minorEastAsia"/>
          <w:bCs/>
        </w:rPr>
        <w:t xml:space="preserve"> dan </w:t>
      </w:r>
      <w:proofErr w:type="spellStart"/>
      <w:r w:rsidRPr="00AE580B">
        <w:rPr>
          <w:rFonts w:eastAsiaTheme="minorEastAsia"/>
          <w:bCs/>
        </w:rPr>
        <w:t>kesenangan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semata</w:t>
      </w:r>
      <w:proofErr w:type="spellEnd"/>
      <w:r w:rsidRPr="00AE580B">
        <w:rPr>
          <w:rFonts w:eastAsiaTheme="minorEastAsia"/>
          <w:bCs/>
        </w:rPr>
        <w:t xml:space="preserve">, </w:t>
      </w:r>
      <w:proofErr w:type="spellStart"/>
      <w:r w:rsidRPr="00AE580B">
        <w:rPr>
          <w:rFonts w:eastAsiaTheme="minorEastAsia"/>
          <w:bCs/>
        </w:rPr>
        <w:t>bukan</w:t>
      </w:r>
      <w:proofErr w:type="spellEnd"/>
      <w:r w:rsidRPr="00AE580B">
        <w:rPr>
          <w:rFonts w:eastAsiaTheme="minorEastAsia"/>
          <w:bCs/>
        </w:rPr>
        <w:t xml:space="preserve"> </w:t>
      </w:r>
      <w:proofErr w:type="spellStart"/>
      <w:r w:rsidRPr="00AE580B">
        <w:rPr>
          <w:rFonts w:eastAsiaTheme="minorEastAsia"/>
          <w:bCs/>
        </w:rPr>
        <w:t>kebutuhan</w:t>
      </w:r>
      <w:proofErr w:type="spellEnd"/>
      <w:r w:rsidR="009A7014" w:rsidRPr="00AE580B">
        <w:rPr>
          <w:bCs/>
        </w:rPr>
        <w:t xml:space="preserve"> (students need)</w:t>
      </w:r>
      <w:r w:rsidRPr="00AE580B">
        <w:rPr>
          <w:rFonts w:eastAsiaTheme="minorEastAsia"/>
          <w:bCs/>
        </w:rPr>
        <w:t>.</w:t>
      </w:r>
      <w:r w:rsidR="00D626FB" w:rsidRPr="00AE580B">
        <w:rPr>
          <w:rFonts w:eastAsiaTheme="minorEastAsia"/>
          <w:bCs/>
        </w:rPr>
        <w:t xml:space="preserve"> (2) </w:t>
      </w:r>
      <w:proofErr w:type="spellStart"/>
      <w:r w:rsidR="009A7014" w:rsidRPr="00AE580B">
        <w:rPr>
          <w:bCs/>
        </w:rPr>
        <w:t>Kondisi</w:t>
      </w:r>
      <w:proofErr w:type="spellEnd"/>
      <w:r w:rsidR="009A7014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Hiperrealitas</w:t>
      </w:r>
      <w:proofErr w:type="spellEnd"/>
      <w:r w:rsidR="00320AAD" w:rsidRPr="00AE580B">
        <w:rPr>
          <w:bCs/>
        </w:rPr>
        <w:t xml:space="preserve"> oleh </w:t>
      </w:r>
      <w:proofErr w:type="spellStart"/>
      <w:r w:rsidR="00320AAD" w:rsidRPr="00AE580B">
        <w:rPr>
          <w:bCs/>
        </w:rPr>
        <w:t>siswa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Prosus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Inten</w:t>
      </w:r>
      <w:proofErr w:type="spellEnd"/>
      <w:r w:rsidR="00320AAD" w:rsidRPr="00AE580B">
        <w:rPr>
          <w:bCs/>
        </w:rPr>
        <w:t xml:space="preserve"> Jalan Aceh Kota Bandung </w:t>
      </w:r>
      <w:proofErr w:type="spellStart"/>
      <w:r w:rsidR="00320AAD" w:rsidRPr="00AE580B">
        <w:rPr>
          <w:bCs/>
        </w:rPr>
        <w:t>Tahun</w:t>
      </w:r>
      <w:proofErr w:type="spellEnd"/>
      <w:r w:rsidR="00320AAD" w:rsidRPr="00AE580B">
        <w:rPr>
          <w:bCs/>
        </w:rPr>
        <w:t xml:space="preserve"> 2019</w:t>
      </w:r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mengalami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kecendrungan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untuk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mengalami</w:t>
      </w:r>
      <w:proofErr w:type="spellEnd"/>
      <w:r w:rsidR="009A7014" w:rsidRPr="00AE580B">
        <w:rPr>
          <w:bCs/>
        </w:rPr>
        <w:t xml:space="preserve"> </w:t>
      </w:r>
      <w:r w:rsidR="00320AAD" w:rsidRPr="00AE580B">
        <w:rPr>
          <w:bCs/>
        </w:rPr>
        <w:t xml:space="preserve">dan </w:t>
      </w:r>
      <w:proofErr w:type="spellStart"/>
      <w:r w:rsidR="00320AAD" w:rsidRPr="00AE580B">
        <w:rPr>
          <w:bCs/>
        </w:rPr>
        <w:t>menghidupi</w:t>
      </w:r>
      <w:proofErr w:type="spellEnd"/>
      <w:r w:rsidR="00320AAD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g</w:t>
      </w:r>
      <w:r w:rsidR="00320AAD" w:rsidRPr="00AE580B">
        <w:rPr>
          <w:bCs/>
        </w:rPr>
        <w:t>im</w:t>
      </w:r>
      <w:proofErr w:type="spellEnd"/>
      <w:r w:rsidR="00320AAD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tersebut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karena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beberapa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faktor-faktor</w:t>
      </w:r>
      <w:proofErr w:type="spellEnd"/>
      <w:r w:rsidR="009A7014" w:rsidRPr="00AE580B">
        <w:rPr>
          <w:bCs/>
        </w:rPr>
        <w:t xml:space="preserve">, di </w:t>
      </w:r>
      <w:proofErr w:type="spellStart"/>
      <w:r w:rsidR="009A7014" w:rsidRPr="00AE580B">
        <w:rPr>
          <w:bCs/>
        </w:rPr>
        <w:t>antaranya</w:t>
      </w:r>
      <w:proofErr w:type="spellEnd"/>
      <w:r w:rsidR="009A7014" w:rsidRPr="00AE580B">
        <w:rPr>
          <w:bCs/>
        </w:rPr>
        <w:t xml:space="preserve"> model ideal yang </w:t>
      </w:r>
      <w:proofErr w:type="spellStart"/>
      <w:r w:rsidR="009A7014" w:rsidRPr="00AE580B">
        <w:rPr>
          <w:bCs/>
        </w:rPr>
        <w:t>ditampilkan</w:t>
      </w:r>
      <w:proofErr w:type="spellEnd"/>
      <w:r w:rsidR="009A7014" w:rsidRPr="00AE580B">
        <w:rPr>
          <w:bCs/>
        </w:rPr>
        <w:t xml:space="preserve"> oleh </w:t>
      </w:r>
      <w:proofErr w:type="spellStart"/>
      <w:r w:rsidR="009A7014" w:rsidRPr="00AE580B">
        <w:rPr>
          <w:bCs/>
        </w:rPr>
        <w:t>aplikasi</w:t>
      </w:r>
      <w:proofErr w:type="spellEnd"/>
      <w:r w:rsidR="009A7014" w:rsidRPr="00AE580B">
        <w:rPr>
          <w:bCs/>
        </w:rPr>
        <w:t xml:space="preserve"> digital, </w:t>
      </w:r>
      <w:proofErr w:type="spellStart"/>
      <w:r w:rsidR="009A7014" w:rsidRPr="00AE580B">
        <w:rPr>
          <w:bCs/>
        </w:rPr>
        <w:t>memilih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untuk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menginstal</w:t>
      </w:r>
      <w:proofErr w:type="spellEnd"/>
      <w:r w:rsidR="009A7014" w:rsidRPr="00AE580B">
        <w:rPr>
          <w:bCs/>
        </w:rPr>
        <w:t xml:space="preserve">, </w:t>
      </w:r>
      <w:proofErr w:type="spellStart"/>
      <w:r w:rsidR="009A7014" w:rsidRPr="00AE580B">
        <w:rPr>
          <w:bCs/>
        </w:rPr>
        <w:t>menggerakkan</w:t>
      </w:r>
      <w:proofErr w:type="spellEnd"/>
      <w:r w:rsidR="009A7014" w:rsidRPr="00AE580B">
        <w:rPr>
          <w:bCs/>
        </w:rPr>
        <w:t xml:space="preserve">, dan </w:t>
      </w:r>
      <w:proofErr w:type="spellStart"/>
      <w:r w:rsidR="009A7014" w:rsidRPr="00AE580B">
        <w:rPr>
          <w:bCs/>
        </w:rPr>
        <w:t>kondisi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ketergantungan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efek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mekanisme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simulasi</w:t>
      </w:r>
      <w:proofErr w:type="spellEnd"/>
      <w:r w:rsidR="009A7014" w:rsidRPr="00AE580B">
        <w:rPr>
          <w:bCs/>
        </w:rPr>
        <w:t xml:space="preserve"> dan </w:t>
      </w:r>
      <w:proofErr w:type="spellStart"/>
      <w:r w:rsidR="009A7014" w:rsidRPr="00AE580B">
        <w:rPr>
          <w:bCs/>
        </w:rPr>
        <w:t>kondisi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hiperrealitas</w:t>
      </w:r>
      <w:proofErr w:type="spellEnd"/>
      <w:r w:rsidR="009A7014" w:rsidRPr="00AE580B">
        <w:rPr>
          <w:bCs/>
        </w:rPr>
        <w:t xml:space="preserve"> </w:t>
      </w:r>
      <w:proofErr w:type="spellStart"/>
      <w:r w:rsidR="009A7014" w:rsidRPr="00AE580B">
        <w:rPr>
          <w:bCs/>
        </w:rPr>
        <w:t>tersebut</w:t>
      </w:r>
      <w:proofErr w:type="spellEnd"/>
      <w:r w:rsidR="009A7014" w:rsidRPr="00AE580B">
        <w:rPr>
          <w:bCs/>
        </w:rPr>
        <w:t>.</w:t>
      </w:r>
      <w:r w:rsidR="00320AAD" w:rsidRPr="00AE580B">
        <w:rPr>
          <w:bCs/>
        </w:rPr>
        <w:t xml:space="preserve"> (3) Model </w:t>
      </w:r>
      <w:proofErr w:type="spellStart"/>
      <w:r w:rsidR="00320AAD" w:rsidRPr="00AE580B">
        <w:rPr>
          <w:bCs/>
        </w:rPr>
        <w:t>Simulakra</w:t>
      </w:r>
      <w:proofErr w:type="spellEnd"/>
      <w:r w:rsidR="00320AAD" w:rsidRPr="00AE580B">
        <w:rPr>
          <w:bCs/>
        </w:rPr>
        <w:t xml:space="preserve"> dan </w:t>
      </w:r>
      <w:proofErr w:type="spellStart"/>
      <w:r w:rsidR="00320AAD" w:rsidRPr="00AE580B">
        <w:rPr>
          <w:bCs/>
        </w:rPr>
        <w:t>kondisi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Hiperrealitas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tersebut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memaksa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mereka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untuk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mereproduksi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tanda</w:t>
      </w:r>
      <w:proofErr w:type="spellEnd"/>
      <w:r w:rsidR="00320AAD" w:rsidRPr="00AE580B">
        <w:rPr>
          <w:bCs/>
        </w:rPr>
        <w:t xml:space="preserve"> yang </w:t>
      </w:r>
      <w:proofErr w:type="spellStart"/>
      <w:r w:rsidR="00320AAD" w:rsidRPr="00AE580B">
        <w:rPr>
          <w:bCs/>
        </w:rPr>
        <w:t>terlihat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dalam</w:t>
      </w:r>
      <w:proofErr w:type="spellEnd"/>
      <w:r w:rsidR="00DD3B2F">
        <w:rPr>
          <w:bCs/>
        </w:rPr>
        <w:t xml:space="preserve"> PUBG</w:t>
      </w:r>
      <w:r w:rsidR="00320AAD" w:rsidRPr="00AE580B">
        <w:rPr>
          <w:bCs/>
        </w:rPr>
        <w:t xml:space="preserve"> dan </w:t>
      </w:r>
      <w:proofErr w:type="spellStart"/>
      <w:r w:rsidR="00DD3B2F">
        <w:rPr>
          <w:bCs/>
        </w:rPr>
        <w:t>tanda-</w:t>
      </w:r>
      <w:r w:rsidR="00320AAD" w:rsidRPr="00AE580B">
        <w:rPr>
          <w:bCs/>
        </w:rPr>
        <w:t>tanda</w:t>
      </w:r>
      <w:proofErr w:type="spellEnd"/>
      <w:r w:rsidR="00320AAD" w:rsidRPr="00AE580B">
        <w:rPr>
          <w:bCs/>
        </w:rPr>
        <w:t xml:space="preserve"> yang </w:t>
      </w:r>
      <w:proofErr w:type="spellStart"/>
      <w:r w:rsidR="00320AAD" w:rsidRPr="00AE580B">
        <w:rPr>
          <w:bCs/>
        </w:rPr>
        <w:t>diproduksi</w:t>
      </w:r>
      <w:proofErr w:type="spellEnd"/>
      <w:r w:rsidR="00DD3B2F">
        <w:rPr>
          <w:bCs/>
        </w:rPr>
        <w:t xml:space="preserve"> </w:t>
      </w:r>
      <w:proofErr w:type="spellStart"/>
      <w:r w:rsidR="00DD3B2F">
        <w:rPr>
          <w:bCs/>
        </w:rPr>
        <w:t>mengalami</w:t>
      </w:r>
      <w:proofErr w:type="spellEnd"/>
      <w:r w:rsidR="00DD3B2F">
        <w:rPr>
          <w:bCs/>
        </w:rPr>
        <w:t xml:space="preserve"> “</w:t>
      </w:r>
      <w:proofErr w:type="spellStart"/>
      <w:r w:rsidR="00DD3B2F">
        <w:rPr>
          <w:bCs/>
        </w:rPr>
        <w:t>pengaburan</w:t>
      </w:r>
      <w:proofErr w:type="spellEnd"/>
      <w:r w:rsidR="00DD3B2F">
        <w:rPr>
          <w:bCs/>
        </w:rPr>
        <w:t xml:space="preserve"> </w:t>
      </w:r>
      <w:proofErr w:type="spellStart"/>
      <w:r w:rsidR="00DD3B2F">
        <w:rPr>
          <w:bCs/>
        </w:rPr>
        <w:t>makna</w:t>
      </w:r>
      <w:proofErr w:type="spellEnd"/>
      <w:r w:rsidR="00DD3B2F">
        <w:rPr>
          <w:bCs/>
        </w:rPr>
        <w:t>”</w:t>
      </w:r>
      <w:r w:rsidR="00320AAD" w:rsidRPr="00AE580B">
        <w:rPr>
          <w:bCs/>
        </w:rPr>
        <w:t xml:space="preserve"> </w:t>
      </w:r>
      <w:proofErr w:type="spellStart"/>
      <w:r w:rsidR="00DD3B2F">
        <w:rPr>
          <w:bCs/>
        </w:rPr>
        <w:lastRenderedPageBreak/>
        <w:t>hingga</w:t>
      </w:r>
      <w:proofErr w:type="spellEnd"/>
      <w:r w:rsidR="00DD3B2F">
        <w:rPr>
          <w:bCs/>
        </w:rPr>
        <w:t xml:space="preserve"> </w:t>
      </w:r>
      <w:proofErr w:type="spellStart"/>
      <w:r w:rsidR="00DD3B2F">
        <w:rPr>
          <w:bCs/>
        </w:rPr>
        <w:t>menciptakan</w:t>
      </w:r>
      <w:proofErr w:type="spellEnd"/>
      <w:r w:rsidR="00DD3B2F">
        <w:rPr>
          <w:bCs/>
        </w:rPr>
        <w:t xml:space="preserve"> </w:t>
      </w:r>
      <w:proofErr w:type="spellStart"/>
      <w:r w:rsidR="00DD3B2F">
        <w:rPr>
          <w:bCs/>
        </w:rPr>
        <w:t>tanda</w:t>
      </w:r>
      <w:proofErr w:type="spellEnd"/>
      <w:r w:rsidR="00DD3B2F">
        <w:rPr>
          <w:bCs/>
        </w:rPr>
        <w:t xml:space="preserve"> </w:t>
      </w:r>
      <w:proofErr w:type="spellStart"/>
      <w:r w:rsidR="00DD3B2F">
        <w:rPr>
          <w:bCs/>
        </w:rPr>
        <w:t>baru</w:t>
      </w:r>
      <w:proofErr w:type="spellEnd"/>
      <w:r w:rsidR="00DD3B2F">
        <w:rPr>
          <w:bCs/>
        </w:rPr>
        <w:t xml:space="preserve"> yang </w:t>
      </w:r>
      <w:proofErr w:type="spellStart"/>
      <w:r w:rsidR="00DD3B2F">
        <w:rPr>
          <w:bCs/>
        </w:rPr>
        <w:t>sebenarnya</w:t>
      </w:r>
      <w:proofErr w:type="spellEnd"/>
      <w:r w:rsidR="00DD3B2F">
        <w:rPr>
          <w:bCs/>
        </w:rPr>
        <w:t xml:space="preserve"> </w:t>
      </w:r>
      <w:proofErr w:type="spellStart"/>
      <w:r w:rsidR="00DD3B2F">
        <w:rPr>
          <w:bCs/>
        </w:rPr>
        <w:t>adalah</w:t>
      </w:r>
      <w:proofErr w:type="spellEnd"/>
      <w:r w:rsidR="00DD3B2F">
        <w:rPr>
          <w:bCs/>
        </w:rPr>
        <w:t xml:space="preserve"> </w:t>
      </w:r>
      <w:proofErr w:type="spellStart"/>
      <w:r w:rsidR="00DD3B2F">
        <w:rPr>
          <w:bCs/>
        </w:rPr>
        <w:t>palsu</w:t>
      </w:r>
      <w:proofErr w:type="spellEnd"/>
      <w:r w:rsidR="00DD3B2F">
        <w:rPr>
          <w:bCs/>
        </w:rPr>
        <w:t xml:space="preserve">. </w:t>
      </w:r>
      <w:r w:rsidR="00320AAD" w:rsidRPr="00AE580B">
        <w:rPr>
          <w:bCs/>
        </w:rPr>
        <w:t xml:space="preserve">(4) </w:t>
      </w:r>
      <w:proofErr w:type="spellStart"/>
      <w:r w:rsidR="00320AAD" w:rsidRPr="00AE580B">
        <w:rPr>
          <w:bCs/>
        </w:rPr>
        <w:t>Konsekuensinya</w:t>
      </w:r>
      <w:proofErr w:type="spellEnd"/>
      <w:r w:rsidR="00320AAD" w:rsidRPr="00AE580B">
        <w:rPr>
          <w:bCs/>
        </w:rPr>
        <w:t xml:space="preserve">, Game Online-PUBG </w:t>
      </w:r>
      <w:proofErr w:type="spellStart"/>
      <w:r w:rsidR="00320AAD" w:rsidRPr="00AE580B">
        <w:rPr>
          <w:bCs/>
        </w:rPr>
        <w:t>membuat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mereka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menjadi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masyarakat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konsumer</w:t>
      </w:r>
      <w:proofErr w:type="spellEnd"/>
      <w:r w:rsidR="00320AAD" w:rsidRPr="00AE580B">
        <w:rPr>
          <w:bCs/>
        </w:rPr>
        <w:t xml:space="preserve">, yang </w:t>
      </w:r>
      <w:proofErr w:type="spellStart"/>
      <w:r w:rsidR="00320AAD" w:rsidRPr="00AE580B">
        <w:rPr>
          <w:bCs/>
        </w:rPr>
        <w:t>sulit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melepaskan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diri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dari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cengkraman</w:t>
      </w:r>
      <w:proofErr w:type="spellEnd"/>
      <w:r w:rsidR="00320AAD" w:rsidRPr="00AE580B">
        <w:rPr>
          <w:bCs/>
        </w:rPr>
        <w:t xml:space="preserve"> </w:t>
      </w:r>
      <w:r w:rsidR="00320AAD" w:rsidRPr="00AE580B">
        <w:rPr>
          <w:bCs/>
          <w:i/>
        </w:rPr>
        <w:t xml:space="preserve">addictive </w:t>
      </w:r>
      <w:proofErr w:type="spellStart"/>
      <w:r w:rsidR="00320AAD" w:rsidRPr="00AE580B">
        <w:rPr>
          <w:bCs/>
        </w:rPr>
        <w:t>dalam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permaianan</w:t>
      </w:r>
      <w:proofErr w:type="spellEnd"/>
      <w:r w:rsidR="00320AAD" w:rsidRPr="00AE580B">
        <w:rPr>
          <w:bCs/>
        </w:rPr>
        <w:t xml:space="preserve"> PUBG. (5) </w:t>
      </w:r>
      <w:proofErr w:type="spellStart"/>
      <w:r w:rsidR="00320AAD" w:rsidRPr="00AE580B">
        <w:rPr>
          <w:bCs/>
        </w:rPr>
        <w:t>Akibatnya</w:t>
      </w:r>
      <w:proofErr w:type="spellEnd"/>
      <w:r w:rsidR="00320AAD" w:rsidRPr="00AE580B">
        <w:rPr>
          <w:bCs/>
        </w:rPr>
        <w:t xml:space="preserve">, Game Online-PUBG </w:t>
      </w:r>
      <w:proofErr w:type="spellStart"/>
      <w:r w:rsidR="00DD3B2F">
        <w:rPr>
          <w:bCs/>
        </w:rPr>
        <w:t>berimplikasi</w:t>
      </w:r>
      <w:proofErr w:type="spellEnd"/>
      <w:r w:rsidR="00DD3B2F">
        <w:rPr>
          <w:bCs/>
        </w:rPr>
        <w:t xml:space="preserve"> </w:t>
      </w:r>
      <w:proofErr w:type="spellStart"/>
      <w:r w:rsidR="00DD3B2F">
        <w:rPr>
          <w:bCs/>
        </w:rPr>
        <w:t>menurunkan</w:t>
      </w:r>
      <w:proofErr w:type="spellEnd"/>
      <w:r w:rsidR="00DD3B2F">
        <w:rPr>
          <w:bCs/>
        </w:rPr>
        <w:t xml:space="preserve"> </w:t>
      </w:r>
      <w:proofErr w:type="spellStart"/>
      <w:r w:rsidR="00DD3B2F">
        <w:rPr>
          <w:bCs/>
        </w:rPr>
        <w:t>produktivitas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belajar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siswa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Prosus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Inten</w:t>
      </w:r>
      <w:proofErr w:type="spellEnd"/>
      <w:r w:rsidR="00320AAD" w:rsidRPr="00AE580B">
        <w:rPr>
          <w:bCs/>
        </w:rPr>
        <w:t xml:space="preserve"> Jalan Aceh Kota Bandung </w:t>
      </w:r>
      <w:proofErr w:type="spellStart"/>
      <w:r w:rsidR="00320AAD" w:rsidRPr="00AE580B">
        <w:rPr>
          <w:bCs/>
        </w:rPr>
        <w:t>Tahun</w:t>
      </w:r>
      <w:proofErr w:type="spellEnd"/>
      <w:r w:rsidR="00320AAD" w:rsidRPr="00AE580B">
        <w:rPr>
          <w:bCs/>
        </w:rPr>
        <w:t xml:space="preserve"> 2019. </w:t>
      </w:r>
      <w:proofErr w:type="spellStart"/>
      <w:r w:rsidR="00320AAD" w:rsidRPr="00AE580B">
        <w:rPr>
          <w:bCs/>
        </w:rPr>
        <w:t>Bahkan</w:t>
      </w:r>
      <w:proofErr w:type="spellEnd"/>
      <w:r w:rsidR="00320AAD" w:rsidRPr="00AE580B">
        <w:rPr>
          <w:bCs/>
        </w:rPr>
        <w:t xml:space="preserve">, </w:t>
      </w:r>
      <w:proofErr w:type="spellStart"/>
      <w:r w:rsidR="00320AAD" w:rsidRPr="00AE580B">
        <w:rPr>
          <w:bCs/>
        </w:rPr>
        <w:t>hal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itu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disinyalisasi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akan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bertahan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dalam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waktu</w:t>
      </w:r>
      <w:proofErr w:type="spellEnd"/>
      <w:r w:rsidR="00320AAD" w:rsidRPr="00AE580B">
        <w:rPr>
          <w:bCs/>
        </w:rPr>
        <w:t xml:space="preserve"> yang lama dan </w:t>
      </w:r>
      <w:proofErr w:type="spellStart"/>
      <w:r w:rsidR="00320AAD" w:rsidRPr="00AE580B">
        <w:rPr>
          <w:bCs/>
        </w:rPr>
        <w:t>sulit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untuk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dilepaskan</w:t>
      </w:r>
      <w:proofErr w:type="spellEnd"/>
      <w:r w:rsidR="00320AAD" w:rsidRPr="00AE580B">
        <w:rPr>
          <w:bCs/>
        </w:rPr>
        <w:t xml:space="preserve">. </w:t>
      </w:r>
      <w:proofErr w:type="spellStart"/>
      <w:r w:rsidR="00320AAD" w:rsidRPr="00AE580B">
        <w:rPr>
          <w:bCs/>
        </w:rPr>
        <w:t>Meskipun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demikian</w:t>
      </w:r>
      <w:proofErr w:type="spellEnd"/>
      <w:r w:rsidR="00320AAD" w:rsidRPr="00AE580B">
        <w:rPr>
          <w:bCs/>
        </w:rPr>
        <w:t xml:space="preserve">, </w:t>
      </w:r>
      <w:proofErr w:type="spellStart"/>
      <w:r w:rsidR="00320AAD" w:rsidRPr="00AE580B">
        <w:rPr>
          <w:bCs/>
        </w:rPr>
        <w:t>perlu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ada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strategi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khusus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untuk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penangannya</w:t>
      </w:r>
      <w:proofErr w:type="spellEnd"/>
      <w:r w:rsidR="00320AAD" w:rsidRPr="00AE580B">
        <w:rPr>
          <w:bCs/>
        </w:rPr>
        <w:t xml:space="preserve">, </w:t>
      </w:r>
      <w:proofErr w:type="spellStart"/>
      <w:r w:rsidR="00320AAD" w:rsidRPr="00AE580B">
        <w:rPr>
          <w:bCs/>
        </w:rPr>
        <w:t>yaitu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mengakrabkan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diri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dengan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komunikasi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antarsiswa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Prosus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Inten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sehingga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tidak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terjebak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dalam</w:t>
      </w:r>
      <w:proofErr w:type="spellEnd"/>
      <w:r w:rsidR="00320AAD" w:rsidRPr="00AE580B">
        <w:rPr>
          <w:bCs/>
        </w:rPr>
        <w:t xml:space="preserve"> </w:t>
      </w:r>
      <w:proofErr w:type="spellStart"/>
      <w:r w:rsidR="00DD3B2F">
        <w:rPr>
          <w:bCs/>
        </w:rPr>
        <w:t>ketergantungan</w:t>
      </w:r>
      <w:proofErr w:type="spellEnd"/>
      <w:r w:rsidR="00320AAD" w:rsidRPr="00AE580B">
        <w:rPr>
          <w:bCs/>
        </w:rPr>
        <w:t xml:space="preserve"> </w:t>
      </w:r>
      <w:proofErr w:type="spellStart"/>
      <w:r w:rsidR="00320AAD" w:rsidRPr="00AE580B">
        <w:rPr>
          <w:bCs/>
        </w:rPr>
        <w:t>memainkan</w:t>
      </w:r>
      <w:proofErr w:type="spellEnd"/>
      <w:r w:rsidR="00320AAD" w:rsidRPr="00AE580B">
        <w:rPr>
          <w:bCs/>
        </w:rPr>
        <w:t xml:space="preserve"> PUBG. </w:t>
      </w:r>
    </w:p>
    <w:p w14:paraId="2F2A84BD" w14:textId="77777777" w:rsidR="005F2C20" w:rsidRPr="00AE580B" w:rsidRDefault="005F2C20" w:rsidP="00660163">
      <w:pPr>
        <w:pStyle w:val="ListParagraph"/>
        <w:ind w:left="0"/>
        <w:jc w:val="both"/>
        <w:rPr>
          <w:b/>
          <w:bCs/>
        </w:rPr>
      </w:pPr>
    </w:p>
    <w:p w14:paraId="7ABDEAD6" w14:textId="77777777" w:rsidR="005F2C20" w:rsidRPr="00AE580B" w:rsidRDefault="005F2C20" w:rsidP="00660163">
      <w:pPr>
        <w:pStyle w:val="ListParagraph"/>
        <w:ind w:left="0"/>
        <w:jc w:val="both"/>
        <w:rPr>
          <w:b/>
          <w:bCs/>
        </w:rPr>
      </w:pPr>
    </w:p>
    <w:p w14:paraId="5BCECE08" w14:textId="0D330E72" w:rsidR="009A7014" w:rsidRPr="00AE580B" w:rsidRDefault="009A7014" w:rsidP="00660163">
      <w:pPr>
        <w:pStyle w:val="ListParagraph"/>
        <w:ind w:left="0"/>
        <w:jc w:val="both"/>
        <w:rPr>
          <w:b/>
          <w:bCs/>
        </w:rPr>
      </w:pPr>
      <w:r w:rsidRPr="00AE580B">
        <w:rPr>
          <w:b/>
          <w:bCs/>
        </w:rPr>
        <w:t>DAFTAR PUSTAKA</w:t>
      </w:r>
    </w:p>
    <w:p w14:paraId="1E0AE383" w14:textId="77777777" w:rsidR="005D5325" w:rsidRPr="00AE580B" w:rsidRDefault="005D5325" w:rsidP="007B0FB4">
      <w:pPr>
        <w:tabs>
          <w:tab w:val="left" w:pos="851"/>
        </w:tabs>
        <w:ind w:left="567" w:hanging="567"/>
        <w:jc w:val="both"/>
        <w:rPr>
          <w:rFonts w:eastAsiaTheme="minorHAnsi"/>
          <w:lang w:eastAsia="en-US"/>
        </w:rPr>
      </w:pPr>
    </w:p>
    <w:p w14:paraId="742AC878" w14:textId="77777777" w:rsidR="009A714B" w:rsidRPr="009A714B" w:rsidRDefault="005D5325" w:rsidP="009A714B">
      <w:pPr>
        <w:pStyle w:val="EndNoteBibliography"/>
        <w:ind w:left="720" w:hanging="720"/>
      </w:pPr>
      <w:r w:rsidRPr="00AE580B">
        <w:rPr>
          <w:rFonts w:eastAsiaTheme="minorHAnsi"/>
          <w:lang w:eastAsia="en-US"/>
        </w:rPr>
        <w:fldChar w:fldCharType="begin"/>
      </w:r>
      <w:r w:rsidRPr="00AE580B">
        <w:rPr>
          <w:rFonts w:eastAsiaTheme="minorHAnsi"/>
          <w:lang w:eastAsia="en-US"/>
        </w:rPr>
        <w:instrText xml:space="preserve"> ADDIN EN.REFLIST </w:instrText>
      </w:r>
      <w:r w:rsidRPr="00AE580B">
        <w:rPr>
          <w:rFonts w:eastAsiaTheme="minorHAnsi"/>
          <w:lang w:eastAsia="en-US"/>
        </w:rPr>
        <w:fldChar w:fldCharType="separate"/>
      </w:r>
      <w:bookmarkStart w:id="1" w:name="_ENREF_1"/>
      <w:r w:rsidR="009A714B" w:rsidRPr="009A714B">
        <w:t xml:space="preserve">Baudrillard, J. (1994). </w:t>
      </w:r>
      <w:r w:rsidR="009A714B" w:rsidRPr="009A714B">
        <w:rPr>
          <w:i/>
        </w:rPr>
        <w:t>Simulacra and simulation</w:t>
      </w:r>
      <w:r w:rsidR="009A714B" w:rsidRPr="009A714B">
        <w:t>: University of Michigan press.</w:t>
      </w:r>
      <w:bookmarkEnd w:id="1"/>
    </w:p>
    <w:p w14:paraId="12F32F2A" w14:textId="77777777" w:rsidR="009A714B" w:rsidRPr="009A714B" w:rsidRDefault="009A714B" w:rsidP="009A714B">
      <w:pPr>
        <w:pStyle w:val="EndNoteBibliography"/>
        <w:ind w:left="720" w:hanging="720"/>
      </w:pPr>
      <w:bookmarkStart w:id="2" w:name="_ENREF_2"/>
      <w:r w:rsidRPr="009A714B">
        <w:t xml:space="preserve">Baudrillard, J. (2016). </w:t>
      </w:r>
      <w:r w:rsidRPr="009A714B">
        <w:rPr>
          <w:i/>
        </w:rPr>
        <w:t>The consumer society: Myths and structures</w:t>
      </w:r>
      <w:r w:rsidRPr="009A714B">
        <w:t>: Sage.</w:t>
      </w:r>
      <w:bookmarkEnd w:id="2"/>
    </w:p>
    <w:p w14:paraId="03AF4B3C" w14:textId="77777777" w:rsidR="009A714B" w:rsidRPr="009A714B" w:rsidRDefault="009A714B" w:rsidP="009A714B">
      <w:pPr>
        <w:pStyle w:val="EndNoteBibliography"/>
        <w:ind w:left="720" w:hanging="720"/>
      </w:pPr>
      <w:bookmarkStart w:id="3" w:name="_ENREF_3"/>
      <w:r w:rsidRPr="009A714B">
        <w:t xml:space="preserve">Brignall, T. W., &amp; Van Valey, T. L. (2007). </w:t>
      </w:r>
      <w:r w:rsidRPr="009A714B">
        <w:rPr>
          <w:i/>
        </w:rPr>
        <w:t>An online community as a new tribalism: The World of Warcraft.</w:t>
      </w:r>
      <w:r w:rsidRPr="009A714B">
        <w:t xml:space="preserve"> Paper presented at the 2007 40th Annual Hawaii International Conference on System Sciences (HICSS'07).</w:t>
      </w:r>
      <w:bookmarkEnd w:id="3"/>
    </w:p>
    <w:p w14:paraId="6BD29B09" w14:textId="77777777" w:rsidR="009A714B" w:rsidRPr="009A714B" w:rsidRDefault="009A714B" w:rsidP="009A714B">
      <w:pPr>
        <w:pStyle w:val="EndNoteBibliography"/>
        <w:ind w:left="720" w:hanging="720"/>
      </w:pPr>
      <w:bookmarkStart w:id="4" w:name="_ENREF_4"/>
      <w:r w:rsidRPr="009A714B">
        <w:t xml:space="preserve">Clegg, A. A. (1991). Games and simulations in social studies education. </w:t>
      </w:r>
      <w:r w:rsidRPr="009A714B">
        <w:rPr>
          <w:i/>
        </w:rPr>
        <w:t>Handbook of research on social studies teaching and learning</w:t>
      </w:r>
      <w:r w:rsidRPr="009A714B">
        <w:t xml:space="preserve">, 523-528. </w:t>
      </w:r>
      <w:bookmarkEnd w:id="4"/>
    </w:p>
    <w:p w14:paraId="36539DCC" w14:textId="77777777" w:rsidR="009A714B" w:rsidRPr="009A714B" w:rsidRDefault="009A714B" w:rsidP="009A714B">
      <w:pPr>
        <w:pStyle w:val="EndNoteBibliography"/>
        <w:ind w:left="720" w:hanging="720"/>
      </w:pPr>
      <w:bookmarkStart w:id="5" w:name="_ENREF_5"/>
      <w:r w:rsidRPr="009A714B">
        <w:t xml:space="preserve">Featherstone, M. (2007). </w:t>
      </w:r>
      <w:r w:rsidRPr="009A714B">
        <w:rPr>
          <w:i/>
        </w:rPr>
        <w:t>Consumer culture and postmodernism</w:t>
      </w:r>
      <w:r w:rsidRPr="009A714B">
        <w:t>: Sage.</w:t>
      </w:r>
      <w:bookmarkEnd w:id="5"/>
    </w:p>
    <w:p w14:paraId="6EEA3CA8" w14:textId="77777777" w:rsidR="009A714B" w:rsidRPr="009A714B" w:rsidRDefault="009A714B" w:rsidP="009A714B">
      <w:pPr>
        <w:pStyle w:val="EndNoteBibliography"/>
        <w:ind w:left="720" w:hanging="720"/>
      </w:pPr>
      <w:bookmarkStart w:id="6" w:name="_ENREF_6"/>
      <w:r w:rsidRPr="009A714B">
        <w:t xml:space="preserve">Foster Jr, J. B. (1992). Postmodernism, or, the cultural logic of late capitalism. </w:t>
      </w:r>
      <w:r w:rsidRPr="009A714B">
        <w:rPr>
          <w:i/>
        </w:rPr>
        <w:t>The Comparatist, 16</w:t>
      </w:r>
      <w:r w:rsidRPr="009A714B">
        <w:t xml:space="preserve">, 152-154. </w:t>
      </w:r>
      <w:bookmarkEnd w:id="6"/>
    </w:p>
    <w:p w14:paraId="3052AA0A" w14:textId="77777777" w:rsidR="009A714B" w:rsidRPr="009A714B" w:rsidRDefault="009A714B" w:rsidP="009A714B">
      <w:pPr>
        <w:pStyle w:val="EndNoteBibliography"/>
        <w:ind w:left="720" w:hanging="720"/>
      </w:pPr>
      <w:bookmarkStart w:id="7" w:name="_ENREF_7"/>
      <w:r w:rsidRPr="009A714B">
        <w:t xml:space="preserve">Haryanto, N. (2017). </w:t>
      </w:r>
      <w:r w:rsidRPr="009A714B">
        <w:rPr>
          <w:i/>
        </w:rPr>
        <w:t xml:space="preserve">KONSTRUKSI IDENTITAS GENDER BEAUTY </w:t>
      </w:r>
      <w:r w:rsidRPr="009A714B">
        <w:rPr>
          <w:i/>
        </w:rPr>
        <w:t>VLOGGER LAKI-LAKI PADA YOUTUBE.</w:t>
      </w:r>
      <w:r w:rsidRPr="009A714B">
        <w:t xml:space="preserve"> Universitas Airlangga.   </w:t>
      </w:r>
      <w:bookmarkEnd w:id="7"/>
    </w:p>
    <w:p w14:paraId="5DA191E3" w14:textId="0F41C4CB" w:rsidR="009A714B" w:rsidRPr="009A714B" w:rsidRDefault="009A714B" w:rsidP="009A714B">
      <w:pPr>
        <w:pStyle w:val="EndNoteBibliography"/>
        <w:ind w:left="720" w:hanging="720"/>
      </w:pPr>
      <w:bookmarkStart w:id="8" w:name="_ENREF_8"/>
      <w:r w:rsidRPr="009A714B">
        <w:t>https://</w:t>
      </w:r>
      <w:hyperlink r:id="rId15" w:history="1">
        <w:r w:rsidRPr="009A714B">
          <w:rPr>
            <w:rStyle w:val="Hyperlink"/>
          </w:rPr>
          <w:t>www.hitekno.com/</w:t>
        </w:r>
      </w:hyperlink>
      <w:r w:rsidRPr="009A714B">
        <w:t xml:space="preserve">. (2019). Dunia Game Online-PUBG. </w:t>
      </w:r>
      <w:bookmarkEnd w:id="8"/>
    </w:p>
    <w:p w14:paraId="6ECC5509" w14:textId="141998D9" w:rsidR="009A714B" w:rsidRPr="009A714B" w:rsidRDefault="009A714B" w:rsidP="009A714B">
      <w:pPr>
        <w:pStyle w:val="EndNoteBibliography"/>
        <w:ind w:left="720" w:hanging="720"/>
      </w:pPr>
      <w:bookmarkStart w:id="9" w:name="_ENREF_9"/>
      <w:r w:rsidRPr="009A714B">
        <w:t>https://</w:t>
      </w:r>
      <w:hyperlink r:id="rId16" w:history="1">
        <w:r w:rsidRPr="009A714B">
          <w:rPr>
            <w:rStyle w:val="Hyperlink"/>
          </w:rPr>
          <w:t>www.pubgmobile.com/en-US/</w:t>
        </w:r>
      </w:hyperlink>
      <w:r w:rsidRPr="009A714B">
        <w:t xml:space="preserve">. (2019). </w:t>
      </w:r>
      <w:bookmarkEnd w:id="9"/>
    </w:p>
    <w:p w14:paraId="51A76923" w14:textId="77777777" w:rsidR="009A714B" w:rsidRPr="009A714B" w:rsidRDefault="009A714B" w:rsidP="009A714B">
      <w:pPr>
        <w:pStyle w:val="EndNoteBibliography"/>
        <w:ind w:left="720" w:hanging="720"/>
      </w:pPr>
      <w:bookmarkStart w:id="10" w:name="_ENREF_10"/>
      <w:r w:rsidRPr="009A714B">
        <w:t xml:space="preserve">Mardani, A. KONSEKUENSI-KONSEKUENSI MODERNITAS: PERUBAHAN PERILAKU KONSUMSI DAN KONTESTASI TANDA DI DUNIA MAYA. </w:t>
      </w:r>
      <w:bookmarkEnd w:id="10"/>
    </w:p>
    <w:p w14:paraId="13678795" w14:textId="77777777" w:rsidR="009A714B" w:rsidRPr="009A714B" w:rsidRDefault="009A714B" w:rsidP="009A714B">
      <w:pPr>
        <w:pStyle w:val="EndNoteBibliography"/>
        <w:ind w:left="720" w:hanging="720"/>
      </w:pPr>
      <w:bookmarkStart w:id="11" w:name="_ENREF_11"/>
      <w:r w:rsidRPr="009A714B">
        <w:t xml:space="preserve">Marx, L. (1994). The idea of “technology” and postmodern pessimism </w:t>
      </w:r>
      <w:r w:rsidRPr="009A714B">
        <w:rPr>
          <w:i/>
        </w:rPr>
        <w:t>Technology, pessimism, and postmodernism</w:t>
      </w:r>
      <w:r w:rsidRPr="009A714B">
        <w:t xml:space="preserve"> (pp. 11-28): Springer.</w:t>
      </w:r>
      <w:bookmarkEnd w:id="11"/>
    </w:p>
    <w:p w14:paraId="64C0FB8E" w14:textId="77777777" w:rsidR="009A714B" w:rsidRPr="009A714B" w:rsidRDefault="009A714B" w:rsidP="009A714B">
      <w:pPr>
        <w:pStyle w:val="EndNoteBibliography"/>
        <w:ind w:left="720" w:hanging="720"/>
      </w:pPr>
      <w:bookmarkStart w:id="12" w:name="_ENREF_12"/>
      <w:r w:rsidRPr="009A714B">
        <w:t xml:space="preserve">Piliang, Y. A. (1998). </w:t>
      </w:r>
      <w:r w:rsidRPr="009A714B">
        <w:rPr>
          <w:i/>
        </w:rPr>
        <w:t>Sebuah dunia yang dilipat: realitas kebudayaan menjelang milenium ketiga dan matinya posmodernisme</w:t>
      </w:r>
      <w:r w:rsidRPr="009A714B">
        <w:t>: Mizan Pustaka.</w:t>
      </w:r>
      <w:bookmarkEnd w:id="12"/>
    </w:p>
    <w:p w14:paraId="62CCC54B" w14:textId="77777777" w:rsidR="009A714B" w:rsidRPr="009A714B" w:rsidRDefault="009A714B" w:rsidP="009A714B">
      <w:pPr>
        <w:pStyle w:val="EndNoteBibliography"/>
        <w:ind w:left="720" w:hanging="720"/>
      </w:pPr>
      <w:bookmarkStart w:id="13" w:name="_ENREF_13"/>
      <w:r w:rsidRPr="009A714B">
        <w:t xml:space="preserve">Piliang, Y. A., Darwin, S., &amp; Ade, E. G. (2004). </w:t>
      </w:r>
      <w:r w:rsidRPr="009A714B">
        <w:rPr>
          <w:i/>
        </w:rPr>
        <w:t>Dunia yang berlari: mencari tuhan-tuhan digital</w:t>
      </w:r>
      <w:r w:rsidRPr="009A714B">
        <w:t>: Gramedia Widiasarana Indonesia (Grasindo).</w:t>
      </w:r>
      <w:bookmarkEnd w:id="13"/>
    </w:p>
    <w:p w14:paraId="675C24EE" w14:textId="5A7F5AD7" w:rsidR="002A3ACC" w:rsidRDefault="005D5325" w:rsidP="007B0FB4">
      <w:pPr>
        <w:tabs>
          <w:tab w:val="left" w:pos="851"/>
        </w:tabs>
        <w:ind w:left="567" w:hanging="567"/>
        <w:jc w:val="both"/>
        <w:rPr>
          <w:rFonts w:eastAsiaTheme="minorHAnsi"/>
          <w:lang w:eastAsia="en-US"/>
        </w:rPr>
      </w:pPr>
      <w:r w:rsidRPr="00AE580B">
        <w:rPr>
          <w:rFonts w:eastAsiaTheme="minorHAnsi"/>
          <w:lang w:eastAsia="en-US"/>
        </w:rPr>
        <w:fldChar w:fldCharType="end"/>
      </w:r>
    </w:p>
    <w:p w14:paraId="3E3AFD01" w14:textId="3B8F789A" w:rsidR="00D828A8" w:rsidRDefault="00D828A8" w:rsidP="007B0FB4">
      <w:pPr>
        <w:tabs>
          <w:tab w:val="left" w:pos="851"/>
        </w:tabs>
        <w:ind w:left="567" w:hanging="567"/>
        <w:jc w:val="both"/>
        <w:rPr>
          <w:rFonts w:eastAsiaTheme="minorHAnsi"/>
          <w:sz w:val="20"/>
          <w:szCs w:val="20"/>
          <w:lang w:eastAsia="en-US"/>
        </w:rPr>
      </w:pPr>
    </w:p>
    <w:sectPr w:rsidR="00D828A8" w:rsidSect="001D142F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AAA"/>
    <w:multiLevelType w:val="hybridMultilevel"/>
    <w:tmpl w:val="257435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7341"/>
    <w:multiLevelType w:val="multilevel"/>
    <w:tmpl w:val="F75C21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2" w15:restartNumberingAfterBreak="0">
    <w:nsid w:val="11727578"/>
    <w:multiLevelType w:val="hybridMultilevel"/>
    <w:tmpl w:val="7338B3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3E17"/>
    <w:multiLevelType w:val="hybridMultilevel"/>
    <w:tmpl w:val="0B760EEA"/>
    <w:lvl w:ilvl="0" w:tplc="8138B6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E6CCC"/>
    <w:multiLevelType w:val="hybridMultilevel"/>
    <w:tmpl w:val="521C7F80"/>
    <w:lvl w:ilvl="0" w:tplc="E5A80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362AF"/>
    <w:multiLevelType w:val="hybridMultilevel"/>
    <w:tmpl w:val="D2941084"/>
    <w:lvl w:ilvl="0" w:tplc="0CC09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28B9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00CF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B86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7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8E6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16E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4CA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72B9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84AFA"/>
    <w:multiLevelType w:val="hybridMultilevel"/>
    <w:tmpl w:val="286AB544"/>
    <w:lvl w:ilvl="0" w:tplc="9948D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7C36AE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F45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D6E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4A9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841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2EA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612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36B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02004"/>
    <w:multiLevelType w:val="hybridMultilevel"/>
    <w:tmpl w:val="D2941084"/>
    <w:lvl w:ilvl="0" w:tplc="0CC09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28B9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00CF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B86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7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8E6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16E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4CA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72B9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C0DEC"/>
    <w:multiLevelType w:val="hybridMultilevel"/>
    <w:tmpl w:val="72082C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00F3812"/>
    <w:multiLevelType w:val="hybridMultilevel"/>
    <w:tmpl w:val="7C66D5A6"/>
    <w:lvl w:ilvl="0" w:tplc="C74EA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A22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18A4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7C5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CD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064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963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7266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A47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A22CB"/>
    <w:multiLevelType w:val="hybridMultilevel"/>
    <w:tmpl w:val="F036CEAC"/>
    <w:lvl w:ilvl="0" w:tplc="515E05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E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76AE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DE47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92AF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03E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EAB9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233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2E09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B611654"/>
    <w:multiLevelType w:val="hybridMultilevel"/>
    <w:tmpl w:val="D8D29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7B352E"/>
    <w:multiLevelType w:val="hybridMultilevel"/>
    <w:tmpl w:val="D2941084"/>
    <w:lvl w:ilvl="0" w:tplc="0CC09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28B9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00CF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B86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7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8E6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16E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4CA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72B9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64B85"/>
    <w:multiLevelType w:val="hybridMultilevel"/>
    <w:tmpl w:val="188028E2"/>
    <w:lvl w:ilvl="0" w:tplc="38FA5A7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352A6B"/>
    <w:multiLevelType w:val="hybridMultilevel"/>
    <w:tmpl w:val="FCC6C958"/>
    <w:lvl w:ilvl="0" w:tplc="E9A60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4AB9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0CD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8E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36FA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CAF2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6CC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209C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1CC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5264B8"/>
    <w:multiLevelType w:val="multilevel"/>
    <w:tmpl w:val="7DB2B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62E37CCC"/>
    <w:multiLevelType w:val="hybridMultilevel"/>
    <w:tmpl w:val="4F84FB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E51AA"/>
    <w:multiLevelType w:val="hybridMultilevel"/>
    <w:tmpl w:val="4404AE0E"/>
    <w:lvl w:ilvl="0" w:tplc="F0C41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C7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40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A4D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061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1A1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6F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A8D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41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AB148CD"/>
    <w:multiLevelType w:val="hybridMultilevel"/>
    <w:tmpl w:val="5288B9EC"/>
    <w:lvl w:ilvl="0" w:tplc="38FA5A7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70851"/>
    <w:multiLevelType w:val="multilevel"/>
    <w:tmpl w:val="B2806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4C87096"/>
    <w:multiLevelType w:val="hybridMultilevel"/>
    <w:tmpl w:val="864A602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D590AAC"/>
    <w:multiLevelType w:val="hybridMultilevel"/>
    <w:tmpl w:val="7E6448F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3"/>
  </w:num>
  <w:num w:numId="5">
    <w:abstractNumId w:val="12"/>
  </w:num>
  <w:num w:numId="6">
    <w:abstractNumId w:val="15"/>
  </w:num>
  <w:num w:numId="7">
    <w:abstractNumId w:val="9"/>
  </w:num>
  <w:num w:numId="8">
    <w:abstractNumId w:val="10"/>
  </w:num>
  <w:num w:numId="9">
    <w:abstractNumId w:val="16"/>
  </w:num>
  <w:num w:numId="10">
    <w:abstractNumId w:val="20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  <w:num w:numId="15">
    <w:abstractNumId w:val="17"/>
  </w:num>
  <w:num w:numId="16">
    <w:abstractNumId w:val="18"/>
  </w:num>
  <w:num w:numId="17">
    <w:abstractNumId w:val="7"/>
  </w:num>
  <w:num w:numId="18">
    <w:abstractNumId w:val="5"/>
  </w:num>
  <w:num w:numId="19">
    <w:abstractNumId w:val="4"/>
  </w:num>
  <w:num w:numId="20">
    <w:abstractNumId w:val="0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v5a9t2x0pxp9we9s2rvesxkfwfee9t555va&quot;&gt;Gender Class Endnote&lt;record-ids&gt;&lt;item&gt;31&lt;/item&gt;&lt;item&gt;32&lt;/item&gt;&lt;item&gt;33&lt;/item&gt;&lt;item&gt;34&lt;/item&gt;&lt;item&gt;37&lt;/item&gt;&lt;item&gt;38&lt;/item&gt;&lt;item&gt;39&lt;/item&gt;&lt;item&gt;40&lt;/item&gt;&lt;item&gt;41&lt;/item&gt;&lt;item&gt;42&lt;/item&gt;&lt;item&gt;43&lt;/item&gt;&lt;item&gt;44&lt;/item&gt;&lt;item&gt;45&lt;/item&gt;&lt;/record-ids&gt;&lt;/item&gt;&lt;/Libraries&gt;"/>
  </w:docVars>
  <w:rsids>
    <w:rsidRoot w:val="00FF5110"/>
    <w:rsid w:val="00002F40"/>
    <w:rsid w:val="000034B3"/>
    <w:rsid w:val="000118F6"/>
    <w:rsid w:val="00026D21"/>
    <w:rsid w:val="00044365"/>
    <w:rsid w:val="00056459"/>
    <w:rsid w:val="00070677"/>
    <w:rsid w:val="000755A4"/>
    <w:rsid w:val="0008661D"/>
    <w:rsid w:val="0009217A"/>
    <w:rsid w:val="00096485"/>
    <w:rsid w:val="00097579"/>
    <w:rsid w:val="000B0913"/>
    <w:rsid w:val="000C179E"/>
    <w:rsid w:val="000C28C3"/>
    <w:rsid w:val="000D02EE"/>
    <w:rsid w:val="000D1ACE"/>
    <w:rsid w:val="000E3E39"/>
    <w:rsid w:val="000F7C15"/>
    <w:rsid w:val="00103367"/>
    <w:rsid w:val="00111C8E"/>
    <w:rsid w:val="001130A5"/>
    <w:rsid w:val="00120C7F"/>
    <w:rsid w:val="001566A1"/>
    <w:rsid w:val="00163036"/>
    <w:rsid w:val="00177979"/>
    <w:rsid w:val="00186FDE"/>
    <w:rsid w:val="00190D7B"/>
    <w:rsid w:val="001A5CBE"/>
    <w:rsid w:val="001B125E"/>
    <w:rsid w:val="001B17A6"/>
    <w:rsid w:val="001B32B8"/>
    <w:rsid w:val="001B49D7"/>
    <w:rsid w:val="001D09C2"/>
    <w:rsid w:val="001D142F"/>
    <w:rsid w:val="001D361A"/>
    <w:rsid w:val="001E28CA"/>
    <w:rsid w:val="001F3565"/>
    <w:rsid w:val="001F5F00"/>
    <w:rsid w:val="00213003"/>
    <w:rsid w:val="0021354D"/>
    <w:rsid w:val="002163E4"/>
    <w:rsid w:val="0022316C"/>
    <w:rsid w:val="00224661"/>
    <w:rsid w:val="00226319"/>
    <w:rsid w:val="002369AA"/>
    <w:rsid w:val="00237CEA"/>
    <w:rsid w:val="00240B4D"/>
    <w:rsid w:val="002418B7"/>
    <w:rsid w:val="00241E95"/>
    <w:rsid w:val="00252D4C"/>
    <w:rsid w:val="00256C5A"/>
    <w:rsid w:val="00281D29"/>
    <w:rsid w:val="00286EB3"/>
    <w:rsid w:val="0029285C"/>
    <w:rsid w:val="002A2F69"/>
    <w:rsid w:val="002A3ACC"/>
    <w:rsid w:val="002C39A3"/>
    <w:rsid w:val="002D143E"/>
    <w:rsid w:val="002E0C8C"/>
    <w:rsid w:val="002E4AB4"/>
    <w:rsid w:val="002E5EB3"/>
    <w:rsid w:val="002E7168"/>
    <w:rsid w:val="002E7B13"/>
    <w:rsid w:val="002E7E88"/>
    <w:rsid w:val="002F3BBE"/>
    <w:rsid w:val="003001D1"/>
    <w:rsid w:val="00317720"/>
    <w:rsid w:val="00320AAD"/>
    <w:rsid w:val="00325C21"/>
    <w:rsid w:val="00334B52"/>
    <w:rsid w:val="00382776"/>
    <w:rsid w:val="00392875"/>
    <w:rsid w:val="0039611E"/>
    <w:rsid w:val="003A494F"/>
    <w:rsid w:val="003B72C7"/>
    <w:rsid w:val="003C4329"/>
    <w:rsid w:val="003D03AC"/>
    <w:rsid w:val="003E04A7"/>
    <w:rsid w:val="003E255A"/>
    <w:rsid w:val="003E35C3"/>
    <w:rsid w:val="003E3796"/>
    <w:rsid w:val="003F505B"/>
    <w:rsid w:val="003F6041"/>
    <w:rsid w:val="003F640B"/>
    <w:rsid w:val="00400679"/>
    <w:rsid w:val="0040399B"/>
    <w:rsid w:val="00404522"/>
    <w:rsid w:val="004049AD"/>
    <w:rsid w:val="00417059"/>
    <w:rsid w:val="00433CCC"/>
    <w:rsid w:val="004432DF"/>
    <w:rsid w:val="004659B8"/>
    <w:rsid w:val="004A684A"/>
    <w:rsid w:val="004B3513"/>
    <w:rsid w:val="004B7C58"/>
    <w:rsid w:val="004C70AD"/>
    <w:rsid w:val="004D0C70"/>
    <w:rsid w:val="004D4E8E"/>
    <w:rsid w:val="004E04D6"/>
    <w:rsid w:val="004E575C"/>
    <w:rsid w:val="00506126"/>
    <w:rsid w:val="00513CC8"/>
    <w:rsid w:val="00514789"/>
    <w:rsid w:val="00517952"/>
    <w:rsid w:val="00525CA1"/>
    <w:rsid w:val="00555F21"/>
    <w:rsid w:val="005808B5"/>
    <w:rsid w:val="00581957"/>
    <w:rsid w:val="00594CAC"/>
    <w:rsid w:val="00597E00"/>
    <w:rsid w:val="005A7985"/>
    <w:rsid w:val="005B2ED3"/>
    <w:rsid w:val="005B7CD9"/>
    <w:rsid w:val="005C5767"/>
    <w:rsid w:val="005C5A7A"/>
    <w:rsid w:val="005C6348"/>
    <w:rsid w:val="005D5325"/>
    <w:rsid w:val="005D652D"/>
    <w:rsid w:val="005E1B10"/>
    <w:rsid w:val="005F2C20"/>
    <w:rsid w:val="00605CE1"/>
    <w:rsid w:val="006130C5"/>
    <w:rsid w:val="00622269"/>
    <w:rsid w:val="00655FDD"/>
    <w:rsid w:val="00660163"/>
    <w:rsid w:val="00665EC4"/>
    <w:rsid w:val="00674FF4"/>
    <w:rsid w:val="0068070B"/>
    <w:rsid w:val="006A383F"/>
    <w:rsid w:val="006A5296"/>
    <w:rsid w:val="006A6D7D"/>
    <w:rsid w:val="006B2324"/>
    <w:rsid w:val="006C011B"/>
    <w:rsid w:val="006C13AE"/>
    <w:rsid w:val="006D43DF"/>
    <w:rsid w:val="006E017D"/>
    <w:rsid w:val="006E18A0"/>
    <w:rsid w:val="006F3F9A"/>
    <w:rsid w:val="00713284"/>
    <w:rsid w:val="007233E7"/>
    <w:rsid w:val="00723670"/>
    <w:rsid w:val="00725F79"/>
    <w:rsid w:val="00726F29"/>
    <w:rsid w:val="0073294D"/>
    <w:rsid w:val="0074454A"/>
    <w:rsid w:val="00760AAB"/>
    <w:rsid w:val="0077110A"/>
    <w:rsid w:val="00774D89"/>
    <w:rsid w:val="007755B9"/>
    <w:rsid w:val="00782A32"/>
    <w:rsid w:val="00787CCB"/>
    <w:rsid w:val="007945E5"/>
    <w:rsid w:val="007B0CBD"/>
    <w:rsid w:val="007B0FB4"/>
    <w:rsid w:val="007E252B"/>
    <w:rsid w:val="007F0998"/>
    <w:rsid w:val="007F1B23"/>
    <w:rsid w:val="007F7B29"/>
    <w:rsid w:val="007F7EF3"/>
    <w:rsid w:val="00822678"/>
    <w:rsid w:val="00823FB0"/>
    <w:rsid w:val="0082586D"/>
    <w:rsid w:val="00857458"/>
    <w:rsid w:val="008903B0"/>
    <w:rsid w:val="00896B46"/>
    <w:rsid w:val="008A56C0"/>
    <w:rsid w:val="008B518C"/>
    <w:rsid w:val="008C2A0C"/>
    <w:rsid w:val="008C69CC"/>
    <w:rsid w:val="008D440E"/>
    <w:rsid w:val="008F422C"/>
    <w:rsid w:val="008F53C4"/>
    <w:rsid w:val="0090192A"/>
    <w:rsid w:val="009220D2"/>
    <w:rsid w:val="00924D16"/>
    <w:rsid w:val="009575F8"/>
    <w:rsid w:val="00957EF7"/>
    <w:rsid w:val="00962F4A"/>
    <w:rsid w:val="00990E64"/>
    <w:rsid w:val="00996C4D"/>
    <w:rsid w:val="009A21B4"/>
    <w:rsid w:val="009A7014"/>
    <w:rsid w:val="009A714B"/>
    <w:rsid w:val="009C08EA"/>
    <w:rsid w:val="009C37C6"/>
    <w:rsid w:val="009C74D2"/>
    <w:rsid w:val="009D31F0"/>
    <w:rsid w:val="009F221B"/>
    <w:rsid w:val="009F790D"/>
    <w:rsid w:val="009F79A6"/>
    <w:rsid w:val="00A1400F"/>
    <w:rsid w:val="00A304D8"/>
    <w:rsid w:val="00A37DCB"/>
    <w:rsid w:val="00A80214"/>
    <w:rsid w:val="00A8229C"/>
    <w:rsid w:val="00AA632B"/>
    <w:rsid w:val="00AA76AE"/>
    <w:rsid w:val="00AB081E"/>
    <w:rsid w:val="00AB62AE"/>
    <w:rsid w:val="00AC06C7"/>
    <w:rsid w:val="00AD3A2F"/>
    <w:rsid w:val="00AE0DB9"/>
    <w:rsid w:val="00AE1BE6"/>
    <w:rsid w:val="00AE580B"/>
    <w:rsid w:val="00AE7B0B"/>
    <w:rsid w:val="00AF11F5"/>
    <w:rsid w:val="00AF3992"/>
    <w:rsid w:val="00AF51F2"/>
    <w:rsid w:val="00AF6CF1"/>
    <w:rsid w:val="00B0047D"/>
    <w:rsid w:val="00B17D24"/>
    <w:rsid w:val="00B324A3"/>
    <w:rsid w:val="00B34B84"/>
    <w:rsid w:val="00B42AAC"/>
    <w:rsid w:val="00B4733F"/>
    <w:rsid w:val="00B72CCB"/>
    <w:rsid w:val="00B74617"/>
    <w:rsid w:val="00B9682C"/>
    <w:rsid w:val="00BC06E1"/>
    <w:rsid w:val="00BC420A"/>
    <w:rsid w:val="00BC63A9"/>
    <w:rsid w:val="00BC7BA9"/>
    <w:rsid w:val="00BD4C41"/>
    <w:rsid w:val="00C02FFF"/>
    <w:rsid w:val="00C22971"/>
    <w:rsid w:val="00C3332D"/>
    <w:rsid w:val="00C46629"/>
    <w:rsid w:val="00C50058"/>
    <w:rsid w:val="00C50556"/>
    <w:rsid w:val="00C6511F"/>
    <w:rsid w:val="00C768DF"/>
    <w:rsid w:val="00C8187A"/>
    <w:rsid w:val="00C81E8C"/>
    <w:rsid w:val="00C839BA"/>
    <w:rsid w:val="00C87671"/>
    <w:rsid w:val="00C901AF"/>
    <w:rsid w:val="00CA2F0D"/>
    <w:rsid w:val="00CB405F"/>
    <w:rsid w:val="00CE0EA8"/>
    <w:rsid w:val="00CE44AF"/>
    <w:rsid w:val="00CF5ED1"/>
    <w:rsid w:val="00CF7BF4"/>
    <w:rsid w:val="00D07D09"/>
    <w:rsid w:val="00D123FE"/>
    <w:rsid w:val="00D129A9"/>
    <w:rsid w:val="00D20C72"/>
    <w:rsid w:val="00D22AFF"/>
    <w:rsid w:val="00D362B1"/>
    <w:rsid w:val="00D37850"/>
    <w:rsid w:val="00D43AF3"/>
    <w:rsid w:val="00D61236"/>
    <w:rsid w:val="00D626FB"/>
    <w:rsid w:val="00D73B52"/>
    <w:rsid w:val="00D74149"/>
    <w:rsid w:val="00D828A8"/>
    <w:rsid w:val="00D9225F"/>
    <w:rsid w:val="00D9641C"/>
    <w:rsid w:val="00DA03C2"/>
    <w:rsid w:val="00DB0B40"/>
    <w:rsid w:val="00DB7BCF"/>
    <w:rsid w:val="00DD153A"/>
    <w:rsid w:val="00DD2DED"/>
    <w:rsid w:val="00DD2F27"/>
    <w:rsid w:val="00DD3B2F"/>
    <w:rsid w:val="00DD723A"/>
    <w:rsid w:val="00DE2336"/>
    <w:rsid w:val="00DE35C6"/>
    <w:rsid w:val="00DE5BDE"/>
    <w:rsid w:val="00DF1721"/>
    <w:rsid w:val="00DF7C56"/>
    <w:rsid w:val="00E018B2"/>
    <w:rsid w:val="00E01A05"/>
    <w:rsid w:val="00E103A4"/>
    <w:rsid w:val="00E264C1"/>
    <w:rsid w:val="00E27D2F"/>
    <w:rsid w:val="00E31078"/>
    <w:rsid w:val="00E472B7"/>
    <w:rsid w:val="00E63016"/>
    <w:rsid w:val="00E74EFD"/>
    <w:rsid w:val="00E81E5F"/>
    <w:rsid w:val="00E868F2"/>
    <w:rsid w:val="00E913F4"/>
    <w:rsid w:val="00E91F0D"/>
    <w:rsid w:val="00EA1618"/>
    <w:rsid w:val="00EB15D9"/>
    <w:rsid w:val="00EB69A4"/>
    <w:rsid w:val="00EE198B"/>
    <w:rsid w:val="00EF426F"/>
    <w:rsid w:val="00EF47E0"/>
    <w:rsid w:val="00EF57AF"/>
    <w:rsid w:val="00F00C10"/>
    <w:rsid w:val="00F01087"/>
    <w:rsid w:val="00F0226F"/>
    <w:rsid w:val="00F124FE"/>
    <w:rsid w:val="00F21E1D"/>
    <w:rsid w:val="00F24AA8"/>
    <w:rsid w:val="00F25982"/>
    <w:rsid w:val="00F43BC8"/>
    <w:rsid w:val="00F44E0B"/>
    <w:rsid w:val="00F504FE"/>
    <w:rsid w:val="00F50B05"/>
    <w:rsid w:val="00F51FC0"/>
    <w:rsid w:val="00F55579"/>
    <w:rsid w:val="00F64B22"/>
    <w:rsid w:val="00F721BD"/>
    <w:rsid w:val="00F851B9"/>
    <w:rsid w:val="00F86193"/>
    <w:rsid w:val="00F86D87"/>
    <w:rsid w:val="00F90CF2"/>
    <w:rsid w:val="00FA28A8"/>
    <w:rsid w:val="00FE6CC0"/>
    <w:rsid w:val="00FF5110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C42F"/>
  <w15:chartTrackingRefBased/>
  <w15:docId w15:val="{22F06A6C-861A-4441-B4A3-45055FE0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C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511F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721BD"/>
    <w:rPr>
      <w:color w:val="0000FF"/>
      <w:u w:val="single"/>
    </w:rPr>
  </w:style>
  <w:style w:type="character" w:customStyle="1" w:styleId="fontstyle01">
    <w:name w:val="fontstyle01"/>
    <w:basedOn w:val="DefaultParagraphFont"/>
    <w:rsid w:val="003B72C7"/>
    <w:rPr>
      <w:rFonts w:ascii="Georgia" w:hAnsi="Georgia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3B72C7"/>
    <w:rPr>
      <w:rFonts w:ascii="Georgia" w:hAnsi="Georg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3B72C7"/>
    <w:rPr>
      <w:rFonts w:ascii="Georgia" w:hAnsi="Georgia" w:hint="default"/>
      <w:b/>
      <w:bCs/>
      <w:i/>
      <w:iCs/>
      <w:color w:val="00000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A8229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18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B13"/>
    <w:rPr>
      <w:rFonts w:ascii="Segoe UI" w:eastAsia="Times New Roman" w:hAnsi="Segoe UI" w:cs="Segoe UI"/>
      <w:sz w:val="18"/>
      <w:szCs w:val="18"/>
      <w:lang w:val="en-ID" w:eastAsia="en-ID"/>
    </w:rPr>
  </w:style>
  <w:style w:type="paragraph" w:customStyle="1" w:styleId="EndNoteBibliographyTitle">
    <w:name w:val="EndNote Bibliography Title"/>
    <w:basedOn w:val="Normal"/>
    <w:link w:val="EndNoteBibliographyTitleChar"/>
    <w:rsid w:val="005D532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D5325"/>
    <w:rPr>
      <w:rFonts w:ascii="Times New Roman" w:eastAsia="Times New Roman" w:hAnsi="Times New Roman" w:cs="Times New Roman"/>
      <w:noProof/>
      <w:sz w:val="24"/>
      <w:szCs w:val="24"/>
      <w:lang w:val="en-ID" w:eastAsia="en-ID"/>
    </w:rPr>
  </w:style>
  <w:style w:type="paragraph" w:customStyle="1" w:styleId="EndNoteBibliography">
    <w:name w:val="EndNote Bibliography"/>
    <w:basedOn w:val="Normal"/>
    <w:link w:val="EndNoteBibliographyChar"/>
    <w:rsid w:val="005D5325"/>
    <w:pPr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D5325"/>
    <w:rPr>
      <w:rFonts w:ascii="Times New Roman" w:eastAsia="Times New Roman" w:hAnsi="Times New Roman" w:cs="Times New Roman"/>
      <w:noProof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671">
          <w:marLeft w:val="44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627">
          <w:marLeft w:val="44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422">
          <w:marLeft w:val="44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245">
          <w:marLeft w:val="44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792">
          <w:marLeft w:val="44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5041">
          <w:marLeft w:val="44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946">
          <w:marLeft w:val="44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319">
          <w:marLeft w:val="44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370">
          <w:marLeft w:val="44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833">
          <w:marLeft w:val="446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49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41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713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5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71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2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894">
          <w:marLeft w:val="360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119">
          <w:marLeft w:val="360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3507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0916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sus-intenbelitung.business.site/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ubgmobile.com/en-US/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hyperlink" Target="http://www.hitekno.com/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image" Target="media/image7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ID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07656624841488"/>
          <c:y val="2.7573650854618777E-2"/>
          <c:w val="0.93394704925408112"/>
          <c:h val="0.3456458711891782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Sheet1!$D$2</c:f>
              <c:strCache>
                <c:ptCount val="1"/>
                <c:pt idx="0">
                  <c:v>SISWA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Sheet1!$B$3:$C$7</c:f>
              <c:multiLvlStrCache>
                <c:ptCount val="5"/>
                <c:lvl>
                  <c:pt idx="0">
                    <c:v>PENGGUNA</c:v>
                  </c:pt>
                  <c:pt idx="1">
                    <c:v>TINGKAT MAHIR</c:v>
                  </c:pt>
                  <c:pt idx="2">
                    <c:v>TINGKAT KEBIASAAN</c:v>
                  </c:pt>
                  <c:pt idx="3">
                    <c:v>KETERGANTUNGAN</c:v>
                  </c:pt>
                  <c:pt idx="4">
                    <c:v>PERILAKU BELAJAR MENURUN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</c:lvl>
              </c:multiLvlStrCache>
            </c:multiLvlStrRef>
          </c:cat>
          <c:val>
            <c:numRef>
              <c:f>Sheet1!$D$3:$D$7</c:f>
              <c:numCache>
                <c:formatCode>0%</c:formatCode>
                <c:ptCount val="5"/>
                <c:pt idx="0">
                  <c:v>0.6</c:v>
                </c:pt>
                <c:pt idx="1">
                  <c:v>0.4</c:v>
                </c:pt>
                <c:pt idx="2">
                  <c:v>0.4</c:v>
                </c:pt>
                <c:pt idx="3">
                  <c:v>0.4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E2-46B1-B633-74EA74A6CEFA}"/>
            </c:ext>
          </c:extLst>
        </c:ser>
        <c:ser>
          <c:idx val="1"/>
          <c:order val="1"/>
          <c:tx>
            <c:strRef>
              <c:f>Sheet1!$E$2</c:f>
              <c:strCache>
                <c:ptCount val="1"/>
                <c:pt idx="0">
                  <c:v>SISWI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multiLvlStrRef>
              <c:f>Sheet1!$B$3:$C$7</c:f>
              <c:multiLvlStrCache>
                <c:ptCount val="5"/>
                <c:lvl>
                  <c:pt idx="0">
                    <c:v>PENGGUNA</c:v>
                  </c:pt>
                  <c:pt idx="1">
                    <c:v>TINGKAT MAHIR</c:v>
                  </c:pt>
                  <c:pt idx="2">
                    <c:v>TINGKAT KEBIASAAN</c:v>
                  </c:pt>
                  <c:pt idx="3">
                    <c:v>KETERGANTUNGAN</c:v>
                  </c:pt>
                  <c:pt idx="4">
                    <c:v>PERILAKU BELAJAR MENURUN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</c:lvl>
              </c:multiLvlStrCache>
            </c:multiLvlStrRef>
          </c:cat>
          <c:val>
            <c:numRef>
              <c:f>Sheet1!$E$3:$E$7</c:f>
              <c:numCache>
                <c:formatCode>0%</c:formatCode>
                <c:ptCount val="5"/>
                <c:pt idx="0">
                  <c:v>0.4</c:v>
                </c:pt>
                <c:pt idx="1">
                  <c:v>0.2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E2-46B1-B633-74EA74A6CE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307985647"/>
        <c:axId val="303324031"/>
        <c:axId val="0"/>
      </c:bar3DChart>
      <c:catAx>
        <c:axId val="307985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3324031"/>
        <c:crosses val="autoZero"/>
        <c:auto val="1"/>
        <c:lblAlgn val="ctr"/>
        <c:lblOffset val="100"/>
        <c:noMultiLvlLbl val="0"/>
      </c:catAx>
      <c:valAx>
        <c:axId val="3033240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7985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16</Pages>
  <Words>9506</Words>
  <Characters>54185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tryputragmki@gmail.com</dc:creator>
  <cp:keywords/>
  <dc:description/>
  <cp:lastModifiedBy> </cp:lastModifiedBy>
  <cp:revision>5</cp:revision>
  <cp:lastPrinted>2019-05-27T03:05:00Z</cp:lastPrinted>
  <dcterms:created xsi:type="dcterms:W3CDTF">2019-07-01T14:51:00Z</dcterms:created>
  <dcterms:modified xsi:type="dcterms:W3CDTF">2019-07-02T04:55:00Z</dcterms:modified>
</cp:coreProperties>
</file>